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11" w:rsidRPr="00B425BB" w:rsidRDefault="00AD35CC">
      <w:pPr>
        <w:pStyle w:val="Standard"/>
        <w:jc w:val="center"/>
        <w:rPr>
          <w:lang w:val="ru-RU"/>
        </w:rPr>
      </w:pPr>
      <w:r w:rsidRPr="00B425BB">
        <w:rPr>
          <w:noProof/>
          <w:lang w:val="ru-RU" w:eastAsia="ru-RU" w:bidi="ar-SA"/>
        </w:rPr>
        <w:drawing>
          <wp:inline distT="0" distB="0" distL="0" distR="0" wp14:anchorId="75E16E14" wp14:editId="6448ECA0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06D11" w:rsidRPr="00B425BB" w:rsidRDefault="00AD35CC">
      <w:pPr>
        <w:pStyle w:val="Standard"/>
        <w:jc w:val="center"/>
        <w:rPr>
          <w:lang w:val="ru-RU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AA9D99" wp14:editId="186CF0DE">
                <wp:simplePos x="0" y="0"/>
                <wp:positionH relativeFrom="column">
                  <wp:posOffset>240840</wp:posOffset>
                </wp:positionH>
                <wp:positionV relativeFrom="paragraph">
                  <wp:posOffset>28440</wp:posOffset>
                </wp:positionV>
                <wp:extent cx="5938559" cy="1064880"/>
                <wp:effectExtent l="19050" t="19050" r="24091" b="2097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64880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EF0966" w:rsidRDefault="00EF096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EF0966" w:rsidRDefault="00EF096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EF0966" w:rsidRDefault="00EF0966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</w:t>
                            </w:r>
                            <w:bookmarkStart w:id="0" w:name="_GoBack"/>
                            <w:bookmarkEnd w:id="0"/>
                            <w:r>
                              <w:rPr>
                                <w:b w:val="0"/>
                                <w:sz w:val="28"/>
                              </w:rPr>
                              <w:t>инской области</w:t>
                            </w:r>
                          </w:p>
                          <w:p w:rsidR="00EF0966" w:rsidRDefault="00EF0966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18.95pt;margin-top:2.25pt;width:467.6pt;height:83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" filled="f" strokecolor="white" strokeweight="1.25mm">
                <v:stroke linestyle="thinThin"/>
                <v:textbox inset="0,0,0,0">
                  <w:txbxContent>
                    <w:p w:rsidR="007D2AAE" w:rsidRDefault="007D2AAE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7D2AAE" w:rsidRDefault="007D2AAE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7D2AAE" w:rsidRDefault="007D2AAE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proofErr w:type="spellStart"/>
                      <w:r>
                        <w:rPr>
                          <w:b w:val="0"/>
                          <w:sz w:val="28"/>
                        </w:rPr>
                        <w:t>Челябинской</w:t>
                      </w:r>
                      <w:proofErr w:type="spellEnd"/>
                      <w:r>
                        <w:rPr>
                          <w:b w:val="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sz w:val="28"/>
                        </w:rPr>
                        <w:t>области</w:t>
                      </w:r>
                      <w:proofErr w:type="spellEnd"/>
                    </w:p>
                    <w:p w:rsidR="007D2AAE" w:rsidRDefault="007D2AAE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AD35CC">
      <w:pPr>
        <w:pStyle w:val="Standard"/>
        <w:rPr>
          <w:lang w:val="ru-RU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66138E9" wp14:editId="7AD10853">
                <wp:simplePos x="0" y="0"/>
                <wp:positionH relativeFrom="column">
                  <wp:posOffset>82080</wp:posOffset>
                </wp:positionH>
                <wp:positionV relativeFrom="paragraph">
                  <wp:posOffset>99000</wp:posOffset>
                </wp:positionV>
                <wp:extent cx="5669280" cy="10800"/>
                <wp:effectExtent l="0" t="0" r="26670" b="273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80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D809D95" id="Прямая соединительная линия 3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" strokeweight=".71mm">
                <v:stroke joinstyle="miter"/>
              </v:line>
            </w:pict>
          </mc:Fallback>
        </mc:AlternateContent>
      </w:r>
    </w:p>
    <w:p w:rsidR="00082813" w:rsidRDefault="00082813" w:rsidP="00082813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</w:pPr>
      <w:r w:rsidRPr="00082813"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  <w:t xml:space="preserve">от </w:t>
      </w:r>
      <w:r w:rsidR="00D7225B">
        <w:rPr>
          <w:rFonts w:eastAsia="Times New Roman" w:cs="Times New Roman"/>
          <w:color w:val="000000"/>
          <w:kern w:val="0"/>
          <w:u w:val="single"/>
          <w:bdr w:val="single" w:sz="6" w:space="4" w:color="FFFFFF" w:frame="1"/>
          <w:shd w:val="clear" w:color="auto" w:fill="FFFFFF"/>
          <w:lang w:val="ru-RU" w:eastAsia="ru-RU" w:bidi="ar-SA"/>
        </w:rPr>
        <w:t>30.06.2020</w:t>
      </w:r>
      <w:r w:rsidRPr="00082813"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  <w:t xml:space="preserve"> № </w:t>
      </w:r>
      <w:r w:rsidR="00D7225B">
        <w:rPr>
          <w:rFonts w:eastAsia="Times New Roman" w:cs="Times New Roman"/>
          <w:color w:val="000000"/>
          <w:kern w:val="0"/>
          <w:u w:val="single"/>
          <w:bdr w:val="single" w:sz="6" w:space="4" w:color="FFFFFF" w:frame="1"/>
          <w:shd w:val="clear" w:color="auto" w:fill="FFFFFF"/>
          <w:lang w:val="ru-RU" w:eastAsia="ru-RU" w:bidi="ar-SA"/>
        </w:rPr>
        <w:t>507/1</w:t>
      </w:r>
    </w:p>
    <w:p w:rsidR="00082813" w:rsidRDefault="00082813" w:rsidP="00082813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</w:pPr>
      <w:r w:rsidRPr="00082813"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  <w:t>г. Касли</w:t>
      </w:r>
    </w:p>
    <w:p w:rsidR="00C06D11" w:rsidRPr="00082813" w:rsidRDefault="00AD35CC" w:rsidP="00082813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185B7736" wp14:editId="07F913A9">
                <wp:simplePos x="0" y="0"/>
                <wp:positionH relativeFrom="column">
                  <wp:posOffset>-66675</wp:posOffset>
                </wp:positionH>
                <wp:positionV relativeFrom="paragraph">
                  <wp:posOffset>23495</wp:posOffset>
                </wp:positionV>
                <wp:extent cx="2823120" cy="142875"/>
                <wp:effectExtent l="0" t="0" r="15875" b="28575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120" cy="142875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EF0966" w:rsidRDefault="00EF0966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5.25pt;margin-top:1.85pt;width:222.3pt;height:11.25pt;z-index:-50331647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" filled="f" strokecolor="white" strokeweight=".18mm">
                <v:textbox inset="2.63mm,1.36mm,2.63mm,1.36mm">
                  <w:txbxContent>
                    <w:p w:rsidR="007D2AAE" w:rsidRDefault="007D2AAE"/>
                  </w:txbxContent>
                </v:textbox>
              </v:shape>
            </w:pict>
          </mc:Fallback>
        </mc:AlternateContent>
      </w: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C06D11" w:rsidRPr="00B425BB">
        <w:trPr>
          <w:trHeight w:val="1110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AD35CC" w:rsidP="00EF0966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 xml:space="preserve">О </w:t>
            </w:r>
            <w:r w:rsidR="001F7E81">
              <w:rPr>
                <w:lang w:val="ru-RU"/>
              </w:rPr>
              <w:t>внесении изменений и дополнений в</w:t>
            </w:r>
            <w:r w:rsidRPr="00B425BB">
              <w:rPr>
                <w:lang w:val="ru-RU"/>
              </w:rPr>
              <w:t xml:space="preserve"> муниципальн</w:t>
            </w:r>
            <w:r w:rsidR="001F7E81">
              <w:rPr>
                <w:lang w:val="ru-RU"/>
              </w:rPr>
              <w:t>ую</w:t>
            </w:r>
            <w:r w:rsidRPr="00B425BB">
              <w:rPr>
                <w:lang w:val="ru-RU"/>
              </w:rPr>
              <w:t xml:space="preserve"> программ</w:t>
            </w:r>
            <w:r w:rsidR="001F7E81">
              <w:rPr>
                <w:lang w:val="ru-RU"/>
              </w:rPr>
              <w:t>у</w:t>
            </w:r>
            <w:r w:rsidRPr="00B425BB">
              <w:rPr>
                <w:lang w:val="ru-RU"/>
              </w:rPr>
              <w:t xml:space="preserve"> «Содействие городским и сельским поселениям Каслинского муниципального района в решении вопросов местного значения</w:t>
            </w:r>
            <w:r w:rsidR="00EF0966">
              <w:rPr>
                <w:lang w:val="ru-RU"/>
              </w:rPr>
              <w:t>»</w:t>
            </w:r>
          </w:p>
        </w:tc>
      </w:tr>
      <w:tr w:rsidR="00C06D11" w:rsidRPr="00B425BB">
        <w:trPr>
          <w:trHeight w:val="615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C06D11">
            <w:pPr>
              <w:pStyle w:val="Standard"/>
              <w:snapToGrid w:val="0"/>
              <w:ind w:right="-5343"/>
              <w:jc w:val="both"/>
              <w:rPr>
                <w:lang w:val="ru-RU"/>
              </w:rPr>
            </w:pPr>
          </w:p>
        </w:tc>
      </w:tr>
    </w:tbl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 xml:space="preserve">В </w:t>
      </w:r>
      <w:r w:rsidR="001F7E81">
        <w:rPr>
          <w:rFonts w:eastAsia="Tahoma"/>
          <w:lang w:val="ru-RU"/>
        </w:rPr>
        <w:t xml:space="preserve">целях эффективной реализации муниципальной программы </w:t>
      </w:r>
      <w:r w:rsidR="003D2A65" w:rsidRPr="00B425BB">
        <w:rPr>
          <w:rFonts w:eastAsia="Tahoma"/>
          <w:lang w:val="ru-RU"/>
        </w:rPr>
        <w:t xml:space="preserve"> </w:t>
      </w:r>
      <w:r w:rsidR="001F7E81" w:rsidRPr="00B425BB">
        <w:rPr>
          <w:lang w:val="ru-RU"/>
        </w:rPr>
        <w:t>«Содействие городским и сельским поселениям Каслинского муниципального района в решении вопросов местн</w:t>
      </w:r>
      <w:r w:rsidR="001F7E81">
        <w:rPr>
          <w:lang w:val="ru-RU"/>
        </w:rPr>
        <w:t>ого значения</w:t>
      </w:r>
      <w:r w:rsidR="001E69C7">
        <w:rPr>
          <w:lang w:val="ru-RU"/>
        </w:rPr>
        <w:t xml:space="preserve"> на 2019-2021 годы</w:t>
      </w:r>
      <w:r w:rsidR="001F7E81">
        <w:rPr>
          <w:lang w:val="ru-RU"/>
        </w:rPr>
        <w:t>»</w:t>
      </w:r>
      <w:r w:rsidR="001E69C7">
        <w:rPr>
          <w:lang w:val="ru-RU"/>
        </w:rPr>
        <w:t>, утвержденной постановлением администрации Каслинского муниципального района от 05.02.2019г. №84.</w:t>
      </w:r>
    </w:p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rFonts w:eastAsia="Tahoma"/>
          <w:lang w:val="ru-RU"/>
        </w:rPr>
        <w:tab/>
      </w:r>
      <w:r w:rsidRPr="00B425BB">
        <w:rPr>
          <w:lang w:val="ru-RU"/>
        </w:rPr>
        <w:tab/>
      </w:r>
    </w:p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ab/>
        <w:t>ПОСТАНОВЛЯЮ:</w:t>
      </w:r>
    </w:p>
    <w:p w:rsidR="00C06D11" w:rsidRPr="00B425BB" w:rsidRDefault="00C06D11">
      <w:pPr>
        <w:pStyle w:val="Standard"/>
        <w:ind w:firstLine="680"/>
        <w:jc w:val="both"/>
        <w:rPr>
          <w:lang w:val="ru-RU"/>
        </w:rPr>
      </w:pPr>
    </w:p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>1. </w:t>
      </w:r>
      <w:r w:rsidR="00306387">
        <w:rPr>
          <w:lang w:val="ru-RU"/>
        </w:rPr>
        <w:t>Внести</w:t>
      </w:r>
      <w:r w:rsidR="00AC2D74">
        <w:rPr>
          <w:lang w:val="ru-RU"/>
        </w:rPr>
        <w:t xml:space="preserve"> изменения</w:t>
      </w:r>
      <w:r w:rsidR="00306387">
        <w:rPr>
          <w:lang w:val="ru-RU"/>
        </w:rPr>
        <w:t xml:space="preserve"> в </w:t>
      </w:r>
      <w:r w:rsidRPr="00B425BB">
        <w:rPr>
          <w:lang w:val="ru-RU"/>
        </w:rPr>
        <w:t>муниципальн</w:t>
      </w:r>
      <w:r w:rsidR="00684B23">
        <w:rPr>
          <w:lang w:val="ru-RU"/>
        </w:rPr>
        <w:t>ую</w:t>
      </w:r>
      <w:r w:rsidRPr="00B425BB">
        <w:rPr>
          <w:lang w:val="ru-RU"/>
        </w:rPr>
        <w:t xml:space="preserve"> программ</w:t>
      </w:r>
      <w:r w:rsidR="00684B23">
        <w:rPr>
          <w:lang w:val="ru-RU"/>
        </w:rPr>
        <w:t>у</w:t>
      </w:r>
      <w:r w:rsidRPr="00B425BB">
        <w:rPr>
          <w:lang w:val="ru-RU"/>
        </w:rPr>
        <w:t xml:space="preserve"> «Содействие городским и сельским поселениям Каслинского муниципального района в решении вопросов местн</w:t>
      </w:r>
      <w:r w:rsidR="00D94428">
        <w:rPr>
          <w:lang w:val="ru-RU"/>
        </w:rPr>
        <w:t>ого значения»</w:t>
      </w:r>
      <w:r w:rsidR="005E113B">
        <w:rPr>
          <w:lang w:val="ru-RU"/>
        </w:rPr>
        <w:t>, утвержденную постановлением администрации Каслинского муниципального района от 05.02.2019г. №84</w:t>
      </w:r>
      <w:r w:rsidR="00867AF6">
        <w:rPr>
          <w:lang w:val="ru-RU"/>
        </w:rPr>
        <w:t xml:space="preserve"> </w:t>
      </w:r>
      <w:proofErr w:type="gramStart"/>
      <w:r w:rsidR="00867AF6">
        <w:rPr>
          <w:lang w:val="ru-RU"/>
        </w:rPr>
        <w:t xml:space="preserve">( </w:t>
      </w:r>
      <w:proofErr w:type="gramEnd"/>
      <w:r w:rsidR="00867AF6">
        <w:rPr>
          <w:lang w:val="ru-RU"/>
        </w:rPr>
        <w:t xml:space="preserve">в ред. от </w:t>
      </w:r>
      <w:r w:rsidR="00A4594E">
        <w:rPr>
          <w:lang w:val="ru-RU"/>
        </w:rPr>
        <w:t xml:space="preserve"> </w:t>
      </w:r>
      <w:r w:rsidR="00867AF6">
        <w:rPr>
          <w:lang w:val="ru-RU"/>
        </w:rPr>
        <w:t>22.05.2020г.</w:t>
      </w:r>
      <w:r w:rsidR="00667CB0">
        <w:rPr>
          <w:lang w:val="ru-RU"/>
        </w:rPr>
        <w:t xml:space="preserve"> №423</w:t>
      </w:r>
      <w:r w:rsidR="004E0596">
        <w:rPr>
          <w:lang w:val="ru-RU"/>
        </w:rPr>
        <w:t>)</w:t>
      </w:r>
      <w:r w:rsidR="00D94428">
        <w:rPr>
          <w:lang w:val="ru-RU"/>
        </w:rPr>
        <w:t>.</w:t>
      </w:r>
    </w:p>
    <w:p w:rsidR="00082813" w:rsidRDefault="00AD35CC" w:rsidP="00082813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ab/>
        <w:t>2. Управлению делами администрации Каслинского муниципального района (</w:t>
      </w:r>
      <w:r w:rsidR="003D2A65">
        <w:rPr>
          <w:lang w:val="ru-RU"/>
        </w:rPr>
        <w:t>Останина Н.С.</w:t>
      </w:r>
      <w:r w:rsidRPr="00B425BB">
        <w:rPr>
          <w:lang w:val="ru-RU"/>
        </w:rPr>
        <w:t xml:space="preserve">) обеспечить размещение настоящего постановления на официальном сайте администрации Каслинского муниципального района: </w:t>
      </w:r>
      <w:hyperlink r:id="rId10" w:history="1">
        <w:r w:rsidRPr="00B425BB">
          <w:rPr>
            <w:lang w:val="ru-RU"/>
          </w:rPr>
          <w:t>www.kasli.org.</w:t>
        </w:r>
      </w:hyperlink>
    </w:p>
    <w:p w:rsidR="00C06D11" w:rsidRPr="00B425BB" w:rsidRDefault="005E113B">
      <w:pPr>
        <w:pStyle w:val="Standard"/>
        <w:ind w:firstLine="680"/>
        <w:jc w:val="both"/>
        <w:rPr>
          <w:lang w:val="ru-RU"/>
        </w:rPr>
      </w:pPr>
      <w:r>
        <w:rPr>
          <w:lang w:val="ru-RU"/>
        </w:rPr>
        <w:t>3</w:t>
      </w:r>
      <w:r w:rsidR="00AD35CC" w:rsidRPr="00B425BB">
        <w:rPr>
          <w:lang w:val="ru-RU"/>
        </w:rPr>
        <w:t xml:space="preserve">. </w:t>
      </w:r>
      <w:proofErr w:type="gramStart"/>
      <w:r w:rsidR="00AD35CC" w:rsidRPr="00B425BB">
        <w:rPr>
          <w:lang w:val="ru-RU"/>
        </w:rPr>
        <w:t>Контроль за</w:t>
      </w:r>
      <w:proofErr w:type="gramEnd"/>
      <w:r w:rsidR="00AD35CC" w:rsidRPr="00B425BB">
        <w:rPr>
          <w:lang w:val="ru-RU"/>
        </w:rPr>
        <w:t xml:space="preserve"> исполнением настоящего постановления возложить на первого заместителя главы Каслинского муниципального района Ватолина И.В.</w:t>
      </w:r>
    </w:p>
    <w:p w:rsidR="00C06D11" w:rsidRPr="00B425BB" w:rsidRDefault="00C06D11">
      <w:pPr>
        <w:pStyle w:val="Standard"/>
        <w:jc w:val="right"/>
        <w:rPr>
          <w:lang w:val="ru-RU"/>
        </w:rPr>
      </w:pPr>
    </w:p>
    <w:p w:rsidR="00C06D11" w:rsidRPr="00B425BB" w:rsidRDefault="00C06D11">
      <w:pPr>
        <w:pStyle w:val="Standard"/>
        <w:jc w:val="right"/>
        <w:rPr>
          <w:lang w:val="ru-RU"/>
        </w:rPr>
      </w:pPr>
    </w:p>
    <w:p w:rsidR="00C06D11" w:rsidRPr="00B425BB" w:rsidRDefault="00AD35CC">
      <w:pPr>
        <w:pStyle w:val="Standard"/>
        <w:jc w:val="both"/>
        <w:rPr>
          <w:lang w:val="ru-RU"/>
        </w:rPr>
      </w:pPr>
      <w:r w:rsidRPr="00B425BB">
        <w:rPr>
          <w:lang w:val="ru-RU"/>
        </w:rPr>
        <w:t>Глава</w:t>
      </w:r>
    </w:p>
    <w:p w:rsidR="00C06D11" w:rsidRPr="00B425BB" w:rsidRDefault="00AD35CC">
      <w:pPr>
        <w:pStyle w:val="Standard"/>
        <w:jc w:val="both"/>
        <w:rPr>
          <w:lang w:val="ru-RU"/>
        </w:rPr>
      </w:pPr>
      <w:r w:rsidRPr="00B425BB">
        <w:rPr>
          <w:lang w:val="ru-RU"/>
        </w:rPr>
        <w:t>Каслинского муниципального района</w:t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  <w:t xml:space="preserve">               И.В. Колышев</w:t>
      </w:r>
    </w:p>
    <w:p w:rsidR="00C06D11" w:rsidRPr="00B425BB" w:rsidRDefault="00AD35CC">
      <w:pPr>
        <w:pStyle w:val="Standard"/>
        <w:jc w:val="both"/>
        <w:rPr>
          <w:lang w:val="ru-RU"/>
        </w:rPr>
      </w:pPr>
      <w:r w:rsidRPr="00B425BB">
        <w:rPr>
          <w:lang w:val="ru-RU"/>
        </w:rPr>
        <w:t xml:space="preserve">  </w:t>
      </w:r>
    </w:p>
    <w:p w:rsidR="00C06D11" w:rsidRPr="00B425BB" w:rsidRDefault="00C06D11">
      <w:pPr>
        <w:pStyle w:val="Standard"/>
        <w:tabs>
          <w:tab w:val="left" w:pos="1230"/>
        </w:tabs>
        <w:rPr>
          <w:sz w:val="20"/>
          <w:szCs w:val="20"/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Default="00C06D11">
      <w:pPr>
        <w:pStyle w:val="Standard"/>
        <w:jc w:val="both"/>
        <w:rPr>
          <w:lang w:val="ru-RU"/>
        </w:rPr>
      </w:pPr>
    </w:p>
    <w:p w:rsidR="001F7E81" w:rsidRDefault="001F7E81">
      <w:pPr>
        <w:pStyle w:val="Standard"/>
        <w:jc w:val="both"/>
        <w:rPr>
          <w:lang w:val="ru-RU"/>
        </w:rPr>
      </w:pPr>
    </w:p>
    <w:p w:rsidR="001F7E81" w:rsidRDefault="001F7E81">
      <w:pPr>
        <w:pStyle w:val="Standard"/>
        <w:jc w:val="both"/>
        <w:rPr>
          <w:lang w:val="ru-RU"/>
        </w:rPr>
      </w:pPr>
    </w:p>
    <w:p w:rsidR="001F7E81" w:rsidRPr="00B425BB" w:rsidRDefault="001F7E81">
      <w:pPr>
        <w:pStyle w:val="Standard"/>
        <w:jc w:val="both"/>
        <w:rPr>
          <w:lang w:val="ru-RU"/>
        </w:rPr>
      </w:pPr>
    </w:p>
    <w:p w:rsidR="00C06D11" w:rsidRDefault="00C06D11">
      <w:pPr>
        <w:pStyle w:val="Standard"/>
        <w:jc w:val="both"/>
        <w:rPr>
          <w:lang w:val="ru-RU"/>
        </w:rPr>
      </w:pPr>
    </w:p>
    <w:p w:rsidR="005E113B" w:rsidRDefault="005E113B">
      <w:pPr>
        <w:pStyle w:val="Standard"/>
        <w:jc w:val="both"/>
        <w:rPr>
          <w:lang w:val="ru-RU"/>
        </w:rPr>
      </w:pPr>
    </w:p>
    <w:p w:rsidR="005E113B" w:rsidRPr="00B425BB" w:rsidRDefault="005E113B">
      <w:pPr>
        <w:pStyle w:val="Standard"/>
        <w:jc w:val="both"/>
        <w:rPr>
          <w:lang w:val="ru-RU"/>
        </w:rPr>
      </w:pPr>
    </w:p>
    <w:p w:rsidR="00C06D11" w:rsidRPr="00B425BB" w:rsidRDefault="00AD35CC">
      <w:pPr>
        <w:pStyle w:val="Standard"/>
        <w:jc w:val="right"/>
        <w:rPr>
          <w:lang w:val="ru-RU"/>
        </w:rPr>
      </w:pPr>
      <w:r w:rsidRPr="00B425BB">
        <w:rPr>
          <w:lang w:val="ru-RU"/>
        </w:rPr>
        <w:t>УТВЕРЖДЕН</w:t>
      </w:r>
      <w:r w:rsidR="00684B23">
        <w:rPr>
          <w:lang w:val="ru-RU"/>
        </w:rPr>
        <w:t>А</w:t>
      </w:r>
    </w:p>
    <w:p w:rsidR="00C06D11" w:rsidRPr="00B425BB" w:rsidRDefault="00AD35CC">
      <w:pPr>
        <w:pStyle w:val="Standard"/>
        <w:jc w:val="right"/>
        <w:rPr>
          <w:lang w:val="ru-RU"/>
        </w:rPr>
      </w:pPr>
      <w:r w:rsidRPr="00B425BB">
        <w:rPr>
          <w:lang w:val="ru-RU"/>
        </w:rPr>
        <w:t>постановлением администрации</w:t>
      </w:r>
    </w:p>
    <w:p w:rsidR="00C06D11" w:rsidRPr="00B425BB" w:rsidRDefault="00AD35CC">
      <w:pPr>
        <w:pStyle w:val="Standard"/>
        <w:jc w:val="right"/>
        <w:rPr>
          <w:lang w:val="ru-RU"/>
        </w:rPr>
      </w:pPr>
      <w:r w:rsidRPr="00B425BB">
        <w:rPr>
          <w:lang w:val="ru-RU"/>
        </w:rPr>
        <w:t xml:space="preserve"> Каслинского муниципального района</w:t>
      </w:r>
    </w:p>
    <w:p w:rsidR="00C06D11" w:rsidRPr="00D7225B" w:rsidRDefault="00082813" w:rsidP="00082813">
      <w:pPr>
        <w:pStyle w:val="Standard"/>
        <w:rPr>
          <w:u w:val="single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</w:t>
      </w:r>
      <w:r w:rsidR="00AD35CC" w:rsidRPr="00B425BB">
        <w:rPr>
          <w:lang w:val="ru-RU"/>
        </w:rPr>
        <w:t xml:space="preserve">от </w:t>
      </w:r>
      <w:r w:rsidR="00D7225B">
        <w:rPr>
          <w:u w:val="single"/>
          <w:lang w:val="ru-RU"/>
        </w:rPr>
        <w:t>30.06.2020</w:t>
      </w:r>
      <w:r w:rsidR="00FB0215">
        <w:rPr>
          <w:lang w:val="ru-RU"/>
        </w:rPr>
        <w:t xml:space="preserve">  №</w:t>
      </w:r>
      <w:r w:rsidR="00D7225B">
        <w:rPr>
          <w:lang w:val="ru-RU"/>
        </w:rPr>
        <w:t xml:space="preserve"> </w:t>
      </w:r>
      <w:r w:rsidR="00D7225B">
        <w:rPr>
          <w:u w:val="single"/>
          <w:lang w:val="ru-RU"/>
        </w:rPr>
        <w:t>507/1</w:t>
      </w:r>
    </w:p>
    <w:p w:rsidR="00684B23" w:rsidRDefault="00684B23">
      <w:pPr>
        <w:pStyle w:val="Standard"/>
        <w:jc w:val="center"/>
        <w:rPr>
          <w:bCs/>
          <w:lang w:val="ru-RU"/>
        </w:rPr>
      </w:pPr>
    </w:p>
    <w:p w:rsidR="00795343" w:rsidRDefault="00795343" w:rsidP="00795343">
      <w:pPr>
        <w:pStyle w:val="Standard"/>
        <w:jc w:val="center"/>
        <w:rPr>
          <w:lang w:val="ru-RU"/>
        </w:rPr>
      </w:pPr>
      <w:r>
        <w:rPr>
          <w:kern w:val="0"/>
          <w:lang w:val="ru-RU"/>
        </w:rPr>
        <w:t xml:space="preserve">Внести изменения в муниципальную программу «Содействие городским и сельским поселениям Каслинского муниципального района в решении вопросов местного значения», утвержденную постановлением администрации Каслинского муниципального района от 05.02.2019г. №84 </w:t>
      </w:r>
      <w:proofErr w:type="gramStart"/>
      <w:r>
        <w:rPr>
          <w:kern w:val="0"/>
          <w:lang w:val="ru-RU"/>
        </w:rPr>
        <w:t xml:space="preserve">( </w:t>
      </w:r>
      <w:proofErr w:type="gramEnd"/>
      <w:r>
        <w:rPr>
          <w:kern w:val="0"/>
          <w:lang w:val="ru-RU"/>
        </w:rPr>
        <w:t>в ред. от  22.05.2020г. №423</w:t>
      </w:r>
      <w:r>
        <w:rPr>
          <w:lang w:val="ru-RU"/>
        </w:rPr>
        <w:t>)</w:t>
      </w:r>
      <w:r w:rsidR="00667CB0">
        <w:rPr>
          <w:lang w:val="ru-RU"/>
        </w:rPr>
        <w:t>.</w:t>
      </w:r>
    </w:p>
    <w:p w:rsidR="00667CB0" w:rsidRPr="00CC3D4C" w:rsidRDefault="00795343" w:rsidP="00795343">
      <w:pPr>
        <w:pStyle w:val="Standard"/>
        <w:rPr>
          <w:lang w:val="ru-RU"/>
        </w:rPr>
      </w:pPr>
      <w:r>
        <w:rPr>
          <w:bCs/>
          <w:color w:val="000000"/>
          <w:lang w:val="ru-RU"/>
        </w:rPr>
        <w:t>1.</w:t>
      </w:r>
      <w:r w:rsidR="00667CB0" w:rsidRPr="00667CB0">
        <w:rPr>
          <w:bCs/>
          <w:color w:val="000000"/>
        </w:rPr>
        <w:t>В паспорте муниципальной программы «Повышение результативности деятельности органов местного самоуправления Каслинского муниципального района»:</w:t>
      </w:r>
    </w:p>
    <w:p w:rsidR="00667CB0" w:rsidRPr="00667CB0" w:rsidRDefault="00667CB0" w:rsidP="00667CB0">
      <w:pPr>
        <w:jc w:val="both"/>
        <w:rPr>
          <w:lang w:val="ru-RU"/>
        </w:rPr>
      </w:pPr>
    </w:p>
    <w:p w:rsidR="00C06D11" w:rsidRPr="00667CB0" w:rsidRDefault="00667CB0" w:rsidP="00667CB0">
      <w:pPr>
        <w:jc w:val="both"/>
        <w:rPr>
          <w:lang w:val="ru-RU"/>
        </w:rPr>
      </w:pPr>
      <w:r>
        <w:rPr>
          <w:bCs/>
          <w:color w:val="000000"/>
        </w:rPr>
        <w:t>1) позицию основные задачи муниципальной программы, изложить в новой редакции:</w:t>
      </w:r>
    </w:p>
    <w:tbl>
      <w:tblPr>
        <w:tblW w:w="9924" w:type="dxa"/>
        <w:tblInd w:w="-2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6854"/>
      </w:tblGrid>
      <w:tr w:rsidR="00C06D11" w:rsidRPr="00B425BB">
        <w:trPr>
          <w:trHeight w:val="576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AD35CC" w:rsidP="00B16928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Объемы бюджетных ассигнований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Default="00AD35CC" w:rsidP="00B16928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Общий объем финансирования Программы на 20</w:t>
            </w:r>
            <w:r w:rsidR="00082813">
              <w:rPr>
                <w:lang w:val="ru-RU"/>
              </w:rPr>
              <w:t>20</w:t>
            </w:r>
            <w:r w:rsidRPr="00B425BB">
              <w:rPr>
                <w:lang w:val="ru-RU"/>
              </w:rPr>
              <w:t>-202</w:t>
            </w:r>
            <w:r w:rsidR="00082813">
              <w:rPr>
                <w:lang w:val="ru-RU"/>
              </w:rPr>
              <w:t>2</w:t>
            </w:r>
            <w:r w:rsidRPr="00B425BB">
              <w:rPr>
                <w:lang w:val="ru-RU"/>
              </w:rPr>
              <w:t xml:space="preserve"> годы —  </w:t>
            </w:r>
            <w:r w:rsidR="00FD25A7" w:rsidRPr="00FD25A7">
              <w:rPr>
                <w:bCs/>
                <w:color w:val="000000" w:themeColor="text1"/>
                <w:lang w:val="ru-RU"/>
              </w:rPr>
              <w:t>3443,93</w:t>
            </w:r>
            <w:r w:rsidR="00FD25A7">
              <w:rPr>
                <w:bCs/>
                <w:color w:val="000000" w:themeColor="text1"/>
                <w:lang w:val="ru-RU"/>
              </w:rPr>
              <w:t xml:space="preserve"> </w:t>
            </w:r>
            <w:r w:rsidRPr="00B425BB">
              <w:rPr>
                <w:lang w:val="ru-RU"/>
              </w:rPr>
              <w:t>тыс. рублей, в том числе:</w:t>
            </w:r>
          </w:p>
          <w:p w:rsidR="00B41660" w:rsidRPr="00B425BB" w:rsidRDefault="00B41660" w:rsidP="00B41660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 xml:space="preserve">за счет бюджета Каслинского муниципального района —  </w:t>
            </w:r>
            <w:r w:rsidR="00FD25A7" w:rsidRPr="00FD25A7">
              <w:rPr>
                <w:bCs/>
                <w:color w:val="000000" w:themeColor="text1"/>
                <w:lang w:val="ru-RU"/>
              </w:rPr>
              <w:t>3443,93</w:t>
            </w:r>
            <w:r w:rsidR="00FD25A7">
              <w:rPr>
                <w:bCs/>
                <w:color w:val="000000" w:themeColor="text1"/>
                <w:lang w:val="ru-RU"/>
              </w:rPr>
              <w:t xml:space="preserve"> </w:t>
            </w:r>
            <w:r w:rsidRPr="00B425BB">
              <w:rPr>
                <w:lang w:val="ru-RU"/>
              </w:rPr>
              <w:t>тыс. рублей, в том числе по годам:</w:t>
            </w:r>
          </w:p>
          <w:p w:rsidR="00B41660" w:rsidRPr="00B425BB" w:rsidRDefault="00B41660" w:rsidP="00B41660">
            <w:pPr>
              <w:pStyle w:val="Standard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</w:t>
            </w:r>
            <w:r w:rsidR="0064045F">
              <w:rPr>
                <w:lang w:val="ru-RU"/>
              </w:rPr>
              <w:t>20</w:t>
            </w:r>
            <w:r w:rsidRPr="00B425BB">
              <w:rPr>
                <w:lang w:val="ru-RU"/>
              </w:rPr>
              <w:t xml:space="preserve"> год – </w:t>
            </w:r>
            <w:r w:rsidR="00FD25A7" w:rsidRPr="00FD25A7">
              <w:rPr>
                <w:bCs/>
                <w:color w:val="000000" w:themeColor="text1"/>
                <w:lang w:val="ru-RU"/>
              </w:rPr>
              <w:t>3443,93</w:t>
            </w:r>
            <w:r w:rsidR="00FD25A7">
              <w:rPr>
                <w:bCs/>
                <w:color w:val="000000" w:themeColor="text1"/>
                <w:lang w:val="ru-RU"/>
              </w:rPr>
              <w:t xml:space="preserve"> </w:t>
            </w:r>
            <w:r w:rsidRPr="00B425BB">
              <w:rPr>
                <w:lang w:val="ru-RU"/>
              </w:rPr>
              <w:t>тыс. рублей,</w:t>
            </w:r>
          </w:p>
          <w:p w:rsidR="00B41660" w:rsidRPr="00B425BB" w:rsidRDefault="00B41660" w:rsidP="00B41660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202</w:t>
            </w:r>
            <w:r w:rsidR="0064045F">
              <w:rPr>
                <w:lang w:val="ru-RU"/>
              </w:rPr>
              <w:t>1</w:t>
            </w:r>
            <w:r w:rsidRPr="00B425BB">
              <w:rPr>
                <w:lang w:val="ru-RU"/>
              </w:rPr>
              <w:t xml:space="preserve"> год -  0 тыс. рублей;</w:t>
            </w:r>
          </w:p>
          <w:p w:rsidR="00C06D11" w:rsidRPr="00B425BB" w:rsidRDefault="00B41660" w:rsidP="00B16928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202</w:t>
            </w:r>
            <w:r w:rsidR="0064045F">
              <w:rPr>
                <w:lang w:val="ru-RU"/>
              </w:rPr>
              <w:t>2 год – 0 тыс. рублей.</w:t>
            </w:r>
          </w:p>
        </w:tc>
      </w:tr>
    </w:tbl>
    <w:p w:rsidR="001E69C7" w:rsidRDefault="00AD35CC" w:rsidP="00A4594E">
      <w:pPr>
        <w:pStyle w:val="Standard"/>
        <w:autoSpaceDE w:val="0"/>
        <w:jc w:val="center"/>
        <w:rPr>
          <w:lang w:val="ru-RU"/>
        </w:rPr>
      </w:pPr>
      <w:r w:rsidRPr="00B425BB">
        <w:rPr>
          <w:lang w:val="ru-RU"/>
        </w:rPr>
        <w:tab/>
      </w:r>
    </w:p>
    <w:p w:rsidR="00667CB0" w:rsidRPr="00CC3D4C" w:rsidRDefault="00667CB0" w:rsidP="00CC3D4C">
      <w:pPr>
        <w:autoSpaceDE w:val="0"/>
        <w:jc w:val="both"/>
        <w:rPr>
          <w:lang w:val="ru-RU"/>
        </w:rPr>
      </w:pPr>
      <w:r>
        <w:rPr>
          <w:lang w:val="ru-RU"/>
        </w:rPr>
        <w:t>1</w:t>
      </w:r>
      <w:r>
        <w:t>.</w:t>
      </w:r>
      <w:r>
        <w:rPr>
          <w:lang w:val="ru-RU"/>
        </w:rPr>
        <w:t>2</w:t>
      </w:r>
      <w:r>
        <w:t xml:space="preserve"> Раздел 5 «Ресурсное обеспечение муниципальной программы»</w:t>
      </w:r>
      <w:r>
        <w:rPr>
          <w:color w:val="000000"/>
        </w:rPr>
        <w:t xml:space="preserve"> изложить в следующей редакции:</w:t>
      </w:r>
    </w:p>
    <w:p w:rsidR="00667CB0" w:rsidRDefault="00667CB0" w:rsidP="00667CB0">
      <w:pPr>
        <w:autoSpaceDE w:val="0"/>
        <w:ind w:firstLine="567"/>
        <w:jc w:val="center"/>
      </w:pPr>
      <w:r>
        <w:t>«Раздел 5 «Ресурсное обеспечение муниципальной программы»</w:t>
      </w:r>
    </w:p>
    <w:p w:rsidR="00667CB0" w:rsidRDefault="00667CB0" w:rsidP="00667CB0">
      <w:pPr>
        <w:autoSpaceDE w:val="0"/>
        <w:ind w:firstLine="567"/>
        <w:jc w:val="center"/>
        <w:rPr>
          <w:color w:val="000000"/>
        </w:rPr>
      </w:pPr>
    </w:p>
    <w:p w:rsidR="00667CB0" w:rsidRDefault="00667CB0" w:rsidP="00667CB0">
      <w:pPr>
        <w:snapToGrid w:val="0"/>
        <w:ind w:firstLine="567"/>
        <w:jc w:val="both"/>
      </w:pPr>
      <w:r>
        <w:rPr>
          <w:color w:val="000000"/>
        </w:rPr>
        <w:t xml:space="preserve">Общий объем финансирования муниципальной программы составляет </w:t>
      </w:r>
      <w:r w:rsidR="00FD25A7" w:rsidRPr="00FD25A7">
        <w:rPr>
          <w:bCs/>
          <w:color w:val="000000" w:themeColor="text1"/>
          <w:lang w:val="ru-RU"/>
        </w:rPr>
        <w:t>3443,93</w:t>
      </w:r>
      <w:r w:rsidR="00FD25A7">
        <w:rPr>
          <w:bCs/>
          <w:color w:val="000000" w:themeColor="text1"/>
          <w:lang w:val="ru-RU"/>
        </w:rPr>
        <w:t xml:space="preserve"> </w:t>
      </w:r>
      <w:proofErr w:type="gramStart"/>
      <w:r>
        <w:rPr>
          <w:color w:val="000000"/>
        </w:rPr>
        <w:t>тыс.руб.,</w:t>
      </w:r>
      <w:proofErr w:type="gramEnd"/>
      <w:r>
        <w:rPr>
          <w:color w:val="000000"/>
        </w:rPr>
        <w:t xml:space="preserve"> в том числе по годам :</w:t>
      </w:r>
    </w:p>
    <w:p w:rsidR="00667CB0" w:rsidRDefault="00667CB0" w:rsidP="00667CB0">
      <w:pPr>
        <w:snapToGrid w:val="0"/>
        <w:ind w:firstLine="567"/>
        <w:jc w:val="both"/>
      </w:pPr>
      <w:r>
        <w:rPr>
          <w:color w:val="000000"/>
        </w:rPr>
        <w:t xml:space="preserve">в 2020 году – </w:t>
      </w:r>
      <w:r w:rsidR="00FD25A7" w:rsidRPr="00FD25A7">
        <w:rPr>
          <w:bCs/>
          <w:color w:val="000000" w:themeColor="text1"/>
          <w:lang w:val="ru-RU"/>
        </w:rPr>
        <w:t>3443,93</w:t>
      </w:r>
      <w:r w:rsidR="00FD25A7">
        <w:rPr>
          <w:bCs/>
          <w:color w:val="000000" w:themeColor="text1"/>
          <w:lang w:val="ru-RU"/>
        </w:rPr>
        <w:t xml:space="preserve"> </w:t>
      </w:r>
      <w:r>
        <w:rPr>
          <w:color w:val="000000"/>
        </w:rPr>
        <w:t>тыс.руб.</w:t>
      </w:r>
    </w:p>
    <w:p w:rsidR="00667CB0" w:rsidRDefault="00667CB0" w:rsidP="00667CB0">
      <w:pPr>
        <w:snapToGrid w:val="0"/>
        <w:ind w:firstLine="567"/>
        <w:jc w:val="both"/>
      </w:pPr>
      <w:r>
        <w:rPr>
          <w:color w:val="000000"/>
        </w:rPr>
        <w:t>в 2021 году</w:t>
      </w:r>
      <w:r w:rsidR="00CC3D4C">
        <w:rPr>
          <w:color w:val="000000"/>
          <w:lang w:val="ru-RU"/>
        </w:rPr>
        <w:t xml:space="preserve"> </w:t>
      </w:r>
      <w:r>
        <w:rPr>
          <w:color w:val="000000"/>
        </w:rPr>
        <w:t xml:space="preserve">- </w:t>
      </w:r>
      <w:r>
        <w:rPr>
          <w:color w:val="000000"/>
          <w:lang w:val="ru-RU"/>
        </w:rPr>
        <w:t>0</w:t>
      </w:r>
      <w:r>
        <w:rPr>
          <w:color w:val="000000"/>
        </w:rPr>
        <w:t xml:space="preserve"> тыс.руб.</w:t>
      </w:r>
    </w:p>
    <w:p w:rsidR="00C06D11" w:rsidRDefault="00667CB0" w:rsidP="00CC3D4C">
      <w:pPr>
        <w:snapToGrid w:val="0"/>
        <w:ind w:firstLine="567"/>
        <w:jc w:val="both"/>
        <w:rPr>
          <w:color w:val="000000"/>
          <w:lang w:val="ru-RU"/>
        </w:rPr>
      </w:pPr>
      <w:r>
        <w:rPr>
          <w:color w:val="000000"/>
        </w:rPr>
        <w:t xml:space="preserve">в 2022 году - </w:t>
      </w:r>
      <w:r w:rsidR="00CC3D4C">
        <w:rPr>
          <w:color w:val="000000"/>
          <w:lang w:val="ru-RU"/>
        </w:rPr>
        <w:t>0</w:t>
      </w:r>
      <w:r w:rsidR="00CC3D4C">
        <w:rPr>
          <w:color w:val="000000"/>
        </w:rPr>
        <w:t xml:space="preserve"> тыс.руб.</w:t>
      </w:r>
      <w:r w:rsidR="00CC3D4C" w:rsidRPr="00B425BB">
        <w:rPr>
          <w:color w:val="000000"/>
          <w:lang w:val="ru-RU"/>
        </w:rPr>
        <w:t xml:space="preserve"> </w:t>
      </w:r>
    </w:p>
    <w:p w:rsidR="00CC3D4C" w:rsidRPr="00B425BB" w:rsidRDefault="00CC3D4C" w:rsidP="00CC3D4C">
      <w:pPr>
        <w:snapToGrid w:val="0"/>
        <w:ind w:firstLine="567"/>
        <w:jc w:val="both"/>
        <w:rPr>
          <w:color w:val="000000"/>
          <w:lang w:val="ru-RU"/>
        </w:rPr>
      </w:pPr>
    </w:p>
    <w:p w:rsidR="00CC3D4C" w:rsidRDefault="00CC3D4C" w:rsidP="00CC3D4C">
      <w:pPr>
        <w:autoSpaceDE w:val="0"/>
        <w:jc w:val="both"/>
      </w:pPr>
      <w:r>
        <w:rPr>
          <w:lang w:val="ru-RU"/>
        </w:rPr>
        <w:t>1</w:t>
      </w:r>
      <w:r>
        <w:t>.</w:t>
      </w:r>
      <w:r>
        <w:rPr>
          <w:lang w:val="ru-RU"/>
        </w:rPr>
        <w:t>3</w:t>
      </w:r>
      <w:r>
        <w:t xml:space="preserve"> Раздел 8 «</w:t>
      </w:r>
      <w:proofErr w:type="gramStart"/>
      <w:r>
        <w:t>Финансово-экономического</w:t>
      </w:r>
      <w:proofErr w:type="gramEnd"/>
      <w:r>
        <w:t xml:space="preserve"> обоснование муниципальной программы»</w:t>
      </w:r>
      <w:r>
        <w:rPr>
          <w:color w:val="000000"/>
        </w:rPr>
        <w:t xml:space="preserve"> изложить в следующей редакции:</w:t>
      </w:r>
    </w:p>
    <w:p w:rsidR="00CC3D4C" w:rsidRDefault="00CC3D4C" w:rsidP="00CC3D4C">
      <w:pPr>
        <w:autoSpaceDE w:val="0"/>
        <w:ind w:firstLine="567"/>
        <w:jc w:val="both"/>
        <w:rPr>
          <w:color w:val="000000"/>
        </w:rPr>
      </w:pPr>
    </w:p>
    <w:p w:rsidR="00CC3D4C" w:rsidRDefault="00CC3D4C" w:rsidP="00CC3D4C">
      <w:pPr>
        <w:autoSpaceDE w:val="0"/>
        <w:ind w:firstLine="567"/>
        <w:jc w:val="center"/>
      </w:pPr>
      <w:r>
        <w:t>«Раздел 8 «Финансово-экономического обоснование муниципальной программы»</w:t>
      </w:r>
    </w:p>
    <w:p w:rsidR="00CC3D4C" w:rsidRDefault="00CC3D4C" w:rsidP="00CC3D4C">
      <w:pPr>
        <w:autoSpaceDE w:val="0"/>
        <w:ind w:firstLine="567"/>
        <w:jc w:val="center"/>
        <w:rPr>
          <w:color w:val="000000"/>
        </w:rPr>
      </w:pPr>
    </w:p>
    <w:p w:rsidR="00CC3D4C" w:rsidRDefault="00CC3D4C" w:rsidP="00CC3D4C">
      <w:pPr>
        <w:snapToGrid w:val="0"/>
        <w:ind w:firstLine="567"/>
        <w:jc w:val="both"/>
      </w:pPr>
      <w:r>
        <w:rPr>
          <w:color w:val="000000"/>
        </w:rPr>
        <w:t xml:space="preserve">Общий объем финансирования муниципальной программы составляет </w:t>
      </w:r>
      <w:r w:rsidR="00FD25A7" w:rsidRPr="00FD25A7">
        <w:rPr>
          <w:bCs/>
          <w:color w:val="000000" w:themeColor="text1"/>
          <w:lang w:val="ru-RU"/>
        </w:rPr>
        <w:t>3443,93</w:t>
      </w:r>
      <w:r w:rsidR="00FD25A7">
        <w:rPr>
          <w:bCs/>
          <w:color w:val="000000" w:themeColor="text1"/>
          <w:lang w:val="ru-RU"/>
        </w:rPr>
        <w:t xml:space="preserve"> </w:t>
      </w:r>
      <w:proofErr w:type="gramStart"/>
      <w:r>
        <w:rPr>
          <w:color w:val="000000"/>
        </w:rPr>
        <w:t>тыс.руб.,</w:t>
      </w:r>
      <w:proofErr w:type="gramEnd"/>
      <w:r>
        <w:rPr>
          <w:color w:val="000000"/>
        </w:rPr>
        <w:t xml:space="preserve"> в том числе по годам :</w:t>
      </w:r>
    </w:p>
    <w:p w:rsidR="00CC3D4C" w:rsidRDefault="00CC3D4C" w:rsidP="00CC3D4C">
      <w:pPr>
        <w:snapToGrid w:val="0"/>
        <w:ind w:firstLine="567"/>
        <w:jc w:val="both"/>
      </w:pPr>
      <w:r>
        <w:rPr>
          <w:color w:val="000000"/>
        </w:rPr>
        <w:t xml:space="preserve">в 2020 году – </w:t>
      </w:r>
      <w:r w:rsidR="00FD25A7" w:rsidRPr="00FD25A7">
        <w:rPr>
          <w:bCs/>
          <w:color w:val="000000" w:themeColor="text1"/>
          <w:lang w:val="ru-RU"/>
        </w:rPr>
        <w:t>3443,93</w:t>
      </w:r>
      <w:r w:rsidR="00FD25A7">
        <w:rPr>
          <w:bCs/>
          <w:color w:val="000000" w:themeColor="text1"/>
          <w:lang w:val="ru-RU"/>
        </w:rPr>
        <w:t xml:space="preserve"> </w:t>
      </w:r>
      <w:r w:rsidRPr="00FD25A7">
        <w:rPr>
          <w:color w:val="000000"/>
        </w:rPr>
        <w:t>тыс</w:t>
      </w:r>
      <w:r>
        <w:rPr>
          <w:color w:val="000000"/>
        </w:rPr>
        <w:t>.руб.</w:t>
      </w:r>
    </w:p>
    <w:p w:rsidR="00CC3D4C" w:rsidRDefault="00CC3D4C" w:rsidP="00CC3D4C">
      <w:pPr>
        <w:snapToGrid w:val="0"/>
        <w:ind w:firstLine="567"/>
        <w:jc w:val="both"/>
      </w:pPr>
      <w:r>
        <w:rPr>
          <w:color w:val="000000"/>
        </w:rPr>
        <w:t>в 2021 году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 xml:space="preserve">- </w:t>
      </w:r>
      <w:r>
        <w:rPr>
          <w:color w:val="000000"/>
          <w:lang w:val="ru-RU"/>
        </w:rPr>
        <w:t>0</w:t>
      </w:r>
      <w:r>
        <w:rPr>
          <w:color w:val="000000"/>
        </w:rPr>
        <w:t xml:space="preserve"> тыс.руб.</w:t>
      </w:r>
    </w:p>
    <w:p w:rsidR="00CC3D4C" w:rsidRDefault="00CC3D4C" w:rsidP="00CC3D4C">
      <w:pPr>
        <w:snapToGrid w:val="0"/>
        <w:ind w:firstLine="567"/>
        <w:jc w:val="both"/>
        <w:rPr>
          <w:color w:val="000000"/>
          <w:lang w:val="ru-RU"/>
        </w:rPr>
      </w:pPr>
      <w:r>
        <w:rPr>
          <w:color w:val="000000"/>
        </w:rPr>
        <w:t xml:space="preserve">в 2022 году - </w:t>
      </w:r>
      <w:r>
        <w:rPr>
          <w:color w:val="000000"/>
          <w:lang w:val="ru-RU"/>
        </w:rPr>
        <w:t>0</w:t>
      </w:r>
      <w:r>
        <w:rPr>
          <w:color w:val="000000"/>
        </w:rPr>
        <w:t xml:space="preserve"> тыс.руб.</w:t>
      </w:r>
    </w:p>
    <w:p w:rsidR="00CC3D4C" w:rsidRPr="00CC3D4C" w:rsidRDefault="00CC3D4C" w:rsidP="00CC3D4C">
      <w:pPr>
        <w:snapToGrid w:val="0"/>
        <w:ind w:firstLine="567"/>
        <w:jc w:val="both"/>
        <w:rPr>
          <w:lang w:val="ru-RU"/>
        </w:rPr>
      </w:pPr>
    </w:p>
    <w:p w:rsidR="00CC3D4C" w:rsidRDefault="00CC3D4C" w:rsidP="00CC3D4C">
      <w:pPr>
        <w:autoSpaceDE w:val="0"/>
        <w:snapToGrid w:val="0"/>
        <w:jc w:val="both"/>
      </w:pPr>
      <w:r>
        <w:rPr>
          <w:color w:val="000000"/>
          <w:lang w:val="ru-RU"/>
        </w:rPr>
        <w:t xml:space="preserve">1.4 </w:t>
      </w:r>
      <w:r>
        <w:rPr>
          <w:color w:val="000000"/>
        </w:rPr>
        <w:t xml:space="preserve"> Приложение №1 </w:t>
      </w:r>
      <w:r>
        <w:t>изложить ее в новой редакции:</w:t>
      </w:r>
    </w:p>
    <w:p w:rsidR="001E69C7" w:rsidRPr="00B425BB" w:rsidRDefault="001E69C7">
      <w:pPr>
        <w:pStyle w:val="Standard"/>
        <w:autoSpaceDE w:val="0"/>
        <w:jc w:val="both"/>
        <w:rPr>
          <w:lang w:val="ru-RU"/>
        </w:rPr>
        <w:sectPr w:rsidR="001E69C7" w:rsidRPr="00B425BB">
          <w:pgSz w:w="11905" w:h="16837"/>
          <w:pgMar w:top="300" w:right="661" w:bottom="367" w:left="1785" w:header="720" w:footer="720" w:gutter="0"/>
          <w:cols w:space="720"/>
        </w:sectPr>
      </w:pPr>
    </w:p>
    <w:p w:rsidR="00C06D11" w:rsidRPr="00B425BB" w:rsidRDefault="00AD35CC" w:rsidP="00CC3D4C">
      <w:pPr>
        <w:pStyle w:val="Standard"/>
        <w:autoSpaceDE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lastRenderedPageBreak/>
        <w:t>Приложение № 1</w:t>
      </w:r>
    </w:p>
    <w:p w:rsidR="00C06D11" w:rsidRPr="00B425BB" w:rsidRDefault="00AD35CC">
      <w:pPr>
        <w:pStyle w:val="Standard"/>
        <w:autoSpaceDE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к муниципальной программе</w:t>
      </w:r>
    </w:p>
    <w:p w:rsidR="00C06D11" w:rsidRPr="00B425BB" w:rsidRDefault="00AD35C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«Содействие городским и сельским поселениям</w:t>
      </w:r>
    </w:p>
    <w:p w:rsidR="00C06D11" w:rsidRPr="00B425BB" w:rsidRDefault="00AD35C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Каслинского муниципального района в решении</w:t>
      </w:r>
    </w:p>
    <w:p w:rsidR="00C06D11" w:rsidRPr="00B425BB" w:rsidRDefault="00AD35C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вопросов местного значения»</w:t>
      </w:r>
    </w:p>
    <w:p w:rsidR="00C06D11" w:rsidRPr="00B425BB" w:rsidRDefault="00C06D11" w:rsidP="005240B2">
      <w:pPr>
        <w:pStyle w:val="Standard"/>
        <w:autoSpaceDE w:val="0"/>
        <w:rPr>
          <w:color w:val="000000"/>
          <w:lang w:val="ru-RU"/>
        </w:rPr>
      </w:pPr>
    </w:p>
    <w:p w:rsidR="00470750" w:rsidRPr="00470750" w:rsidRDefault="00470750" w:rsidP="00470750">
      <w:pPr>
        <w:spacing w:line="200" w:lineRule="atLeast"/>
        <w:jc w:val="center"/>
        <w:rPr>
          <w:rFonts w:cs="Calibri"/>
          <w:bCs/>
          <w:color w:val="000000"/>
        </w:rPr>
      </w:pPr>
      <w:r w:rsidRPr="00470750">
        <w:rPr>
          <w:rFonts w:cs="Calibri"/>
          <w:bCs/>
          <w:color w:val="000000"/>
        </w:rPr>
        <w:t>Перечень мероприятий муниципальной программы</w:t>
      </w:r>
    </w:p>
    <w:p w:rsidR="001F7E81" w:rsidRDefault="00470750" w:rsidP="00470750">
      <w:pPr>
        <w:pStyle w:val="Standard"/>
        <w:autoSpaceDE w:val="0"/>
        <w:snapToGrid w:val="0"/>
        <w:jc w:val="center"/>
        <w:rPr>
          <w:bCs/>
          <w:color w:val="000000"/>
          <w:lang w:val="ru-RU"/>
        </w:rPr>
      </w:pPr>
      <w:r w:rsidRPr="00470750">
        <w:rPr>
          <w:color w:val="000000"/>
          <w:lang w:val="ru-RU"/>
        </w:rPr>
        <w:t>«Содействие городским и сельским поселениям Каслинского муниципального района в решении вопросов местного значения»</w:t>
      </w:r>
      <w:r w:rsidRPr="00470750">
        <w:rPr>
          <w:bCs/>
          <w:color w:val="000000"/>
        </w:rPr>
        <w:t>,</w:t>
      </w:r>
    </w:p>
    <w:p w:rsidR="00470750" w:rsidRPr="00470750" w:rsidRDefault="00470750" w:rsidP="00470750">
      <w:pPr>
        <w:pStyle w:val="Standard"/>
        <w:autoSpaceDE w:val="0"/>
        <w:snapToGrid w:val="0"/>
        <w:jc w:val="center"/>
        <w:rPr>
          <w:color w:val="000000"/>
          <w:lang w:val="ru-RU"/>
        </w:rPr>
      </w:pPr>
      <w:r w:rsidRPr="00470750">
        <w:rPr>
          <w:bCs/>
          <w:color w:val="000000"/>
        </w:rPr>
        <w:t xml:space="preserve"> </w:t>
      </w:r>
      <w:r w:rsidRPr="00470750">
        <w:rPr>
          <w:rFonts w:cs="Calibri"/>
          <w:bCs/>
          <w:color w:val="000000"/>
        </w:rPr>
        <w:t>предусмотренн</w:t>
      </w:r>
      <w:r w:rsidR="00107BE0">
        <w:rPr>
          <w:rFonts w:cs="Calibri"/>
          <w:bCs/>
          <w:color w:val="000000"/>
          <w:lang w:val="ru-RU"/>
        </w:rPr>
        <w:t>ых</w:t>
      </w:r>
      <w:r w:rsidRPr="00470750">
        <w:rPr>
          <w:rFonts w:cs="Calibri"/>
          <w:bCs/>
          <w:color w:val="000000"/>
        </w:rPr>
        <w:t xml:space="preserve"> к финансированию в 20</w:t>
      </w:r>
      <w:r w:rsidR="00CE5B0C">
        <w:rPr>
          <w:rFonts w:cs="Calibri"/>
          <w:bCs/>
          <w:color w:val="000000"/>
          <w:lang w:val="ru-RU"/>
        </w:rPr>
        <w:t>20</w:t>
      </w:r>
      <w:r w:rsidRPr="00470750">
        <w:rPr>
          <w:rFonts w:cs="Calibri"/>
          <w:bCs/>
          <w:color w:val="000000"/>
        </w:rPr>
        <w:t>-202</w:t>
      </w:r>
      <w:r w:rsidR="00CE5B0C">
        <w:rPr>
          <w:rFonts w:cs="Calibri"/>
          <w:bCs/>
          <w:color w:val="000000"/>
          <w:lang w:val="ru-RU"/>
        </w:rPr>
        <w:t>2</w:t>
      </w:r>
      <w:r w:rsidRPr="00470750">
        <w:rPr>
          <w:rFonts w:cs="Calibri"/>
          <w:bCs/>
          <w:color w:val="000000"/>
        </w:rPr>
        <w:t xml:space="preserve"> годах</w:t>
      </w:r>
    </w:p>
    <w:p w:rsidR="00C06D11" w:rsidRPr="00B425BB" w:rsidRDefault="00C06D11" w:rsidP="00470750">
      <w:pPr>
        <w:pStyle w:val="Standard"/>
        <w:autoSpaceDE w:val="0"/>
        <w:rPr>
          <w:color w:val="000000"/>
          <w:lang w:val="ru-RU"/>
        </w:rPr>
      </w:pPr>
    </w:p>
    <w:tbl>
      <w:tblPr>
        <w:tblW w:w="15281" w:type="dxa"/>
        <w:tblInd w:w="-2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8975"/>
        <w:gridCol w:w="1483"/>
        <w:gridCol w:w="2127"/>
        <w:gridCol w:w="1099"/>
        <w:gridCol w:w="1029"/>
      </w:tblGrid>
      <w:tr w:rsidR="00C06D11" w:rsidRPr="00470750" w:rsidTr="00107BE0">
        <w:tc>
          <w:tcPr>
            <w:tcW w:w="5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 xml:space="preserve">№ </w:t>
            </w:r>
            <w:proofErr w:type="gramStart"/>
            <w:r w:rsidRPr="00470750">
              <w:rPr>
                <w:color w:val="000000"/>
                <w:lang w:val="ru-RU"/>
              </w:rPr>
              <w:t>п</w:t>
            </w:r>
            <w:proofErr w:type="gramEnd"/>
            <w:r w:rsidRPr="00470750">
              <w:rPr>
                <w:color w:val="000000"/>
                <w:lang w:val="ru-RU"/>
              </w:rPr>
              <w:t>/п</w:t>
            </w:r>
          </w:p>
        </w:tc>
        <w:tc>
          <w:tcPr>
            <w:tcW w:w="89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Наименование мероприятия</w:t>
            </w:r>
          </w:p>
        </w:tc>
        <w:tc>
          <w:tcPr>
            <w:tcW w:w="57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Финансирование по годам, тыс</w:t>
            </w:r>
            <w:proofErr w:type="gramStart"/>
            <w:r w:rsidRPr="00470750">
              <w:rPr>
                <w:color w:val="000000"/>
                <w:lang w:val="ru-RU"/>
              </w:rPr>
              <w:t>.р</w:t>
            </w:r>
            <w:proofErr w:type="gramEnd"/>
            <w:r w:rsidRPr="00470750">
              <w:rPr>
                <w:color w:val="000000"/>
                <w:lang w:val="ru-RU"/>
              </w:rPr>
              <w:t>ублей</w:t>
            </w:r>
          </w:p>
        </w:tc>
      </w:tr>
      <w:tr w:rsidR="00C06D11" w:rsidRPr="00470750" w:rsidTr="00107BE0">
        <w:tc>
          <w:tcPr>
            <w:tcW w:w="5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89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361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 w:rsidP="00CE5B0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20</w:t>
            </w:r>
            <w:r w:rsidR="00CE5B0C">
              <w:rPr>
                <w:color w:val="000000"/>
                <w:lang w:val="ru-RU"/>
              </w:rPr>
              <w:t>20</w:t>
            </w:r>
            <w:r w:rsidRPr="00470750">
              <w:rPr>
                <w:color w:val="000000"/>
                <w:lang w:val="ru-RU"/>
              </w:rPr>
              <w:t xml:space="preserve"> год</w:t>
            </w:r>
          </w:p>
        </w:tc>
        <w:tc>
          <w:tcPr>
            <w:tcW w:w="109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 w:rsidP="00CE5B0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202</w:t>
            </w:r>
            <w:r w:rsidR="00CE5B0C">
              <w:rPr>
                <w:color w:val="000000"/>
                <w:lang w:val="ru-RU"/>
              </w:rPr>
              <w:t>1</w:t>
            </w:r>
            <w:r w:rsidRPr="00470750">
              <w:rPr>
                <w:color w:val="000000"/>
                <w:lang w:val="ru-RU"/>
              </w:rPr>
              <w:t xml:space="preserve"> год</w:t>
            </w:r>
          </w:p>
        </w:tc>
        <w:tc>
          <w:tcPr>
            <w:tcW w:w="1029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 w:rsidP="00830823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202</w:t>
            </w:r>
            <w:r w:rsidR="00CE5B0C">
              <w:rPr>
                <w:color w:val="000000"/>
                <w:lang w:val="ru-RU"/>
              </w:rPr>
              <w:t>2</w:t>
            </w:r>
            <w:r w:rsidRPr="00470750">
              <w:rPr>
                <w:color w:val="000000"/>
                <w:lang w:val="ru-RU"/>
              </w:rPr>
              <w:t>год</w:t>
            </w:r>
          </w:p>
          <w:p w:rsidR="00830823" w:rsidRPr="00470750" w:rsidRDefault="00830823" w:rsidP="00830823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</w:p>
        </w:tc>
      </w:tr>
      <w:tr w:rsidR="00C06D11" w:rsidRPr="00470750" w:rsidTr="00107BE0">
        <w:tc>
          <w:tcPr>
            <w:tcW w:w="5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89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Утверждено в бюджете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Предполагаемое финансирование</w:t>
            </w:r>
          </w:p>
        </w:tc>
        <w:tc>
          <w:tcPr>
            <w:tcW w:w="10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102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</w:tr>
      <w:tr w:rsidR="00C06D11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830823">
            <w:pPr>
              <w:pStyle w:val="TableContents"/>
              <w:jc w:val="both"/>
              <w:rPr>
                <w:b/>
                <w:bCs/>
                <w:color w:val="FF0000"/>
                <w:lang w:val="ru-RU"/>
              </w:rPr>
            </w:pPr>
            <w:r w:rsidRPr="00470750">
              <w:rPr>
                <w:b/>
                <w:bCs/>
                <w:color w:val="000000" w:themeColor="text1"/>
                <w:lang w:val="ru-RU"/>
              </w:rPr>
              <w:t>Подпрограмма «Создание благоприятных условий для проживания населения в сельской местности»</w:t>
            </w:r>
          </w:p>
        </w:tc>
      </w:tr>
      <w:tr w:rsidR="00830823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0823" w:rsidRPr="00470750" w:rsidRDefault="00830823" w:rsidP="00107BE0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Багарякское сельское поселение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snapToGrid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Замена уличных фонарей 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rPr>
          <w:trHeight w:val="324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snapToGrid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Освещение стадиона 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Ограждение стадиона 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Ремонт</w:t>
            </w:r>
            <w:r w:rsidR="00A4431C">
              <w:rPr>
                <w:color w:val="000000"/>
                <w:lang w:val="ru-RU"/>
              </w:rPr>
              <w:t xml:space="preserve"> внутренних помещений МУК Центр</w:t>
            </w:r>
            <w:r w:rsidRPr="00470750">
              <w:rPr>
                <w:color w:val="000000"/>
                <w:lang w:val="ru-RU"/>
              </w:rPr>
              <w:t xml:space="preserve"> Досуга 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5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417EA9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06D11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17EA9" w:rsidRDefault="00CC3D4C">
            <w:pPr>
              <w:pStyle w:val="TableContents"/>
              <w:snapToGrid w:val="0"/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614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107BE0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Булзинское сельское пос</w:t>
            </w:r>
            <w:r w:rsidR="00AD35CC" w:rsidRPr="00470750">
              <w:rPr>
                <w:b/>
                <w:bCs/>
                <w:color w:val="000000"/>
                <w:lang w:val="ru-RU"/>
              </w:rPr>
              <w:t>еление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06D11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CC3D4C" w:rsidRDefault="00CC3D4C">
            <w:pPr>
              <w:pStyle w:val="TableContents"/>
              <w:snapToGrid w:val="0"/>
              <w:jc w:val="center"/>
              <w:rPr>
                <w:b/>
                <w:color w:val="000000"/>
                <w:lang w:val="ru-RU"/>
              </w:rPr>
            </w:pPr>
            <w:r w:rsidRPr="00CC3D4C">
              <w:rPr>
                <w:b/>
                <w:color w:val="000000"/>
                <w:lang w:val="ru-RU"/>
              </w:rPr>
              <w:t>34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Береговое сельское поселение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lastRenderedPageBreak/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417EA9" w:rsidP="00A4594E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765A3F" w:rsidRDefault="00765A3F">
            <w:pPr>
              <w:pStyle w:val="TableContents"/>
              <w:snapToGrid w:val="0"/>
              <w:jc w:val="center"/>
              <w:rPr>
                <w:b/>
                <w:color w:val="000000"/>
                <w:lang w:val="ru-RU"/>
              </w:rPr>
            </w:pPr>
            <w:r w:rsidRPr="00765A3F">
              <w:rPr>
                <w:b/>
                <w:color w:val="000000"/>
                <w:lang w:val="ru-RU"/>
              </w:rPr>
              <w:t>80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107BE0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Вишневогорское городское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Проектирование сквера п. Вишневогорск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1113,8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Ремонт системы закрытого дренажа по ул. Ленина от дома № 42 до дома № 56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Дорожное строительство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66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1179,8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Воздвиженское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Уличное освещение в населенных пунктах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Организация автобусных остановок в п. Воздвиженка, п</w:t>
            </w:r>
            <w:proofErr w:type="gramStart"/>
            <w:r w:rsidRPr="00470750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470750">
              <w:rPr>
                <w:rFonts w:ascii="Times New Roman" w:hAnsi="Times New Roman"/>
                <w:sz w:val="24"/>
                <w:szCs w:val="24"/>
              </w:rPr>
              <w:t>еркаскуль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детского городка в п</w:t>
            </w:r>
            <w:proofErr w:type="gramStart"/>
            <w:r w:rsidRPr="00470750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470750">
              <w:rPr>
                <w:rFonts w:ascii="Times New Roman" w:hAnsi="Times New Roman"/>
                <w:sz w:val="24"/>
                <w:szCs w:val="24"/>
              </w:rPr>
              <w:t>еркаскуль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37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37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Григорьевское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1-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Каслинское городское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Дорожное строительство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газопроводов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417EA9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FD25A7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576,13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FD25A7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25A7" w:rsidRDefault="00FD25A7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25A7" w:rsidRPr="00470750" w:rsidRDefault="00FD25A7" w:rsidP="00FD25A7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расчет за электроэнергию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25A7" w:rsidRDefault="00FD25A7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130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25A7" w:rsidRDefault="00FD25A7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25A7" w:rsidRPr="00470750" w:rsidRDefault="00FD25A7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25A7" w:rsidRPr="00470750" w:rsidRDefault="00FD25A7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FD25A7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706,13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lastRenderedPageBreak/>
              <w:t>Маукское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Замена светильников уличного освещения на энергосберегающие и установка фотореле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 установка футбольных ворот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Кладбище (межевание)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33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Огневское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сквера возле храма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47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47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Тюбукское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сквера им</w:t>
            </w:r>
            <w:proofErr w:type="gramStart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.Г</w:t>
            </w:r>
            <w:proofErr w:type="gramEnd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удилина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Тюбук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ул. Гагарина, 2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64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Шабуровское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 и оснащение клуба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Ларино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5E113B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Хоккейный корт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5E113B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C3D4C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связанные с проведением выборов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 w:rsidP="005E113B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45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D4C" w:rsidRPr="00470750" w:rsidRDefault="00CC3D4C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CC3D4C" w:rsidP="005E113B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605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rPr>
          <w:trHeight w:val="198"/>
        </w:trPr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107BE0">
              <w:rPr>
                <w:b/>
                <w:bCs/>
                <w:color w:val="000000" w:themeColor="text1"/>
                <w:lang w:val="ru-RU"/>
              </w:rPr>
              <w:t>Содействие главам поселений по реализации их полномочий в части первичных мер противопожарной безопасности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autoSpaceDE w:val="0"/>
              <w:snapToGrid w:val="0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Установка противопожарных пирсов, гидрантов, скважин в сельских поселениях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2C1D44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Компенсационные выплаты на тушение ландшафтных пожаров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07BE0">
              <w:rPr>
                <w:color w:val="000000" w:themeColor="text1"/>
                <w:lang w:val="ru-RU"/>
              </w:rPr>
              <w:t>(поля)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Размещение информации в СМИ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Приобретение  дымовых индикаторов 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5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 xml:space="preserve">Проведение профилактической работы по обеспечению пожарной безопасности, </w:t>
            </w:r>
            <w:r w:rsidRPr="00107BE0">
              <w:rPr>
                <w:color w:val="000000" w:themeColor="text1"/>
                <w:lang w:val="ru-RU"/>
              </w:rPr>
              <w:lastRenderedPageBreak/>
              <w:t>формированию бережного отношения к лесу (листовки, брошюры, плакаты)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lastRenderedPageBreak/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lastRenderedPageBreak/>
              <w:t>6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Осенняя опашка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830823">
            <w:pPr>
              <w:pStyle w:val="Standard"/>
              <w:autoSpaceDE w:val="0"/>
              <w:jc w:val="right"/>
              <w:rPr>
                <w:b/>
                <w:bCs/>
                <w:color w:val="000000" w:themeColor="text1"/>
                <w:lang w:val="ru-RU"/>
              </w:rPr>
            </w:pPr>
            <w:r w:rsidRPr="00107BE0">
              <w:rPr>
                <w:b/>
                <w:bCs/>
                <w:color w:val="000000" w:themeColor="text1"/>
                <w:lang w:val="ru-RU"/>
              </w:rPr>
              <w:t xml:space="preserve">ИТОГО 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CC3D4C" w:rsidP="00FD25A7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3</w:t>
            </w:r>
            <w:r w:rsidR="00FD25A7">
              <w:rPr>
                <w:b/>
                <w:bCs/>
                <w:color w:val="000000" w:themeColor="text1"/>
                <w:lang w:val="ru-RU"/>
              </w:rPr>
              <w:t>443</w:t>
            </w:r>
            <w:r>
              <w:rPr>
                <w:b/>
                <w:bCs/>
                <w:color w:val="000000" w:themeColor="text1"/>
                <w:lang w:val="ru-RU"/>
              </w:rPr>
              <w:t>,93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830823">
            <w:pPr>
              <w:pStyle w:val="Standard"/>
              <w:autoSpaceDE w:val="0"/>
              <w:jc w:val="right"/>
              <w:rPr>
                <w:b/>
                <w:bCs/>
                <w:color w:val="000000" w:themeColor="text1"/>
                <w:lang w:val="ru-RU"/>
              </w:rPr>
            </w:pPr>
            <w:r w:rsidRPr="00107BE0">
              <w:rPr>
                <w:b/>
                <w:bCs/>
                <w:color w:val="000000" w:themeColor="text1"/>
                <w:lang w:val="ru-RU"/>
              </w:rPr>
              <w:t>ВСЕГО</w:t>
            </w:r>
            <w:r w:rsidRPr="00107BE0">
              <w:rPr>
                <w:color w:val="000000" w:themeColor="text1"/>
              </w:rPr>
              <w:t xml:space="preserve"> 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CC3D4C" w:rsidRDefault="00FD25A7" w:rsidP="00765A3F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3443,93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D34BBA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080334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080334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</w:tbl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CE5B0C" w:rsidRDefault="00CE5B0C" w:rsidP="00CC3D4C">
      <w:pPr>
        <w:pStyle w:val="ConsPlusTitle"/>
        <w:widowControl/>
        <w:rPr>
          <w:b w:val="0"/>
          <w:color w:val="000000"/>
        </w:rPr>
      </w:pPr>
    </w:p>
    <w:sectPr w:rsidR="00CE5B0C" w:rsidSect="00CC3D4C">
      <w:pgSz w:w="16838" w:h="11906" w:orient="landscape"/>
      <w:pgMar w:top="1134" w:right="652" w:bottom="30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CE5" w:rsidRDefault="00992CE5">
      <w:r>
        <w:separator/>
      </w:r>
    </w:p>
  </w:endnote>
  <w:endnote w:type="continuationSeparator" w:id="0">
    <w:p w:rsidR="00992CE5" w:rsidRDefault="0099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CE5" w:rsidRDefault="00992CE5">
      <w:r>
        <w:rPr>
          <w:color w:val="000000"/>
        </w:rPr>
        <w:separator/>
      </w:r>
    </w:p>
  </w:footnote>
  <w:footnote w:type="continuationSeparator" w:id="0">
    <w:p w:rsidR="00992CE5" w:rsidRDefault="00992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77DC"/>
    <w:multiLevelType w:val="hybridMultilevel"/>
    <w:tmpl w:val="B2FE4142"/>
    <w:lvl w:ilvl="0" w:tplc="54E6892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CE39F4"/>
    <w:multiLevelType w:val="hybridMultilevel"/>
    <w:tmpl w:val="B600BC66"/>
    <w:lvl w:ilvl="0" w:tplc="ADDE8A3C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1CDD7212"/>
    <w:multiLevelType w:val="hybridMultilevel"/>
    <w:tmpl w:val="CA3C0ECA"/>
    <w:lvl w:ilvl="0" w:tplc="87FAF8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E6A0CD7"/>
    <w:multiLevelType w:val="hybridMultilevel"/>
    <w:tmpl w:val="00CCF2F6"/>
    <w:lvl w:ilvl="0" w:tplc="936AE38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E4183E"/>
    <w:multiLevelType w:val="hybridMultilevel"/>
    <w:tmpl w:val="53B2613C"/>
    <w:lvl w:ilvl="0" w:tplc="B8EEFA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D6D75"/>
    <w:multiLevelType w:val="multilevel"/>
    <w:tmpl w:val="FD1004F4"/>
    <w:styleLink w:val="WW8Num7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7">
    <w:nsid w:val="60A8514E"/>
    <w:multiLevelType w:val="hybridMultilevel"/>
    <w:tmpl w:val="21A05632"/>
    <w:lvl w:ilvl="0" w:tplc="9FFE56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013E21"/>
    <w:multiLevelType w:val="hybridMultilevel"/>
    <w:tmpl w:val="CFFED450"/>
    <w:lvl w:ilvl="0" w:tplc="7C4E4692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DF45119"/>
    <w:multiLevelType w:val="hybridMultilevel"/>
    <w:tmpl w:val="D4B25EE0"/>
    <w:lvl w:ilvl="0" w:tplc="4B16F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11"/>
    <w:rsid w:val="000048E1"/>
    <w:rsid w:val="00011FD2"/>
    <w:rsid w:val="0006158D"/>
    <w:rsid w:val="000634AC"/>
    <w:rsid w:val="00080334"/>
    <w:rsid w:val="00082813"/>
    <w:rsid w:val="000A6BBB"/>
    <w:rsid w:val="000B602C"/>
    <w:rsid w:val="000C1E96"/>
    <w:rsid w:val="000C5705"/>
    <w:rsid w:val="000E1CE9"/>
    <w:rsid w:val="000F1742"/>
    <w:rsid w:val="00107BE0"/>
    <w:rsid w:val="00113F34"/>
    <w:rsid w:val="00116A92"/>
    <w:rsid w:val="00136D55"/>
    <w:rsid w:val="001425A7"/>
    <w:rsid w:val="001469B1"/>
    <w:rsid w:val="001536E9"/>
    <w:rsid w:val="001610AA"/>
    <w:rsid w:val="0017045C"/>
    <w:rsid w:val="00170CB0"/>
    <w:rsid w:val="001B3BCE"/>
    <w:rsid w:val="001D66C9"/>
    <w:rsid w:val="001E69C7"/>
    <w:rsid w:val="001F4CE8"/>
    <w:rsid w:val="001F775F"/>
    <w:rsid w:val="001F7E81"/>
    <w:rsid w:val="00235C9F"/>
    <w:rsid w:val="00245035"/>
    <w:rsid w:val="00264376"/>
    <w:rsid w:val="00264C43"/>
    <w:rsid w:val="0026798D"/>
    <w:rsid w:val="00272A7E"/>
    <w:rsid w:val="00281C96"/>
    <w:rsid w:val="00283520"/>
    <w:rsid w:val="002945D0"/>
    <w:rsid w:val="00297EBD"/>
    <w:rsid w:val="002C1D44"/>
    <w:rsid w:val="002C4399"/>
    <w:rsid w:val="002F1968"/>
    <w:rsid w:val="00306387"/>
    <w:rsid w:val="00314812"/>
    <w:rsid w:val="003205B2"/>
    <w:rsid w:val="00324B56"/>
    <w:rsid w:val="00356514"/>
    <w:rsid w:val="00360128"/>
    <w:rsid w:val="00390265"/>
    <w:rsid w:val="003C359B"/>
    <w:rsid w:val="003C5D6F"/>
    <w:rsid w:val="003D07F9"/>
    <w:rsid w:val="003D2A65"/>
    <w:rsid w:val="003D7186"/>
    <w:rsid w:val="0040334F"/>
    <w:rsid w:val="00417EA9"/>
    <w:rsid w:val="0045524F"/>
    <w:rsid w:val="00470750"/>
    <w:rsid w:val="004847F2"/>
    <w:rsid w:val="00491CE4"/>
    <w:rsid w:val="004B47E3"/>
    <w:rsid w:val="004B5B3A"/>
    <w:rsid w:val="004E0596"/>
    <w:rsid w:val="004E34A5"/>
    <w:rsid w:val="004F61AA"/>
    <w:rsid w:val="005240B2"/>
    <w:rsid w:val="00545126"/>
    <w:rsid w:val="00545937"/>
    <w:rsid w:val="00550969"/>
    <w:rsid w:val="0055296A"/>
    <w:rsid w:val="00554864"/>
    <w:rsid w:val="00555C3E"/>
    <w:rsid w:val="00563272"/>
    <w:rsid w:val="005A385A"/>
    <w:rsid w:val="005B13E6"/>
    <w:rsid w:val="005E113B"/>
    <w:rsid w:val="00600E90"/>
    <w:rsid w:val="006106D8"/>
    <w:rsid w:val="0064045F"/>
    <w:rsid w:val="00667CB0"/>
    <w:rsid w:val="00671AA6"/>
    <w:rsid w:val="0067440E"/>
    <w:rsid w:val="00684B23"/>
    <w:rsid w:val="006D0CE5"/>
    <w:rsid w:val="006E04AB"/>
    <w:rsid w:val="007016EC"/>
    <w:rsid w:val="00707565"/>
    <w:rsid w:val="007252B9"/>
    <w:rsid w:val="00727D95"/>
    <w:rsid w:val="007366ED"/>
    <w:rsid w:val="00743F12"/>
    <w:rsid w:val="0074766A"/>
    <w:rsid w:val="00765A3F"/>
    <w:rsid w:val="00795343"/>
    <w:rsid w:val="007C036F"/>
    <w:rsid w:val="007C4F29"/>
    <w:rsid w:val="007C6E3C"/>
    <w:rsid w:val="007D2AAE"/>
    <w:rsid w:val="007F0889"/>
    <w:rsid w:val="00812E80"/>
    <w:rsid w:val="00830823"/>
    <w:rsid w:val="008355A2"/>
    <w:rsid w:val="0086187B"/>
    <w:rsid w:val="008661C4"/>
    <w:rsid w:val="00867AF6"/>
    <w:rsid w:val="008740BC"/>
    <w:rsid w:val="0087646A"/>
    <w:rsid w:val="0089284D"/>
    <w:rsid w:val="008A2DD6"/>
    <w:rsid w:val="008A54E3"/>
    <w:rsid w:val="008A55FA"/>
    <w:rsid w:val="008B4C66"/>
    <w:rsid w:val="008D4010"/>
    <w:rsid w:val="00947658"/>
    <w:rsid w:val="009515D5"/>
    <w:rsid w:val="00992CE5"/>
    <w:rsid w:val="009A29AC"/>
    <w:rsid w:val="009B2F76"/>
    <w:rsid w:val="009B3B56"/>
    <w:rsid w:val="009E6EF4"/>
    <w:rsid w:val="009F14EB"/>
    <w:rsid w:val="00A072FF"/>
    <w:rsid w:val="00A23A43"/>
    <w:rsid w:val="00A3788B"/>
    <w:rsid w:val="00A4431C"/>
    <w:rsid w:val="00A4594E"/>
    <w:rsid w:val="00A519CC"/>
    <w:rsid w:val="00AB12C6"/>
    <w:rsid w:val="00AC2D74"/>
    <w:rsid w:val="00AC4910"/>
    <w:rsid w:val="00AD35CC"/>
    <w:rsid w:val="00B00FB3"/>
    <w:rsid w:val="00B11A98"/>
    <w:rsid w:val="00B15D6F"/>
    <w:rsid w:val="00B1631D"/>
    <w:rsid w:val="00B16928"/>
    <w:rsid w:val="00B40593"/>
    <w:rsid w:val="00B41660"/>
    <w:rsid w:val="00B425BB"/>
    <w:rsid w:val="00BB7A79"/>
    <w:rsid w:val="00BF21C2"/>
    <w:rsid w:val="00C005B6"/>
    <w:rsid w:val="00C06D11"/>
    <w:rsid w:val="00C07EE3"/>
    <w:rsid w:val="00C431A3"/>
    <w:rsid w:val="00C66C47"/>
    <w:rsid w:val="00C94D6C"/>
    <w:rsid w:val="00CA606D"/>
    <w:rsid w:val="00CC3D4C"/>
    <w:rsid w:val="00CC54AD"/>
    <w:rsid w:val="00CE5B0C"/>
    <w:rsid w:val="00D054B6"/>
    <w:rsid w:val="00D06B62"/>
    <w:rsid w:val="00D10678"/>
    <w:rsid w:val="00D34BBA"/>
    <w:rsid w:val="00D47337"/>
    <w:rsid w:val="00D5008A"/>
    <w:rsid w:val="00D701EC"/>
    <w:rsid w:val="00D7225B"/>
    <w:rsid w:val="00D94428"/>
    <w:rsid w:val="00DC4EA8"/>
    <w:rsid w:val="00DE5272"/>
    <w:rsid w:val="00E0281A"/>
    <w:rsid w:val="00E50402"/>
    <w:rsid w:val="00E65D7F"/>
    <w:rsid w:val="00E716B9"/>
    <w:rsid w:val="00E87747"/>
    <w:rsid w:val="00EC7028"/>
    <w:rsid w:val="00EF0966"/>
    <w:rsid w:val="00F22D10"/>
    <w:rsid w:val="00F26DCF"/>
    <w:rsid w:val="00F40D2D"/>
    <w:rsid w:val="00F458EC"/>
    <w:rsid w:val="00F65289"/>
    <w:rsid w:val="00F75AD5"/>
    <w:rsid w:val="00F77AC8"/>
    <w:rsid w:val="00FB0215"/>
    <w:rsid w:val="00FB5594"/>
    <w:rsid w:val="00FC411C"/>
    <w:rsid w:val="00FC73B8"/>
    <w:rsid w:val="00FD0410"/>
    <w:rsid w:val="00FD25A7"/>
    <w:rsid w:val="00FD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outlineLvl w:val="0"/>
    </w:pPr>
    <w:rPr>
      <w:b/>
      <w:szCs w:val="20"/>
    </w:rPr>
  </w:style>
  <w:style w:type="paragraph" w:styleId="2">
    <w:name w:val="heading 2"/>
    <w:basedOn w:val="Standard"/>
    <w:next w:val="Standard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Cell">
    <w:name w:val="ConsPlusCell"/>
    <w:pPr>
      <w:autoSpaceDE w:val="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Title">
    <w:name w:val="ConsPlusTitle"/>
    <w:pPr>
      <w:autoSpaceDE w:val="0"/>
    </w:pPr>
    <w:rPr>
      <w:rFonts w:eastAsia="Arial" w:cs="Times New Roman"/>
      <w:b/>
      <w:bCs/>
      <w:lang w:val="ru-RU" w:eastAsia="zh-CN" w:bidi="ar-SA"/>
    </w:rPr>
  </w:style>
  <w:style w:type="paragraph" w:customStyle="1" w:styleId="a7">
    <w:name w:val="раздилитель сноски"/>
    <w:basedOn w:val="Standard"/>
    <w:next w:val="Footnote"/>
    <w:pPr>
      <w:spacing w:after="120"/>
      <w:jc w:val="both"/>
    </w:pPr>
    <w:rPr>
      <w:szCs w:val="20"/>
      <w:lang w:val="en-US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styleId="20">
    <w:name w:val="Body Text Indent 2"/>
    <w:basedOn w:val="Standard"/>
    <w:pPr>
      <w:spacing w:after="120" w:line="480" w:lineRule="auto"/>
      <w:ind w:left="283"/>
    </w:pPr>
  </w:style>
  <w:style w:type="paragraph" w:customStyle="1" w:styleId="ConsPlusNormal">
    <w:name w:val="ConsPlusNormal"/>
    <w:pPr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Symbol" w:hAnsi="Symbol"/>
    </w:rPr>
  </w:style>
  <w:style w:type="numbering" w:customStyle="1" w:styleId="WW8Num7">
    <w:name w:val="WW8Num7"/>
    <w:basedOn w:val="a2"/>
    <w:pPr>
      <w:numPr>
        <w:numId w:val="1"/>
      </w:numPr>
    </w:pPr>
  </w:style>
  <w:style w:type="paragraph" w:styleId="a8">
    <w:name w:val="Balloon Text"/>
    <w:basedOn w:val="a"/>
    <w:link w:val="a9"/>
    <w:uiPriority w:val="99"/>
    <w:semiHidden/>
    <w:unhideWhenUsed/>
    <w:rsid w:val="00AD35CC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5CC"/>
    <w:rPr>
      <w:rFonts w:ascii="Tahoma" w:hAnsi="Tahoma"/>
      <w:sz w:val="16"/>
      <w:szCs w:val="16"/>
    </w:rPr>
  </w:style>
  <w:style w:type="table" w:styleId="aa">
    <w:name w:val="Table Grid"/>
    <w:basedOn w:val="a1"/>
    <w:uiPriority w:val="59"/>
    <w:rsid w:val="00E8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9B3B56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9B3B56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8A55FA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paragraph" w:customStyle="1" w:styleId="western">
    <w:name w:val="western"/>
    <w:basedOn w:val="a"/>
    <w:rsid w:val="00B40593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color w:val="000000"/>
      <w:kern w:val="0"/>
      <w:lang w:val="ru-RU" w:eastAsia="ru-RU" w:bidi="ar-SA"/>
    </w:rPr>
  </w:style>
  <w:style w:type="paragraph" w:customStyle="1" w:styleId="headertext">
    <w:name w:val="headertext"/>
    <w:basedOn w:val="a"/>
    <w:rsid w:val="0094765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b">
    <w:name w:val="Normal (Web)"/>
    <w:basedOn w:val="a"/>
    <w:uiPriority w:val="99"/>
    <w:unhideWhenUsed/>
    <w:rsid w:val="00E50402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c">
    <w:name w:val="Hyperlink"/>
    <w:basedOn w:val="a0"/>
    <w:uiPriority w:val="99"/>
    <w:semiHidden/>
    <w:unhideWhenUsed/>
    <w:rsid w:val="00E50402"/>
    <w:rPr>
      <w:color w:val="0000FF"/>
      <w:u w:val="single"/>
    </w:rPr>
  </w:style>
  <w:style w:type="character" w:customStyle="1" w:styleId="WW8Num1z0">
    <w:name w:val="WW8Num1z0"/>
    <w:rsid w:val="001B3BCE"/>
  </w:style>
  <w:style w:type="paragraph" w:styleId="ad">
    <w:name w:val="List Paragraph"/>
    <w:basedOn w:val="a"/>
    <w:uiPriority w:val="34"/>
    <w:qFormat/>
    <w:rsid w:val="00667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outlineLvl w:val="0"/>
    </w:pPr>
    <w:rPr>
      <w:b/>
      <w:szCs w:val="20"/>
    </w:rPr>
  </w:style>
  <w:style w:type="paragraph" w:styleId="2">
    <w:name w:val="heading 2"/>
    <w:basedOn w:val="Standard"/>
    <w:next w:val="Standard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Cell">
    <w:name w:val="ConsPlusCell"/>
    <w:pPr>
      <w:autoSpaceDE w:val="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Title">
    <w:name w:val="ConsPlusTitle"/>
    <w:pPr>
      <w:autoSpaceDE w:val="0"/>
    </w:pPr>
    <w:rPr>
      <w:rFonts w:eastAsia="Arial" w:cs="Times New Roman"/>
      <w:b/>
      <w:bCs/>
      <w:lang w:val="ru-RU" w:eastAsia="zh-CN" w:bidi="ar-SA"/>
    </w:rPr>
  </w:style>
  <w:style w:type="paragraph" w:customStyle="1" w:styleId="a7">
    <w:name w:val="раздилитель сноски"/>
    <w:basedOn w:val="Standard"/>
    <w:next w:val="Footnote"/>
    <w:pPr>
      <w:spacing w:after="120"/>
      <w:jc w:val="both"/>
    </w:pPr>
    <w:rPr>
      <w:szCs w:val="20"/>
      <w:lang w:val="en-US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styleId="20">
    <w:name w:val="Body Text Indent 2"/>
    <w:basedOn w:val="Standard"/>
    <w:pPr>
      <w:spacing w:after="120" w:line="480" w:lineRule="auto"/>
      <w:ind w:left="283"/>
    </w:pPr>
  </w:style>
  <w:style w:type="paragraph" w:customStyle="1" w:styleId="ConsPlusNormal">
    <w:name w:val="ConsPlusNormal"/>
    <w:pPr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Symbol" w:hAnsi="Symbol"/>
    </w:rPr>
  </w:style>
  <w:style w:type="numbering" w:customStyle="1" w:styleId="WW8Num7">
    <w:name w:val="WW8Num7"/>
    <w:basedOn w:val="a2"/>
    <w:pPr>
      <w:numPr>
        <w:numId w:val="1"/>
      </w:numPr>
    </w:pPr>
  </w:style>
  <w:style w:type="paragraph" w:styleId="a8">
    <w:name w:val="Balloon Text"/>
    <w:basedOn w:val="a"/>
    <w:link w:val="a9"/>
    <w:uiPriority w:val="99"/>
    <w:semiHidden/>
    <w:unhideWhenUsed/>
    <w:rsid w:val="00AD35CC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5CC"/>
    <w:rPr>
      <w:rFonts w:ascii="Tahoma" w:hAnsi="Tahoma"/>
      <w:sz w:val="16"/>
      <w:szCs w:val="16"/>
    </w:rPr>
  </w:style>
  <w:style w:type="table" w:styleId="aa">
    <w:name w:val="Table Grid"/>
    <w:basedOn w:val="a1"/>
    <w:uiPriority w:val="59"/>
    <w:rsid w:val="00E8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9B3B56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9B3B56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8A55FA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paragraph" w:customStyle="1" w:styleId="western">
    <w:name w:val="western"/>
    <w:basedOn w:val="a"/>
    <w:rsid w:val="00B40593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color w:val="000000"/>
      <w:kern w:val="0"/>
      <w:lang w:val="ru-RU" w:eastAsia="ru-RU" w:bidi="ar-SA"/>
    </w:rPr>
  </w:style>
  <w:style w:type="paragraph" w:customStyle="1" w:styleId="headertext">
    <w:name w:val="headertext"/>
    <w:basedOn w:val="a"/>
    <w:rsid w:val="0094765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b">
    <w:name w:val="Normal (Web)"/>
    <w:basedOn w:val="a"/>
    <w:uiPriority w:val="99"/>
    <w:unhideWhenUsed/>
    <w:rsid w:val="00E50402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c">
    <w:name w:val="Hyperlink"/>
    <w:basedOn w:val="a0"/>
    <w:uiPriority w:val="99"/>
    <w:semiHidden/>
    <w:unhideWhenUsed/>
    <w:rsid w:val="00E50402"/>
    <w:rPr>
      <w:color w:val="0000FF"/>
      <w:u w:val="single"/>
    </w:rPr>
  </w:style>
  <w:style w:type="character" w:customStyle="1" w:styleId="WW8Num1z0">
    <w:name w:val="WW8Num1z0"/>
    <w:rsid w:val="001B3BCE"/>
  </w:style>
  <w:style w:type="paragraph" w:styleId="ad">
    <w:name w:val="List Paragraph"/>
    <w:basedOn w:val="a"/>
    <w:uiPriority w:val="34"/>
    <w:qFormat/>
    <w:rsid w:val="00667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BA958-90CB-41DA-8F63-2B667405D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Пользователь Windows</cp:lastModifiedBy>
  <cp:revision>23</cp:revision>
  <cp:lastPrinted>2020-08-24T10:25:00Z</cp:lastPrinted>
  <dcterms:created xsi:type="dcterms:W3CDTF">2019-06-26T11:54:00Z</dcterms:created>
  <dcterms:modified xsi:type="dcterms:W3CDTF">2020-08-26T04:39:00Z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