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5C430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3F7428F3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6653BF00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</w:t>
      </w:r>
    </w:p>
    <w:p w14:paraId="35D36334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О ПРЕДВАРИТЕЛЬНОМ СОГЛА</w:t>
      </w:r>
      <w:r w:rsidR="00231D37">
        <w:rPr>
          <w:rStyle w:val="normaltextrun"/>
          <w:b/>
          <w:bCs/>
        </w:rPr>
        <w:t>СОВАНИИ ПРЕДОСТАВЛЕНИЯ ЗЕМЕЛЬНОГО УЧАСТКА</w:t>
      </w:r>
    </w:p>
    <w:p w14:paraId="09919391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30D6D4B4" w14:textId="77777777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извещает о предварительном согла</w:t>
      </w:r>
      <w:r w:rsidR="00231D37">
        <w:rPr>
          <w:rStyle w:val="normaltextrun"/>
        </w:rPr>
        <w:t>совании предоставления земельного участка</w:t>
      </w:r>
      <w:r>
        <w:rPr>
          <w:rStyle w:val="normaltextrun"/>
        </w:rPr>
        <w:t>:</w:t>
      </w:r>
      <w:bookmarkStart w:id="0" w:name="_Hlk148957160"/>
      <w:bookmarkStart w:id="1" w:name="_Hlk142907755"/>
    </w:p>
    <w:p w14:paraId="3CAACB9E" w14:textId="77777777" w:rsidR="00277E41" w:rsidRDefault="006B41AA" w:rsidP="00231D37">
      <w:pPr>
        <w:pStyle w:val="paragraph"/>
        <w:spacing w:before="0" w:after="0"/>
        <w:ind w:firstLine="720"/>
        <w:jc w:val="both"/>
      </w:pPr>
      <w:bookmarkStart w:id="2" w:name="_Hlk163472219"/>
      <w:r>
        <w:t>1)</w:t>
      </w:r>
      <w:bookmarkStart w:id="3" w:name="_Hlk153189170"/>
      <w:bookmarkStart w:id="4" w:name="_Hlk158632541"/>
      <w:r>
        <w:t xml:space="preserve">Челябинская область, Каслинский район, </w:t>
      </w:r>
      <w:r w:rsidR="00231D37">
        <w:t>г.Касли</w:t>
      </w:r>
      <w:r>
        <w:t xml:space="preserve">, </w:t>
      </w:r>
      <w:r w:rsidR="00231D37">
        <w:t>п.Пригородный, примыкающий с востока к земельному участку с кадастровым номером 74:09:0908002:6, площадью 1500</w:t>
      </w:r>
      <w:r>
        <w:t xml:space="preserve"> кв.м., категория земель: земли населенных пунктов, </w:t>
      </w:r>
      <w:bookmarkStart w:id="5" w:name="_Hlk152584093"/>
      <w:r w:rsidR="00BE2650">
        <w:t xml:space="preserve">вид разрешенного использования: </w:t>
      </w:r>
      <w:r>
        <w:t xml:space="preserve">для </w:t>
      </w:r>
      <w:bookmarkEnd w:id="0"/>
      <w:bookmarkEnd w:id="3"/>
      <w:bookmarkEnd w:id="5"/>
      <w:r>
        <w:t>ведения личного подсобного хозяйства</w:t>
      </w:r>
      <w:bookmarkEnd w:id="1"/>
      <w:bookmarkEnd w:id="2"/>
      <w:bookmarkEnd w:id="4"/>
      <w:r w:rsidR="00231D37">
        <w:t>.</w:t>
      </w:r>
    </w:p>
    <w:p w14:paraId="1040FC26" w14:textId="48532E55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</w:t>
      </w:r>
      <w:r w:rsidR="00BE2650">
        <w:rPr>
          <w:rStyle w:val="normaltextrun"/>
        </w:rPr>
        <w:t>нные в предоставлении земельн</w:t>
      </w:r>
      <w:r w:rsidR="00344778">
        <w:rPr>
          <w:rStyle w:val="normaltextrun"/>
        </w:rPr>
        <w:t>ого</w:t>
      </w:r>
      <w:r w:rsidR="00BE2650">
        <w:rPr>
          <w:rStyle w:val="normaltextrun"/>
        </w:rPr>
        <w:t xml:space="preserve"> участк</w:t>
      </w:r>
      <w:r w:rsidR="00344778">
        <w:rPr>
          <w:rStyle w:val="normaltextrun"/>
        </w:rPr>
        <w:t>а</w:t>
      </w:r>
      <w:bookmarkStart w:id="6" w:name="_GoBack"/>
      <w:bookmarkEnd w:id="6"/>
      <w:r w:rsidR="00BE2650">
        <w:rPr>
          <w:rStyle w:val="normaltextrun"/>
        </w:rPr>
        <w:t>, в течении</w:t>
      </w:r>
      <w:r>
        <w:rPr>
          <w:rStyle w:val="normaltextrun"/>
        </w:rPr>
        <w:t xml:space="preserve">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14:paraId="2815F87A" w14:textId="77777777"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BE2650">
        <w:t>,</w:t>
      </w:r>
      <w:r>
        <w:rPr>
          <w:rStyle w:val="normaltextrun"/>
        </w:rPr>
        <w:t xml:space="preserve"> </w:t>
      </w:r>
      <w:r w:rsidR="00BE2650">
        <w:rPr>
          <w:rStyle w:val="normaltextrun"/>
        </w:rPr>
        <w:t>в рабочие дни</w:t>
      </w:r>
      <w:r>
        <w:rPr>
          <w:rStyle w:val="normaltextrun"/>
        </w:rPr>
        <w:t xml:space="preserve"> с 08.30 до 13-00 и с 14-00 до 16-00 по местному времени, по адресу: Челябинская область, г. Касли, ул. Советская, д. 29 к</w:t>
      </w:r>
      <w:r w:rsidR="00DD6F19">
        <w:rPr>
          <w:rStyle w:val="normaltextrun"/>
        </w:rPr>
        <w:t>а</w:t>
      </w:r>
      <w:r>
        <w:rPr>
          <w:rStyle w:val="normaltextrun"/>
        </w:rPr>
        <w:t>б. 11.</w:t>
      </w:r>
    </w:p>
    <w:p w14:paraId="6DEA1C69" w14:textId="77777777"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 xml:space="preserve">Дата начала приема заявлений: </w:t>
      </w:r>
      <w:r w:rsidR="00231D37">
        <w:rPr>
          <w:rStyle w:val="normaltextrun"/>
          <w:b/>
          <w:bCs/>
        </w:rPr>
        <w:t>16.10</w:t>
      </w:r>
      <w:r>
        <w:rPr>
          <w:rStyle w:val="normaltextrun"/>
          <w:b/>
          <w:bCs/>
        </w:rPr>
        <w:t>.</w:t>
      </w:r>
      <w:r>
        <w:rPr>
          <w:rStyle w:val="normaltextrun"/>
          <w:b/>
        </w:rPr>
        <w:t>2024</w:t>
      </w:r>
    </w:p>
    <w:p w14:paraId="4950DBE9" w14:textId="77777777"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231D37">
        <w:rPr>
          <w:rStyle w:val="normaltextrun"/>
          <w:b/>
          <w:bCs/>
        </w:rPr>
        <w:t>: 15.11</w:t>
      </w:r>
      <w:r>
        <w:rPr>
          <w:rStyle w:val="normaltextrun"/>
          <w:b/>
        </w:rPr>
        <w:t>.2024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14:paraId="3E11458C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</w:t>
      </w:r>
      <w:r w:rsidR="00BE2650">
        <w:rPr>
          <w:rStyle w:val="normaltextrun"/>
          <w:sz w:val="24"/>
          <w:szCs w:val="24"/>
        </w:rPr>
        <w:t xml:space="preserve">земельного </w:t>
      </w:r>
      <w:r>
        <w:rPr>
          <w:rStyle w:val="normaltextrun"/>
          <w:sz w:val="24"/>
          <w:szCs w:val="24"/>
        </w:rPr>
        <w:t xml:space="preserve">участка: Челябинская область, г. Касли, ул. </w:t>
      </w:r>
      <w:r w:rsidR="00231D37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r>
        <w:rPr>
          <w:rStyle w:val="spellingerror"/>
          <w:sz w:val="24"/>
          <w:szCs w:val="24"/>
        </w:rPr>
        <w:t>каб</w:t>
      </w:r>
      <w:r w:rsidR="00231D37">
        <w:rPr>
          <w:rStyle w:val="normaltextrun"/>
          <w:sz w:val="24"/>
          <w:szCs w:val="24"/>
        </w:rPr>
        <w:t>. 3</w:t>
      </w:r>
      <w:r w:rsidR="00BE2650">
        <w:rPr>
          <w:rStyle w:val="normaltextrun"/>
          <w:sz w:val="24"/>
          <w:szCs w:val="24"/>
        </w:rPr>
        <w:t>, в рабочие дни</w:t>
      </w:r>
      <w:r>
        <w:rPr>
          <w:rStyle w:val="normaltextrun"/>
          <w:sz w:val="24"/>
          <w:szCs w:val="24"/>
        </w:rPr>
        <w:t xml:space="preserve"> </w:t>
      </w:r>
      <w:r w:rsidR="00231D37">
        <w:rPr>
          <w:rStyle w:val="normaltextrun"/>
          <w:sz w:val="24"/>
          <w:szCs w:val="24"/>
        </w:rPr>
        <w:t>с 08-00 до 13-00 и с 14-00 до 16</w:t>
      </w:r>
      <w:r>
        <w:rPr>
          <w:rStyle w:val="normaltextrun"/>
          <w:sz w:val="24"/>
          <w:szCs w:val="24"/>
        </w:rPr>
        <w:t>-00 по местному времени.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</w:p>
    <w:p w14:paraId="37A5E5C6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6CB591" w14:textId="77777777" w:rsidR="00277E41" w:rsidRDefault="00277E41">
      <w:pPr>
        <w:pStyle w:val="10"/>
        <w:spacing w:line="360" w:lineRule="auto"/>
      </w:pPr>
      <w:bookmarkStart w:id="7" w:name="__DdeLink__66_537503942"/>
      <w:bookmarkEnd w:id="7"/>
    </w:p>
    <w:sectPr w:rsidR="00277E41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44749" w14:textId="77777777" w:rsidR="002426DA" w:rsidRDefault="002426DA">
      <w:r>
        <w:separator/>
      </w:r>
    </w:p>
  </w:endnote>
  <w:endnote w:type="continuationSeparator" w:id="0">
    <w:p w14:paraId="1893AD9D" w14:textId="77777777" w:rsidR="002426DA" w:rsidRDefault="0024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20002A87" w:usb1="00000000" w:usb2="00000000" w:usb3="00000000" w:csb0="000001FF" w:csb1="00000000"/>
  </w:font>
  <w:font w:name="FreeSans">
    <w:altName w:val="Cambria"/>
    <w:charset w:val="00"/>
    <w:family w:val="auto"/>
    <w:pitch w:val="default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E774F" w14:textId="77777777" w:rsidR="002426DA" w:rsidRDefault="002426DA">
      <w:r>
        <w:separator/>
      </w:r>
    </w:p>
  </w:footnote>
  <w:footnote w:type="continuationSeparator" w:id="0">
    <w:p w14:paraId="2CB671F2" w14:textId="77777777" w:rsidR="002426DA" w:rsidRDefault="0024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7DCD9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E41"/>
    <w:rsid w:val="00231D37"/>
    <w:rsid w:val="002426DA"/>
    <w:rsid w:val="00277E41"/>
    <w:rsid w:val="00344778"/>
    <w:rsid w:val="006B41AA"/>
    <w:rsid w:val="009D1108"/>
    <w:rsid w:val="00A45B32"/>
    <w:rsid w:val="00B8378F"/>
    <w:rsid w:val="00BE2650"/>
    <w:rsid w:val="00DD6F19"/>
    <w:rsid w:val="00EA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5F4D"/>
  <w15:docId w15:val="{3CEE8048-100F-4392-AAE2-F2DE9690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DAE5F-6634-4973-8A27-36956548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2024-10-10T06:16:00Z</dcterms:created>
  <dcterms:modified xsi:type="dcterms:W3CDTF">2024-10-16T05:02:00Z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