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3D7" w:rsidRPr="003953D7" w:rsidRDefault="00263D98" w:rsidP="00B965C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  <w:r w:rsidRPr="003953D7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Комсомольцам всех поколений!</w:t>
      </w:r>
    </w:p>
    <w:p w:rsidR="003953D7" w:rsidRDefault="003953D7" w:rsidP="00B965C6">
      <w:pPr>
        <w:spacing w:before="100" w:beforeAutospacing="1" w:after="0" w:line="240" w:lineRule="auto"/>
        <w:ind w:firstLine="709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noProof/>
          <w:lang w:eastAsia="ru-RU"/>
        </w:rPr>
        <w:drawing>
          <wp:inline distT="0" distB="0" distL="0" distR="0" wp14:anchorId="63A201DD" wp14:editId="592E6109">
            <wp:extent cx="3209925" cy="2133600"/>
            <wp:effectExtent l="0" t="0" r="9525" b="0"/>
            <wp:docPr id="1" name="Рисунок 1" descr="http://www.snzadm.ru/files/article_data/article_ico/16675_article.jpg?t=15221294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nzadm.ru/files/article_data/article_ico/16675_article.jpg?t=152212943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263D98" w:rsidRPr="003953D7" w:rsidRDefault="003953D7" w:rsidP="00263D98">
      <w:pPr>
        <w:spacing w:before="100"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3D7">
        <w:rPr>
          <w:rFonts w:ascii="Times New Roman" w:eastAsia="Times New Roman" w:hAnsi="Times New Roman" w:cs="Times New Roman"/>
          <w:sz w:val="24"/>
          <w:szCs w:val="24"/>
          <w:lang w:eastAsia="ru-RU"/>
        </w:rPr>
        <w:t>В октябре 2018 года по всей стране отмечается 100-летие со дня образования Всесоюзного Ленинского</w:t>
      </w:r>
      <w:r w:rsidR="00263D98" w:rsidRPr="003953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Коммунистического Союза Молодежи – ВЛКСМ. </w:t>
      </w:r>
    </w:p>
    <w:p w:rsidR="00263D98" w:rsidRPr="003953D7" w:rsidRDefault="00263D98" w:rsidP="00263D98">
      <w:pPr>
        <w:spacing w:before="100"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3D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Комсомол – это часть нашей истории, уникальный пример организации общественного молодежного движения в стране.</w:t>
      </w:r>
    </w:p>
    <w:p w:rsidR="00263D98" w:rsidRPr="003953D7" w:rsidRDefault="00263D98" w:rsidP="00263D98">
      <w:pPr>
        <w:spacing w:before="100"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3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реализации программы патриотического воспитания молодежи и сохранения исторической памяти о судьбах поколений </w:t>
      </w:r>
      <w:proofErr w:type="spellStart"/>
      <w:r w:rsidRPr="003953D7">
        <w:rPr>
          <w:rFonts w:ascii="Times New Roman" w:eastAsia="Times New Roman" w:hAnsi="Times New Roman" w:cs="Times New Roman"/>
          <w:sz w:val="24"/>
          <w:szCs w:val="24"/>
          <w:lang w:eastAsia="ru-RU"/>
        </w:rPr>
        <w:t>южноуральских</w:t>
      </w:r>
      <w:proofErr w:type="spellEnd"/>
      <w:r w:rsidRPr="003953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комсомольцев архивная служба Челябинской области совместно с Организационным комитетом по празднованию 100-летнего юбилея ВЛКСМ в Челябинской области «Комсомолу -100» объявляет акцию «Это наша с тобой биография!» по приему документов, связанных с историей комсомола. </w:t>
      </w:r>
    </w:p>
    <w:p w:rsidR="00263D98" w:rsidRPr="003953D7" w:rsidRDefault="00263D98" w:rsidP="00263D98">
      <w:pPr>
        <w:spacing w:before="100"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3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Проведение акции планируется осуществлять на протяжении юбилейного 2018-го года. В акции «Это наша с тобой биография!» участвуют все архивные органы и учреждения городских округов и муниципальных районов Челябинской области. </w:t>
      </w:r>
    </w:p>
    <w:p w:rsidR="00263D98" w:rsidRPr="003953D7" w:rsidRDefault="00263D98" w:rsidP="00263D98">
      <w:pPr>
        <w:spacing w:before="100"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3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Источниками пополнения архивных фондов по истории комсомола послужат личные и семейные архивы жителей Челябинской области, а также документы инициативных групп ветеранов комсомола, созданных в рамках юбилейных мероприятий в городах и районах. </w:t>
      </w:r>
    </w:p>
    <w:p w:rsidR="00263D98" w:rsidRPr="003953D7" w:rsidRDefault="00263D98" w:rsidP="003953D7">
      <w:pPr>
        <w:spacing w:before="100"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953D7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хранение принимаются сохранившиеся в личных архивах граждан документы об их деятельности в комсомольских организациях и участии во Всесоюзных комсомольских стройках, воспоминания, автобиографии, характеристики, личные дневники, письма, членские билеты, другие материалы биографического характера, фотографии и фотоальбомы, кинодокументы, печатные издания, коллекции тематических открыток, календарей, афиши, плакаты и другие документы, связанные с историей комсомола.</w:t>
      </w:r>
      <w:proofErr w:type="gramEnd"/>
    </w:p>
    <w:p w:rsidR="00263D98" w:rsidRDefault="00263D98" w:rsidP="00263D98">
      <w:pPr>
        <w:spacing w:before="100"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953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Комсомольцы </w:t>
      </w:r>
      <w:r w:rsidR="003953D7" w:rsidRPr="003953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города Касли и Каслинского ра</w:t>
      </w:r>
      <w:r w:rsidR="00204E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йона! Мы ждем вас в нашем архиве</w:t>
      </w:r>
      <w:r w:rsidRPr="003953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!</w:t>
      </w:r>
    </w:p>
    <w:p w:rsidR="003953D7" w:rsidRPr="003953D7" w:rsidRDefault="003953D7" w:rsidP="00263D98">
      <w:pPr>
        <w:spacing w:before="100"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1D87" w:rsidRDefault="003953D7" w:rsidP="003953D7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Архивный отдел находится по адресу: ул. Ломоносова, 10, г. Касли.</w:t>
      </w:r>
    </w:p>
    <w:p w:rsidR="003953D7" w:rsidRDefault="003953D7" w:rsidP="003953D7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Контактный телефон: 8(35149) 5-53-41</w:t>
      </w:r>
    </w:p>
    <w:p w:rsidR="00204E69" w:rsidRPr="00204E69" w:rsidRDefault="00204E69" w:rsidP="003953D7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Адрес электронной почты: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arh</w:t>
      </w:r>
      <w:proofErr w:type="spellEnd"/>
      <w:r w:rsidRPr="00204E69">
        <w:rPr>
          <w:rFonts w:ascii="Times New Roman" w:hAnsi="Times New Roman" w:cs="Times New Roman"/>
          <w:sz w:val="24"/>
          <w:szCs w:val="24"/>
        </w:rPr>
        <w:t>_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kasli</w:t>
      </w:r>
      <w:proofErr w:type="spellEnd"/>
      <w:r w:rsidRPr="00204E69">
        <w:rPr>
          <w:rFonts w:ascii="Times New Roman" w:hAnsi="Times New Roman" w:cs="Times New Roman"/>
          <w:sz w:val="24"/>
          <w:szCs w:val="24"/>
        </w:rPr>
        <w:t>@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204E69"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</w:p>
    <w:sectPr w:rsidR="00204E69" w:rsidRPr="00204E69" w:rsidSect="00263D98">
      <w:pgSz w:w="11906" w:h="16838"/>
      <w:pgMar w:top="70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7679"/>
    <w:rsid w:val="00187679"/>
    <w:rsid w:val="00204E69"/>
    <w:rsid w:val="00263D98"/>
    <w:rsid w:val="003953D7"/>
    <w:rsid w:val="00B965C6"/>
    <w:rsid w:val="00CF1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53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53D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53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53D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854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275</Words>
  <Characters>1571</Characters>
  <Application>Microsoft Office Word</Application>
  <DocSecurity>0</DocSecurity>
  <Lines>13</Lines>
  <Paragraphs>3</Paragraphs>
  <ScaleCrop>false</ScaleCrop>
  <Company/>
  <LinksUpToDate>false</LinksUpToDate>
  <CharactersWithSpaces>1843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Архив</dc:creator>
  <cp:keywords/>
  <dc:description/>
  <cp:lastModifiedBy>Архив</cp:lastModifiedBy>
  <cp:revision>8</cp:revision>
  <dcterms:created xsi:type="dcterms:W3CDTF">2018-04-06T10:34:00Z</dcterms:created>
  <dcterms:modified xsi:type="dcterms:W3CDTF">2018-04-06T11:05:00Z</dcterms:modified>
</cp:coreProperties>
</file>