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EA" w:rsidRPr="006160C2" w:rsidRDefault="006160C2" w:rsidP="006160C2">
      <w:r w:rsidRPr="006160C2">
        <w:t>https://torgi.gov.ru/restricted/notification/notificationView.html?notificationId=45315042&amp;lotId=45315397&amp;prevPageN=83</w:t>
      </w:r>
      <w:bookmarkStart w:id="0" w:name="_GoBack"/>
      <w:bookmarkEnd w:id="0"/>
    </w:p>
    <w:sectPr w:rsidR="00D850EA" w:rsidRPr="0061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541"/>
    <w:rsid w:val="004B7541"/>
    <w:rsid w:val="0053601C"/>
    <w:rsid w:val="006160C2"/>
    <w:rsid w:val="006257F3"/>
    <w:rsid w:val="006452B0"/>
    <w:rsid w:val="00B41D3F"/>
    <w:rsid w:val="00D850EA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Шеф</cp:lastModifiedBy>
  <cp:revision>6</cp:revision>
  <dcterms:created xsi:type="dcterms:W3CDTF">2020-07-23T08:44:00Z</dcterms:created>
  <dcterms:modified xsi:type="dcterms:W3CDTF">2020-08-20T12:24:00Z</dcterms:modified>
</cp:coreProperties>
</file>