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61" w:rsidRDefault="00602661">
      <w:pPr>
        <w:pStyle w:val="paragraph"/>
        <w:spacing w:before="0" w:after="0"/>
        <w:jc w:val="center"/>
      </w:pPr>
    </w:p>
    <w:p w:rsidR="00602661" w:rsidRDefault="00602661">
      <w:pPr>
        <w:pStyle w:val="paragraph"/>
        <w:spacing w:before="0" w:after="0"/>
        <w:jc w:val="center"/>
      </w:pPr>
    </w:p>
    <w:p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:rsidR="00C75A47" w:rsidRPr="00477CBA" w:rsidRDefault="00D1340B" w:rsidP="00C75A47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>1</w:t>
      </w:r>
      <w:r w:rsidR="00C75A47" w:rsidRPr="00477CBA">
        <w:rPr>
          <w:sz w:val="22"/>
          <w:szCs w:val="22"/>
        </w:rPr>
        <w:t xml:space="preserve">) Челябинская </w:t>
      </w:r>
      <w:r w:rsidR="00756F53" w:rsidRPr="00477CBA">
        <w:rPr>
          <w:sz w:val="22"/>
          <w:szCs w:val="22"/>
        </w:rPr>
        <w:t>область, Каслинский район, п</w:t>
      </w:r>
      <w:proofErr w:type="gramStart"/>
      <w:r w:rsidR="00756F53" w:rsidRPr="00477CBA">
        <w:rPr>
          <w:sz w:val="22"/>
          <w:szCs w:val="22"/>
        </w:rPr>
        <w:t>.</w:t>
      </w:r>
      <w:r w:rsidR="00324DF5" w:rsidRPr="00477CBA">
        <w:rPr>
          <w:sz w:val="22"/>
          <w:szCs w:val="22"/>
        </w:rPr>
        <w:t>В</w:t>
      </w:r>
      <w:proofErr w:type="gramEnd"/>
      <w:r w:rsidR="00324DF5" w:rsidRPr="00477CBA">
        <w:rPr>
          <w:sz w:val="22"/>
          <w:szCs w:val="22"/>
        </w:rPr>
        <w:t>оздвиженка</w:t>
      </w:r>
      <w:r w:rsidR="00C75A47" w:rsidRPr="00477CBA">
        <w:rPr>
          <w:sz w:val="22"/>
          <w:szCs w:val="22"/>
        </w:rPr>
        <w:t xml:space="preserve">, примыкающий к </w:t>
      </w:r>
      <w:r w:rsidR="00324DF5" w:rsidRPr="00477CBA">
        <w:rPr>
          <w:sz w:val="22"/>
          <w:szCs w:val="22"/>
        </w:rPr>
        <w:t>восточ</w:t>
      </w:r>
      <w:r w:rsidR="00C75A47" w:rsidRPr="00477CBA">
        <w:rPr>
          <w:sz w:val="22"/>
          <w:szCs w:val="22"/>
        </w:rPr>
        <w:t xml:space="preserve">ной </w:t>
      </w:r>
      <w:r w:rsidR="00324DF5" w:rsidRPr="00477CBA">
        <w:rPr>
          <w:sz w:val="22"/>
          <w:szCs w:val="22"/>
        </w:rPr>
        <w:t>границе</w:t>
      </w:r>
      <w:r w:rsidR="00C75A47" w:rsidRPr="00477CBA">
        <w:rPr>
          <w:sz w:val="22"/>
          <w:szCs w:val="22"/>
        </w:rPr>
        <w:t xml:space="preserve"> земельного участка с кадастровым номером 74:09:0</w:t>
      </w:r>
      <w:r w:rsidR="00D64312" w:rsidRPr="00477CBA">
        <w:rPr>
          <w:sz w:val="22"/>
          <w:szCs w:val="22"/>
        </w:rPr>
        <w:t>5</w:t>
      </w:r>
      <w:r w:rsidR="00C75A47" w:rsidRPr="00477CBA">
        <w:rPr>
          <w:sz w:val="22"/>
          <w:szCs w:val="22"/>
        </w:rPr>
        <w:t>0</w:t>
      </w:r>
      <w:r w:rsidR="00324DF5" w:rsidRPr="00477CBA">
        <w:rPr>
          <w:sz w:val="22"/>
          <w:szCs w:val="22"/>
        </w:rPr>
        <w:t>1</w:t>
      </w:r>
      <w:r w:rsidR="00C75A47" w:rsidRPr="00477CBA">
        <w:rPr>
          <w:sz w:val="22"/>
          <w:szCs w:val="22"/>
        </w:rPr>
        <w:t>00</w:t>
      </w:r>
      <w:r w:rsidR="00324DF5" w:rsidRPr="00477CBA">
        <w:rPr>
          <w:sz w:val="22"/>
          <w:szCs w:val="22"/>
        </w:rPr>
        <w:t>3</w:t>
      </w:r>
      <w:r w:rsidR="00C75A47" w:rsidRPr="00477CBA">
        <w:rPr>
          <w:sz w:val="22"/>
          <w:szCs w:val="22"/>
        </w:rPr>
        <w:t>:</w:t>
      </w:r>
      <w:r w:rsidR="00756F53" w:rsidRPr="00477CBA">
        <w:rPr>
          <w:sz w:val="22"/>
          <w:szCs w:val="22"/>
        </w:rPr>
        <w:t>6</w:t>
      </w:r>
      <w:r w:rsidR="00324DF5" w:rsidRPr="00477CBA">
        <w:rPr>
          <w:sz w:val="22"/>
          <w:szCs w:val="22"/>
        </w:rPr>
        <w:t>48</w:t>
      </w:r>
      <w:r w:rsidR="00C75A47" w:rsidRPr="00477CBA">
        <w:rPr>
          <w:sz w:val="22"/>
          <w:szCs w:val="22"/>
        </w:rPr>
        <w:t xml:space="preserve">, площадью: </w:t>
      </w:r>
      <w:r w:rsidR="00756F53" w:rsidRPr="00477CBA">
        <w:rPr>
          <w:sz w:val="22"/>
          <w:szCs w:val="22"/>
        </w:rPr>
        <w:t>3</w:t>
      </w:r>
      <w:r w:rsidR="00324DF5" w:rsidRPr="00477CBA">
        <w:rPr>
          <w:sz w:val="22"/>
          <w:szCs w:val="22"/>
        </w:rPr>
        <w:t>10</w:t>
      </w:r>
      <w:r w:rsidR="00C75A47" w:rsidRPr="00477CBA">
        <w:rPr>
          <w:sz w:val="22"/>
          <w:szCs w:val="22"/>
        </w:rPr>
        <w:t xml:space="preserve"> кв.м., категория земель: земли населенных пунктов, для </w:t>
      </w:r>
      <w:r w:rsidR="00324DF5" w:rsidRPr="00477CBA">
        <w:rPr>
          <w:sz w:val="22"/>
          <w:szCs w:val="22"/>
        </w:rPr>
        <w:t>ведения личного подсобного хозяйства</w:t>
      </w:r>
      <w:r w:rsidR="00C75A47" w:rsidRPr="00477CBA">
        <w:rPr>
          <w:sz w:val="22"/>
          <w:szCs w:val="22"/>
        </w:rPr>
        <w:t>;</w:t>
      </w:r>
    </w:p>
    <w:p w:rsidR="00715A01" w:rsidRPr="00477CBA" w:rsidRDefault="00D1340B" w:rsidP="002024B7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>2</w:t>
      </w:r>
      <w:r w:rsidR="00D64312" w:rsidRPr="00477CBA">
        <w:rPr>
          <w:sz w:val="22"/>
          <w:szCs w:val="22"/>
        </w:rPr>
        <w:t xml:space="preserve">) </w:t>
      </w:r>
      <w:r w:rsidR="0002545B" w:rsidRPr="00477CBA">
        <w:rPr>
          <w:sz w:val="22"/>
          <w:szCs w:val="22"/>
        </w:rPr>
        <w:t>Челябинская область, Каслинский район, п</w:t>
      </w:r>
      <w:proofErr w:type="gramStart"/>
      <w:r w:rsidR="0002545B" w:rsidRPr="00477CBA">
        <w:rPr>
          <w:sz w:val="22"/>
          <w:szCs w:val="22"/>
        </w:rPr>
        <w:t>.В</w:t>
      </w:r>
      <w:proofErr w:type="gramEnd"/>
      <w:r w:rsidR="0002545B" w:rsidRPr="00477CBA">
        <w:rPr>
          <w:sz w:val="22"/>
          <w:szCs w:val="22"/>
        </w:rPr>
        <w:t>оздвиженка, примыкает к западной границе земельного участка с кадастровым номером 74:09:0505003:177, площадью: 1500 кв.м., категория земель: земли населенных пунктов, для индивидуального жилищного строительства;</w:t>
      </w:r>
    </w:p>
    <w:p w:rsidR="0002545B" w:rsidRPr="00477CBA" w:rsidRDefault="00D1340B" w:rsidP="008D36C0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>3</w:t>
      </w:r>
      <w:r w:rsidR="0026146E" w:rsidRPr="00477CBA">
        <w:rPr>
          <w:sz w:val="22"/>
          <w:szCs w:val="22"/>
        </w:rPr>
        <w:t xml:space="preserve">) Челябинская область, Каслинский район, </w:t>
      </w:r>
      <w:r w:rsidR="0002545B" w:rsidRPr="00477CBA">
        <w:rPr>
          <w:sz w:val="22"/>
          <w:szCs w:val="22"/>
        </w:rPr>
        <w:t>д</w:t>
      </w:r>
      <w:proofErr w:type="gramStart"/>
      <w:r w:rsidR="0026146E" w:rsidRPr="00477CBA">
        <w:rPr>
          <w:sz w:val="22"/>
          <w:szCs w:val="22"/>
        </w:rPr>
        <w:t>.</w:t>
      </w:r>
      <w:r w:rsidR="0002545B" w:rsidRPr="00477CBA">
        <w:rPr>
          <w:sz w:val="22"/>
          <w:szCs w:val="22"/>
        </w:rPr>
        <w:t>З</w:t>
      </w:r>
      <w:proofErr w:type="gramEnd"/>
      <w:r w:rsidR="0002545B" w:rsidRPr="00477CBA">
        <w:rPr>
          <w:sz w:val="22"/>
          <w:szCs w:val="22"/>
        </w:rPr>
        <w:t>намен</w:t>
      </w:r>
      <w:r w:rsidR="0026146E" w:rsidRPr="00477CBA">
        <w:rPr>
          <w:sz w:val="22"/>
          <w:szCs w:val="22"/>
        </w:rPr>
        <w:t xml:space="preserve">ка, </w:t>
      </w:r>
      <w:proofErr w:type="spellStart"/>
      <w:r w:rsidR="0002545B" w:rsidRPr="00477CBA">
        <w:rPr>
          <w:sz w:val="22"/>
          <w:szCs w:val="22"/>
        </w:rPr>
        <w:t>улПолевая</w:t>
      </w:r>
      <w:proofErr w:type="spellEnd"/>
      <w:r w:rsidR="00043DB1" w:rsidRPr="00477CBA">
        <w:rPr>
          <w:sz w:val="22"/>
          <w:szCs w:val="22"/>
        </w:rPr>
        <w:t>,</w:t>
      </w:r>
      <w:r w:rsidR="0026146E" w:rsidRPr="00477CBA">
        <w:rPr>
          <w:sz w:val="22"/>
          <w:szCs w:val="22"/>
        </w:rPr>
        <w:t xml:space="preserve"> земельн</w:t>
      </w:r>
      <w:r w:rsidR="00043DB1" w:rsidRPr="00477CBA">
        <w:rPr>
          <w:sz w:val="22"/>
          <w:szCs w:val="22"/>
        </w:rPr>
        <w:t>ый</w:t>
      </w:r>
      <w:r w:rsidR="0026146E" w:rsidRPr="00477CBA">
        <w:rPr>
          <w:sz w:val="22"/>
          <w:szCs w:val="22"/>
        </w:rPr>
        <w:t xml:space="preserve"> участ</w:t>
      </w:r>
      <w:r w:rsidR="00043DB1" w:rsidRPr="00477CBA">
        <w:rPr>
          <w:sz w:val="22"/>
          <w:szCs w:val="22"/>
        </w:rPr>
        <w:t>о</w:t>
      </w:r>
      <w:r w:rsidR="0026146E" w:rsidRPr="00477CBA">
        <w:rPr>
          <w:sz w:val="22"/>
          <w:szCs w:val="22"/>
        </w:rPr>
        <w:t>к</w:t>
      </w:r>
      <w:r w:rsidR="00043DB1" w:rsidRPr="00477CBA">
        <w:rPr>
          <w:sz w:val="22"/>
          <w:szCs w:val="22"/>
        </w:rPr>
        <w:t xml:space="preserve"> </w:t>
      </w:r>
      <w:r w:rsidR="0002545B" w:rsidRPr="00477CBA">
        <w:rPr>
          <w:sz w:val="22"/>
          <w:szCs w:val="22"/>
        </w:rPr>
        <w:t>11</w:t>
      </w:r>
      <w:r w:rsidR="0026146E" w:rsidRPr="00477CBA">
        <w:rPr>
          <w:sz w:val="22"/>
          <w:szCs w:val="22"/>
        </w:rPr>
        <w:t xml:space="preserve">, площадью: </w:t>
      </w:r>
      <w:r w:rsidR="00043DB1" w:rsidRPr="00477CBA">
        <w:rPr>
          <w:sz w:val="22"/>
          <w:szCs w:val="22"/>
        </w:rPr>
        <w:t>1</w:t>
      </w:r>
      <w:r w:rsidR="0002545B" w:rsidRPr="00477CBA">
        <w:rPr>
          <w:sz w:val="22"/>
          <w:szCs w:val="22"/>
        </w:rPr>
        <w:t>800</w:t>
      </w:r>
      <w:r w:rsidR="0026146E" w:rsidRPr="00477CBA">
        <w:rPr>
          <w:sz w:val="22"/>
          <w:szCs w:val="22"/>
        </w:rPr>
        <w:t xml:space="preserve"> кв.м., категория земель: земли населенных пунктов, </w:t>
      </w:r>
      <w:r w:rsidR="0002545B" w:rsidRPr="00477CBA">
        <w:rPr>
          <w:sz w:val="22"/>
          <w:szCs w:val="22"/>
        </w:rPr>
        <w:t>для индивидуального жилищного строительства;</w:t>
      </w:r>
    </w:p>
    <w:p w:rsidR="008D36C0" w:rsidRPr="00477CBA" w:rsidRDefault="00D1340B" w:rsidP="008D36C0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>4</w:t>
      </w:r>
      <w:r w:rsidR="008D36C0" w:rsidRPr="00477CBA">
        <w:rPr>
          <w:sz w:val="22"/>
          <w:szCs w:val="22"/>
        </w:rPr>
        <w:t xml:space="preserve">) Челябинская область, Каслинский район, </w:t>
      </w:r>
      <w:proofErr w:type="spellStart"/>
      <w:r w:rsidR="00873F8F" w:rsidRPr="00477CBA">
        <w:rPr>
          <w:sz w:val="22"/>
          <w:szCs w:val="22"/>
        </w:rPr>
        <w:t>с</w:t>
      </w:r>
      <w:proofErr w:type="gramStart"/>
      <w:r w:rsidR="008D36C0" w:rsidRPr="00477CBA">
        <w:rPr>
          <w:sz w:val="22"/>
          <w:szCs w:val="22"/>
        </w:rPr>
        <w:t>.</w:t>
      </w:r>
      <w:r w:rsidR="00873F8F" w:rsidRPr="00477CBA">
        <w:rPr>
          <w:sz w:val="22"/>
          <w:szCs w:val="22"/>
        </w:rPr>
        <w:t>О</w:t>
      </w:r>
      <w:proofErr w:type="gramEnd"/>
      <w:r w:rsidR="00873F8F" w:rsidRPr="00477CBA">
        <w:rPr>
          <w:sz w:val="22"/>
          <w:szCs w:val="22"/>
        </w:rPr>
        <w:t>гневское</w:t>
      </w:r>
      <w:proofErr w:type="spellEnd"/>
      <w:r w:rsidR="008D36C0" w:rsidRPr="00477CBA">
        <w:rPr>
          <w:sz w:val="22"/>
          <w:szCs w:val="22"/>
        </w:rPr>
        <w:t>,</w:t>
      </w:r>
      <w:r w:rsidR="00873F8F" w:rsidRPr="00477CBA">
        <w:rPr>
          <w:sz w:val="22"/>
          <w:szCs w:val="22"/>
        </w:rPr>
        <w:t xml:space="preserve"> примыкает к западной границе земельного участка с кадастровым номером 74:09:0807003:19</w:t>
      </w:r>
      <w:r w:rsidR="008D36C0" w:rsidRPr="00477CBA">
        <w:rPr>
          <w:sz w:val="22"/>
          <w:szCs w:val="22"/>
        </w:rPr>
        <w:t>, площадью: 1</w:t>
      </w:r>
      <w:r w:rsidR="00873F8F" w:rsidRPr="00477CBA">
        <w:rPr>
          <w:sz w:val="22"/>
          <w:szCs w:val="22"/>
        </w:rPr>
        <w:t>794</w:t>
      </w:r>
      <w:r w:rsidR="008D36C0" w:rsidRPr="00477CBA">
        <w:rPr>
          <w:sz w:val="22"/>
          <w:szCs w:val="22"/>
        </w:rPr>
        <w:t xml:space="preserve"> кв.м., категория земель: земли населенных пунктов, для </w:t>
      </w:r>
      <w:r w:rsidR="00873F8F" w:rsidRPr="00477CBA">
        <w:rPr>
          <w:sz w:val="22"/>
          <w:szCs w:val="22"/>
        </w:rPr>
        <w:t>ведения личного подсобного хозяйства</w:t>
      </w:r>
      <w:r w:rsidR="00912231" w:rsidRPr="00477CBA">
        <w:rPr>
          <w:sz w:val="22"/>
          <w:szCs w:val="22"/>
        </w:rPr>
        <w:t>;</w:t>
      </w:r>
    </w:p>
    <w:p w:rsidR="00912231" w:rsidRPr="00477CBA" w:rsidRDefault="00912231" w:rsidP="00912231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 xml:space="preserve">5) Челябинская область, Каслинский район, </w:t>
      </w:r>
      <w:proofErr w:type="spellStart"/>
      <w:r w:rsidR="00E64270" w:rsidRPr="00477CBA">
        <w:rPr>
          <w:sz w:val="22"/>
          <w:szCs w:val="22"/>
        </w:rPr>
        <w:t>д</w:t>
      </w:r>
      <w:proofErr w:type="gramStart"/>
      <w:r w:rsidR="00E64270" w:rsidRPr="00477CBA">
        <w:rPr>
          <w:sz w:val="22"/>
          <w:szCs w:val="22"/>
        </w:rPr>
        <w:t>.А</w:t>
      </w:r>
      <w:proofErr w:type="gramEnd"/>
      <w:r w:rsidR="00E64270" w:rsidRPr="00477CBA">
        <w:rPr>
          <w:sz w:val="22"/>
          <w:szCs w:val="22"/>
        </w:rPr>
        <w:t>ллаки</w:t>
      </w:r>
      <w:proofErr w:type="spellEnd"/>
      <w:r w:rsidRPr="00477CBA">
        <w:rPr>
          <w:sz w:val="22"/>
          <w:szCs w:val="22"/>
        </w:rPr>
        <w:t xml:space="preserve">, улица </w:t>
      </w:r>
      <w:r w:rsidR="00E64270" w:rsidRPr="00477CBA">
        <w:rPr>
          <w:sz w:val="22"/>
          <w:szCs w:val="22"/>
        </w:rPr>
        <w:t>Советская</w:t>
      </w:r>
      <w:r w:rsidRPr="00477CBA">
        <w:rPr>
          <w:sz w:val="22"/>
          <w:szCs w:val="22"/>
        </w:rPr>
        <w:t xml:space="preserve">, </w:t>
      </w:r>
      <w:r w:rsidR="00E64270" w:rsidRPr="00477CBA">
        <w:rPr>
          <w:sz w:val="22"/>
          <w:szCs w:val="22"/>
        </w:rPr>
        <w:t>примыкает к южной границе земельного участка с кадастровым номером 74:09:0902002:54</w:t>
      </w:r>
      <w:r w:rsidRPr="00477CBA">
        <w:rPr>
          <w:sz w:val="22"/>
          <w:szCs w:val="22"/>
        </w:rPr>
        <w:t>, площадью: 1</w:t>
      </w:r>
      <w:r w:rsidR="00E64270" w:rsidRPr="00477CBA">
        <w:rPr>
          <w:sz w:val="22"/>
          <w:szCs w:val="22"/>
        </w:rPr>
        <w:t>545</w:t>
      </w:r>
      <w:r w:rsidRPr="00477CBA">
        <w:rPr>
          <w:sz w:val="22"/>
          <w:szCs w:val="22"/>
        </w:rPr>
        <w:t xml:space="preserve"> кв.м., категория земель: земли населенных пунктов, для индивиду</w:t>
      </w:r>
      <w:r w:rsidR="004A0C65" w:rsidRPr="00477CBA">
        <w:rPr>
          <w:sz w:val="22"/>
          <w:szCs w:val="22"/>
        </w:rPr>
        <w:t>ального жилищного строительства;</w:t>
      </w:r>
    </w:p>
    <w:p w:rsidR="004A0C65" w:rsidRPr="00477CBA" w:rsidRDefault="004A0C65" w:rsidP="00912231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 xml:space="preserve">6) Челябинская область, Каслинский район, </w:t>
      </w:r>
      <w:proofErr w:type="spellStart"/>
      <w:r w:rsidRPr="00477CBA">
        <w:rPr>
          <w:sz w:val="22"/>
          <w:szCs w:val="22"/>
        </w:rPr>
        <w:t>с</w:t>
      </w:r>
      <w:proofErr w:type="gramStart"/>
      <w:r w:rsidRPr="00477CBA">
        <w:rPr>
          <w:sz w:val="22"/>
          <w:szCs w:val="22"/>
        </w:rPr>
        <w:t>.О</w:t>
      </w:r>
      <w:proofErr w:type="gramEnd"/>
      <w:r w:rsidRPr="00477CBA">
        <w:rPr>
          <w:sz w:val="22"/>
          <w:szCs w:val="22"/>
        </w:rPr>
        <w:t>гневское</w:t>
      </w:r>
      <w:proofErr w:type="spellEnd"/>
      <w:r w:rsidRPr="00477CBA">
        <w:rPr>
          <w:sz w:val="22"/>
          <w:szCs w:val="22"/>
        </w:rPr>
        <w:t>,</w:t>
      </w:r>
      <w:r w:rsidR="00477CBA" w:rsidRPr="00477CBA">
        <w:rPr>
          <w:sz w:val="22"/>
          <w:szCs w:val="22"/>
        </w:rPr>
        <w:t xml:space="preserve"> в 100 метрах западнее</w:t>
      </w:r>
      <w:r w:rsidRPr="00477CBA">
        <w:rPr>
          <w:sz w:val="22"/>
          <w:szCs w:val="22"/>
        </w:rPr>
        <w:t xml:space="preserve"> земельного участка с кадастровым номером 74:09:080100</w:t>
      </w:r>
      <w:r w:rsidR="00477CBA" w:rsidRPr="00477CBA">
        <w:rPr>
          <w:sz w:val="22"/>
          <w:szCs w:val="22"/>
        </w:rPr>
        <w:t>3</w:t>
      </w:r>
      <w:r w:rsidRPr="00477CBA">
        <w:rPr>
          <w:sz w:val="22"/>
          <w:szCs w:val="22"/>
        </w:rPr>
        <w:t>:</w:t>
      </w:r>
      <w:r w:rsidR="00477CBA" w:rsidRPr="00477CBA">
        <w:rPr>
          <w:sz w:val="22"/>
          <w:szCs w:val="22"/>
        </w:rPr>
        <w:t>86</w:t>
      </w:r>
      <w:r w:rsidRPr="00477CBA">
        <w:rPr>
          <w:sz w:val="22"/>
          <w:szCs w:val="22"/>
        </w:rPr>
        <w:t xml:space="preserve">, площадью: </w:t>
      </w:r>
      <w:r w:rsidR="00477CBA" w:rsidRPr="00477CBA">
        <w:rPr>
          <w:sz w:val="22"/>
          <w:szCs w:val="22"/>
        </w:rPr>
        <w:t>2</w:t>
      </w:r>
      <w:r w:rsidRPr="00477CBA">
        <w:rPr>
          <w:sz w:val="22"/>
          <w:szCs w:val="22"/>
        </w:rPr>
        <w:t>19</w:t>
      </w:r>
      <w:r w:rsidR="00477CBA" w:rsidRPr="00477CBA">
        <w:rPr>
          <w:sz w:val="22"/>
          <w:szCs w:val="22"/>
        </w:rPr>
        <w:t>5</w:t>
      </w:r>
      <w:r w:rsidRPr="00477CBA">
        <w:rPr>
          <w:sz w:val="22"/>
          <w:szCs w:val="22"/>
        </w:rPr>
        <w:t xml:space="preserve"> кв.м., категория земель: земли населенных пунктов, </w:t>
      </w:r>
      <w:r w:rsidR="00477CBA" w:rsidRPr="00477CBA">
        <w:rPr>
          <w:sz w:val="22"/>
          <w:szCs w:val="22"/>
        </w:rPr>
        <w:t>для ведения личного подсобного хозяйства</w:t>
      </w:r>
      <w:r w:rsidRPr="00477CBA">
        <w:rPr>
          <w:sz w:val="22"/>
          <w:szCs w:val="22"/>
        </w:rPr>
        <w:t>;</w:t>
      </w:r>
    </w:p>
    <w:p w:rsidR="00912231" w:rsidRPr="00477CBA" w:rsidRDefault="00477CBA" w:rsidP="008D36C0">
      <w:pPr>
        <w:ind w:firstLine="720"/>
        <w:jc w:val="both"/>
        <w:rPr>
          <w:sz w:val="22"/>
          <w:szCs w:val="22"/>
        </w:rPr>
      </w:pPr>
      <w:r w:rsidRPr="00477CBA">
        <w:rPr>
          <w:sz w:val="22"/>
          <w:szCs w:val="22"/>
        </w:rPr>
        <w:t xml:space="preserve">7) Челябинская область, Каслинский район, </w:t>
      </w:r>
      <w:proofErr w:type="spellStart"/>
      <w:r w:rsidRPr="00477CBA">
        <w:rPr>
          <w:sz w:val="22"/>
          <w:szCs w:val="22"/>
        </w:rPr>
        <w:t>с</w:t>
      </w:r>
      <w:proofErr w:type="gramStart"/>
      <w:r w:rsidRPr="00477CBA">
        <w:rPr>
          <w:sz w:val="22"/>
          <w:szCs w:val="22"/>
        </w:rPr>
        <w:t>.О</w:t>
      </w:r>
      <w:proofErr w:type="gramEnd"/>
      <w:r w:rsidRPr="00477CBA">
        <w:rPr>
          <w:sz w:val="22"/>
          <w:szCs w:val="22"/>
        </w:rPr>
        <w:t>гневское</w:t>
      </w:r>
      <w:proofErr w:type="spellEnd"/>
      <w:r w:rsidRPr="00477CBA">
        <w:rPr>
          <w:sz w:val="22"/>
          <w:szCs w:val="22"/>
        </w:rPr>
        <w:t>, в 40 метрах северо-восточнее земельного участка с кадастровым номером 74:09:0807003:349, площадью: 2150 кв.м., категория земель: земли населенных пунктов, для ведения личного подсобного хозяйства.</w:t>
      </w:r>
    </w:p>
    <w:p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</w:t>
      </w:r>
      <w:proofErr w:type="gramStart"/>
      <w:r w:rsidRPr="006226F9">
        <w:rPr>
          <w:rStyle w:val="normaltextrun"/>
          <w:sz w:val="22"/>
          <w:szCs w:val="22"/>
        </w:rPr>
        <w:t>г</w:t>
      </w:r>
      <w:proofErr w:type="gramEnd"/>
      <w:r w:rsidRPr="006226F9">
        <w:rPr>
          <w:rStyle w:val="normaltextrun"/>
          <w:sz w:val="22"/>
          <w:szCs w:val="22"/>
        </w:rPr>
        <w:t xml:space="preserve">. Касли, ул. Ленина, д. 32, приёмная. </w:t>
      </w:r>
    </w:p>
    <w:p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477CBA">
        <w:rPr>
          <w:rStyle w:val="normaltextrun"/>
          <w:b/>
          <w:bCs/>
          <w:sz w:val="22"/>
          <w:szCs w:val="22"/>
        </w:rPr>
        <w:t>25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4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477CBA">
        <w:rPr>
          <w:rStyle w:val="normaltextrun"/>
          <w:b/>
          <w:bCs/>
          <w:sz w:val="22"/>
          <w:szCs w:val="22"/>
        </w:rPr>
        <w:t>26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5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>. 5 по рабочим дням с 08-00 до 13-00 и с 14-00 до 17-00 по местному времени</w:t>
      </w:r>
      <w:proofErr w:type="gramStart"/>
      <w:r w:rsidRPr="006226F9">
        <w:rPr>
          <w:rStyle w:val="normaltextrun"/>
          <w:sz w:val="22"/>
          <w:szCs w:val="22"/>
        </w:rPr>
        <w:t>.</w:t>
      </w:r>
      <w:proofErr w:type="gramEnd"/>
      <w:r w:rsidRPr="006226F9">
        <w:rPr>
          <w:rStyle w:val="normaltextrun"/>
          <w:sz w:val="22"/>
          <w:szCs w:val="22"/>
        </w:rPr>
        <w:t xml:space="preserve"> (</w:t>
      </w:r>
      <w:proofErr w:type="gramStart"/>
      <w:r w:rsidRPr="006226F9">
        <w:rPr>
          <w:rStyle w:val="normaltextrun"/>
          <w:sz w:val="22"/>
          <w:szCs w:val="22"/>
        </w:rPr>
        <w:t>с</w:t>
      </w:r>
      <w:proofErr w:type="gramEnd"/>
      <w:r w:rsidRPr="006226F9">
        <w:rPr>
          <w:rStyle w:val="normaltextrun"/>
          <w:sz w:val="22"/>
          <w:szCs w:val="22"/>
        </w:rPr>
        <w:t xml:space="preserve">реда и пятница не приёмные дни)                                                                                                   </w:t>
      </w:r>
    </w:p>
    <w:p w:rsidR="00602661" w:rsidRPr="006226F9" w:rsidRDefault="00602661">
      <w:bookmarkStart w:id="0" w:name="_GoBack"/>
      <w:bookmarkEnd w:id="0"/>
    </w:p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941" w:rsidRDefault="00923941">
      <w:r>
        <w:separator/>
      </w:r>
    </w:p>
  </w:endnote>
  <w:endnote w:type="continuationSeparator" w:id="0">
    <w:p w:rsidR="00923941" w:rsidRDefault="00923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941" w:rsidRDefault="00923941">
      <w:r>
        <w:separator/>
      </w:r>
    </w:p>
  </w:footnote>
  <w:footnote w:type="continuationSeparator" w:id="0">
    <w:p w:rsidR="00923941" w:rsidRDefault="009239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661"/>
    <w:rsid w:val="00000850"/>
    <w:rsid w:val="0002545B"/>
    <w:rsid w:val="00043DB1"/>
    <w:rsid w:val="00044B5A"/>
    <w:rsid w:val="00081244"/>
    <w:rsid w:val="00087971"/>
    <w:rsid w:val="000A6129"/>
    <w:rsid w:val="00100E83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2172"/>
    <w:rsid w:val="00324DF5"/>
    <w:rsid w:val="003566C9"/>
    <w:rsid w:val="00370768"/>
    <w:rsid w:val="003977E3"/>
    <w:rsid w:val="003D332E"/>
    <w:rsid w:val="003D513E"/>
    <w:rsid w:val="003D755A"/>
    <w:rsid w:val="003F76ED"/>
    <w:rsid w:val="004010D1"/>
    <w:rsid w:val="00437763"/>
    <w:rsid w:val="00477CBA"/>
    <w:rsid w:val="00485945"/>
    <w:rsid w:val="004A0C65"/>
    <w:rsid w:val="004D5287"/>
    <w:rsid w:val="004E42A9"/>
    <w:rsid w:val="004E7BDD"/>
    <w:rsid w:val="004F2520"/>
    <w:rsid w:val="0052460A"/>
    <w:rsid w:val="0053768F"/>
    <w:rsid w:val="005905EA"/>
    <w:rsid w:val="005908A1"/>
    <w:rsid w:val="005A29AB"/>
    <w:rsid w:val="005A58D4"/>
    <w:rsid w:val="005B6EFA"/>
    <w:rsid w:val="005C7C77"/>
    <w:rsid w:val="006016E0"/>
    <w:rsid w:val="00602661"/>
    <w:rsid w:val="0062005D"/>
    <w:rsid w:val="006226F9"/>
    <w:rsid w:val="0062498B"/>
    <w:rsid w:val="00653CFA"/>
    <w:rsid w:val="0069597C"/>
    <w:rsid w:val="006C23AE"/>
    <w:rsid w:val="006E5BB0"/>
    <w:rsid w:val="00715A01"/>
    <w:rsid w:val="007434D6"/>
    <w:rsid w:val="00743897"/>
    <w:rsid w:val="00756F53"/>
    <w:rsid w:val="00781D14"/>
    <w:rsid w:val="00785EC9"/>
    <w:rsid w:val="007B6739"/>
    <w:rsid w:val="007D4203"/>
    <w:rsid w:val="007D59A4"/>
    <w:rsid w:val="007E47EA"/>
    <w:rsid w:val="0082147D"/>
    <w:rsid w:val="00821502"/>
    <w:rsid w:val="00841FA8"/>
    <w:rsid w:val="00842074"/>
    <w:rsid w:val="00864A39"/>
    <w:rsid w:val="00873F8F"/>
    <w:rsid w:val="00891169"/>
    <w:rsid w:val="008D09D4"/>
    <w:rsid w:val="008D36C0"/>
    <w:rsid w:val="008E13C2"/>
    <w:rsid w:val="00912231"/>
    <w:rsid w:val="00923941"/>
    <w:rsid w:val="009366C7"/>
    <w:rsid w:val="00943B8A"/>
    <w:rsid w:val="00983CE7"/>
    <w:rsid w:val="009970AA"/>
    <w:rsid w:val="009A7208"/>
    <w:rsid w:val="009E43AE"/>
    <w:rsid w:val="00A17910"/>
    <w:rsid w:val="00A30D58"/>
    <w:rsid w:val="00A3155B"/>
    <w:rsid w:val="00A3793C"/>
    <w:rsid w:val="00A424AB"/>
    <w:rsid w:val="00A53FE6"/>
    <w:rsid w:val="00A93E42"/>
    <w:rsid w:val="00AA16EF"/>
    <w:rsid w:val="00AD2DF7"/>
    <w:rsid w:val="00B263E8"/>
    <w:rsid w:val="00BD2552"/>
    <w:rsid w:val="00BF2478"/>
    <w:rsid w:val="00BF328B"/>
    <w:rsid w:val="00C51FD3"/>
    <w:rsid w:val="00C74C6D"/>
    <w:rsid w:val="00C75A47"/>
    <w:rsid w:val="00C83722"/>
    <w:rsid w:val="00C87590"/>
    <w:rsid w:val="00CB1F0C"/>
    <w:rsid w:val="00CC2284"/>
    <w:rsid w:val="00CF7A33"/>
    <w:rsid w:val="00D02A0C"/>
    <w:rsid w:val="00D034B2"/>
    <w:rsid w:val="00D0509A"/>
    <w:rsid w:val="00D1340B"/>
    <w:rsid w:val="00D21ACF"/>
    <w:rsid w:val="00D54AA3"/>
    <w:rsid w:val="00D64312"/>
    <w:rsid w:val="00E263DD"/>
    <w:rsid w:val="00E52976"/>
    <w:rsid w:val="00E56D3C"/>
    <w:rsid w:val="00E64270"/>
    <w:rsid w:val="00EE1500"/>
    <w:rsid w:val="00F302C2"/>
    <w:rsid w:val="00F45330"/>
    <w:rsid w:val="00F91D7C"/>
    <w:rsid w:val="00FB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0266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602661"/>
  </w:style>
  <w:style w:type="paragraph" w:customStyle="1" w:styleId="Footer">
    <w:name w:val="Footer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60266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02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1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2025-04-08T11:38:00Z</dcterms:created>
  <dcterms:modified xsi:type="dcterms:W3CDTF">2025-04-22T05:07:00Z</dcterms:modified>
</cp:coreProperties>
</file>