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0" w:rsidRDefault="00B53D10" w:rsidP="00B53D1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г. Касли                                                                               </w:t>
      </w:r>
      <w:r w:rsidR="006A0B8E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C469F6">
        <w:rPr>
          <w:rFonts w:ascii="Times New Roman" w:hAnsi="Times New Roman"/>
          <w:bCs/>
          <w:sz w:val="24"/>
          <w:szCs w:val="24"/>
          <w:lang w:eastAsia="ru-RU"/>
        </w:rPr>
        <w:t>4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543B0">
        <w:rPr>
          <w:rFonts w:ascii="Times New Roman" w:hAnsi="Times New Roman"/>
          <w:bCs/>
          <w:sz w:val="24"/>
          <w:szCs w:val="24"/>
          <w:lang w:eastAsia="ru-RU"/>
        </w:rPr>
        <w:t>ию</w:t>
      </w:r>
      <w:r w:rsidR="00C469F6">
        <w:rPr>
          <w:rFonts w:ascii="Times New Roman" w:hAnsi="Times New Roman"/>
          <w:bCs/>
          <w:sz w:val="24"/>
          <w:szCs w:val="24"/>
          <w:lang w:eastAsia="ru-RU"/>
        </w:rPr>
        <w:t>л</w:t>
      </w:r>
      <w:r w:rsidR="006543B0">
        <w:rPr>
          <w:rFonts w:ascii="Times New Roman" w:hAnsi="Times New Roman"/>
          <w:bCs/>
          <w:sz w:val="24"/>
          <w:szCs w:val="24"/>
          <w:lang w:eastAsia="ru-RU"/>
        </w:rPr>
        <w:t>я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2017года</w:t>
      </w:r>
    </w:p>
    <w:p w:rsidR="006543B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земельных участков</w:t>
      </w:r>
      <w:r w:rsidR="005D15B6" w:rsidRPr="005D15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5B6">
        <w:rPr>
          <w:rFonts w:ascii="Times New Roman" w:hAnsi="Times New Roman"/>
          <w:sz w:val="24"/>
          <w:szCs w:val="24"/>
          <w:lang w:eastAsia="ru-RU"/>
        </w:rPr>
        <w:t>из земель населенных пунктов</w:t>
      </w:r>
      <w:r w:rsidR="006543B0">
        <w:rPr>
          <w:rFonts w:ascii="Times New Roman" w:hAnsi="Times New Roman"/>
          <w:sz w:val="24"/>
          <w:szCs w:val="24"/>
          <w:lang w:eastAsia="ru-RU"/>
        </w:rPr>
        <w:t>: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0C95">
        <w:rPr>
          <w:rFonts w:ascii="Times New Roman" w:hAnsi="Times New Roman"/>
          <w:sz w:val="24"/>
          <w:szCs w:val="24"/>
          <w:lang w:eastAsia="ru-RU"/>
        </w:rPr>
        <w:t>Для</w:t>
      </w:r>
      <w:r>
        <w:rPr>
          <w:rFonts w:ascii="Times New Roman" w:hAnsi="Times New Roman"/>
          <w:sz w:val="24"/>
          <w:szCs w:val="24"/>
          <w:lang w:eastAsia="ru-RU"/>
        </w:rPr>
        <w:t xml:space="preserve"> индивидуально</w:t>
      </w:r>
      <w:r w:rsidR="009F0C95">
        <w:rPr>
          <w:rFonts w:ascii="Times New Roman" w:hAnsi="Times New Roman"/>
          <w:sz w:val="24"/>
          <w:szCs w:val="24"/>
          <w:lang w:eastAsia="ru-RU"/>
        </w:rPr>
        <w:t>го</w:t>
      </w:r>
      <w:r>
        <w:rPr>
          <w:rFonts w:ascii="Times New Roman" w:hAnsi="Times New Roman"/>
          <w:sz w:val="24"/>
          <w:szCs w:val="24"/>
          <w:lang w:eastAsia="ru-RU"/>
        </w:rPr>
        <w:t xml:space="preserve"> жилищно</w:t>
      </w:r>
      <w:r w:rsidR="009F0C95">
        <w:rPr>
          <w:rFonts w:ascii="Times New Roman" w:hAnsi="Times New Roman"/>
          <w:sz w:val="24"/>
          <w:szCs w:val="24"/>
          <w:lang w:eastAsia="ru-RU"/>
        </w:rPr>
        <w:t>го</w:t>
      </w:r>
      <w:r>
        <w:rPr>
          <w:rFonts w:ascii="Times New Roman" w:hAnsi="Times New Roman"/>
          <w:sz w:val="24"/>
          <w:szCs w:val="24"/>
          <w:lang w:eastAsia="ru-RU"/>
        </w:rPr>
        <w:t xml:space="preserve"> строительств</w:t>
      </w:r>
      <w:r w:rsidR="009F0C95">
        <w:rPr>
          <w:rFonts w:ascii="Times New Roman" w:hAnsi="Times New Roman"/>
          <w:sz w:val="24"/>
          <w:szCs w:val="24"/>
          <w:lang w:eastAsia="ru-RU"/>
        </w:rPr>
        <w:t>а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площадью </w:t>
      </w:r>
      <w:r w:rsidR="005D15B6">
        <w:rPr>
          <w:rFonts w:ascii="Times New Roman" w:hAnsi="Times New Roman"/>
          <w:sz w:val="24"/>
          <w:szCs w:val="24"/>
          <w:lang w:eastAsia="ru-RU"/>
        </w:rPr>
        <w:t>1</w:t>
      </w:r>
      <w:r w:rsidR="00C469F6">
        <w:rPr>
          <w:rFonts w:ascii="Times New Roman" w:hAnsi="Times New Roman"/>
          <w:sz w:val="24"/>
          <w:szCs w:val="24"/>
          <w:lang w:eastAsia="ru-RU"/>
        </w:rPr>
        <w:t>892</w:t>
      </w:r>
      <w:r>
        <w:rPr>
          <w:rFonts w:ascii="Times New Roman" w:hAnsi="Times New Roman"/>
          <w:sz w:val="24"/>
          <w:szCs w:val="24"/>
          <w:lang w:eastAsia="ru-RU"/>
        </w:rPr>
        <w:t xml:space="preserve"> кв. м.</w:t>
      </w:r>
      <w:r w:rsidR="00D62423" w:rsidRPr="00D6242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Местоположение: Челябинская область, Каслинский район, </w:t>
      </w:r>
      <w:r w:rsidR="00C469F6">
        <w:rPr>
          <w:rFonts w:ascii="Times New Roman" w:hAnsi="Times New Roman"/>
          <w:sz w:val="24"/>
          <w:szCs w:val="24"/>
          <w:lang w:eastAsia="ru-RU"/>
        </w:rPr>
        <w:t>п. Береговой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905E62">
        <w:rPr>
          <w:rFonts w:ascii="Times New Roman" w:hAnsi="Times New Roman"/>
          <w:sz w:val="24"/>
          <w:szCs w:val="24"/>
          <w:lang w:eastAsia="ru-RU"/>
        </w:rPr>
        <w:t xml:space="preserve">ул. </w:t>
      </w:r>
      <w:r w:rsidR="00C469F6">
        <w:rPr>
          <w:rFonts w:ascii="Times New Roman" w:hAnsi="Times New Roman"/>
          <w:sz w:val="24"/>
          <w:szCs w:val="24"/>
          <w:lang w:eastAsia="ru-RU"/>
        </w:rPr>
        <w:t>Березовая</w:t>
      </w:r>
      <w:r w:rsidR="005D15B6">
        <w:rPr>
          <w:rFonts w:ascii="Times New Roman" w:hAnsi="Times New Roman"/>
          <w:sz w:val="24"/>
          <w:szCs w:val="24"/>
          <w:lang w:eastAsia="ru-RU"/>
        </w:rPr>
        <w:t>, №</w:t>
      </w:r>
      <w:r w:rsidR="00C469F6">
        <w:rPr>
          <w:rFonts w:ascii="Times New Roman" w:hAnsi="Times New Roman"/>
          <w:sz w:val="24"/>
          <w:szCs w:val="24"/>
          <w:lang w:eastAsia="ru-RU"/>
        </w:rPr>
        <w:t>28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C469F6" w:rsidRDefault="00C469F6" w:rsidP="00C469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2493 кв. м.</w:t>
      </w:r>
      <w:r w:rsidRPr="00D6242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Местоположение: Челябинская область, Каслинский район, п. Береговой, ул. Березовая, №14</w:t>
      </w:r>
      <w:r w:rsidR="00613965">
        <w:rPr>
          <w:rFonts w:ascii="Times New Roman" w:hAnsi="Times New Roman"/>
          <w:sz w:val="24"/>
          <w:szCs w:val="24"/>
          <w:lang w:eastAsia="ru-RU"/>
        </w:rPr>
        <w:t>;</w:t>
      </w:r>
    </w:p>
    <w:p w:rsidR="00613965" w:rsidRDefault="00613965" w:rsidP="0061396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земельный участок площадью 2318 кв. м. Местоположение: Челябинская область, Каслинский район, с. Воскресенское, ул. Уральская, №28;</w:t>
      </w:r>
    </w:p>
    <w:p w:rsidR="00613965" w:rsidRDefault="00613965" w:rsidP="0061396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земельный участок площадью 1533 кв. м. Местоположение: Челябинская область, Каслинский район, с. Воскресенское, ул. Заречная, №5А.</w:t>
      </w:r>
    </w:p>
    <w:p w:rsidR="006543B0" w:rsidRDefault="00B92C99" w:rsidP="00905E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43B0">
        <w:rPr>
          <w:rFonts w:ascii="Times New Roman" w:hAnsi="Times New Roman"/>
          <w:sz w:val="24"/>
          <w:szCs w:val="24"/>
          <w:lang w:eastAsia="ru-RU"/>
        </w:rPr>
        <w:t xml:space="preserve">  Для ведения личного подсобного хозяйства</w:t>
      </w:r>
    </w:p>
    <w:p w:rsidR="00905E62" w:rsidRDefault="00905E62" w:rsidP="00905E6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B53D1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земельный участок площадью </w:t>
      </w:r>
      <w:r w:rsidR="00C469F6">
        <w:rPr>
          <w:rFonts w:ascii="Times New Roman" w:hAnsi="Times New Roman"/>
          <w:sz w:val="24"/>
          <w:szCs w:val="24"/>
          <w:lang w:eastAsia="ru-RU"/>
        </w:rPr>
        <w:t>903</w:t>
      </w:r>
      <w:r>
        <w:rPr>
          <w:rFonts w:ascii="Times New Roman" w:hAnsi="Times New Roman"/>
          <w:sz w:val="24"/>
          <w:szCs w:val="24"/>
          <w:lang w:eastAsia="ru-RU"/>
        </w:rPr>
        <w:t xml:space="preserve"> кв. м.</w:t>
      </w:r>
      <w:r w:rsidR="00D62423" w:rsidRPr="00D6242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Местоположение: Челябинская область, Каслинский район, с. </w:t>
      </w:r>
      <w:r w:rsidR="00C469F6">
        <w:rPr>
          <w:rFonts w:ascii="Times New Roman" w:hAnsi="Times New Roman"/>
          <w:sz w:val="24"/>
          <w:szCs w:val="24"/>
          <w:lang w:eastAsia="ru-RU"/>
        </w:rPr>
        <w:t>Воскресенское</w:t>
      </w:r>
      <w:r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="00C469F6">
        <w:rPr>
          <w:rFonts w:ascii="Times New Roman" w:hAnsi="Times New Roman"/>
          <w:sz w:val="24"/>
          <w:szCs w:val="24"/>
          <w:lang w:eastAsia="ru-RU"/>
        </w:rPr>
        <w:t>Розы Люксембург</w:t>
      </w:r>
      <w:r>
        <w:rPr>
          <w:rFonts w:ascii="Times New Roman" w:hAnsi="Times New Roman"/>
          <w:sz w:val="24"/>
          <w:szCs w:val="24"/>
          <w:lang w:eastAsia="ru-RU"/>
        </w:rPr>
        <w:t>, №</w:t>
      </w:r>
      <w:r w:rsidR="00D62423">
        <w:rPr>
          <w:rFonts w:ascii="Times New Roman" w:hAnsi="Times New Roman"/>
          <w:sz w:val="24"/>
          <w:szCs w:val="24"/>
          <w:lang w:eastAsia="ru-RU"/>
        </w:rPr>
        <w:t>1</w:t>
      </w:r>
      <w:r w:rsidR="00C469F6">
        <w:rPr>
          <w:rFonts w:ascii="Times New Roman" w:hAnsi="Times New Roman"/>
          <w:sz w:val="24"/>
          <w:szCs w:val="24"/>
          <w:lang w:eastAsia="ru-RU"/>
        </w:rPr>
        <w:t>6А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53D10" w:rsidRDefault="00B53D10" w:rsidP="00905E6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Граждане, заинтересованные в предоставлении земельн</w:t>
      </w:r>
      <w:r w:rsidR="006543B0">
        <w:rPr>
          <w:rFonts w:ascii="Times New Roman" w:eastAsiaTheme="minorHAnsi" w:hAnsi="Times New Roman"/>
          <w:sz w:val="24"/>
          <w:szCs w:val="24"/>
        </w:rPr>
        <w:t>ых</w:t>
      </w:r>
      <w:r>
        <w:rPr>
          <w:rFonts w:ascii="Times New Roman" w:eastAsiaTheme="minorHAnsi" w:hAnsi="Times New Roman"/>
          <w:sz w:val="24"/>
          <w:szCs w:val="24"/>
        </w:rPr>
        <w:t xml:space="preserve"> участк</w:t>
      </w:r>
      <w:r w:rsidR="006543B0">
        <w:rPr>
          <w:rFonts w:ascii="Times New Roman" w:eastAsiaTheme="minorHAnsi" w:hAnsi="Times New Roman"/>
          <w:sz w:val="24"/>
          <w:szCs w:val="24"/>
        </w:rPr>
        <w:t>ов</w:t>
      </w:r>
      <w:r>
        <w:rPr>
          <w:rFonts w:ascii="Times New Roman" w:eastAsiaTheme="minorHAnsi" w:hAnsi="Times New Roman"/>
          <w:sz w:val="24"/>
          <w:szCs w:val="24"/>
        </w:rPr>
        <w:t xml:space="preserve"> в течение тридцати дней со дня опубликования и размещения извещения вправе подавать заявления о намерении участвовать в аукционе по продаже земельн</w:t>
      </w:r>
      <w:r w:rsidR="006543B0">
        <w:rPr>
          <w:rFonts w:ascii="Times New Roman" w:eastAsiaTheme="minorHAnsi" w:hAnsi="Times New Roman"/>
          <w:sz w:val="24"/>
          <w:szCs w:val="24"/>
        </w:rPr>
        <w:t>ых</w:t>
      </w:r>
      <w:r>
        <w:rPr>
          <w:rFonts w:ascii="Times New Roman" w:eastAsiaTheme="minorHAnsi" w:hAnsi="Times New Roman"/>
          <w:sz w:val="24"/>
          <w:szCs w:val="24"/>
        </w:rPr>
        <w:t xml:space="preserve"> участк</w:t>
      </w:r>
      <w:r w:rsidR="006543B0">
        <w:rPr>
          <w:rFonts w:ascii="Times New Roman" w:eastAsiaTheme="minorHAnsi" w:hAnsi="Times New Roman"/>
          <w:sz w:val="24"/>
          <w:szCs w:val="24"/>
        </w:rPr>
        <w:t>ов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</w:t>
      </w:r>
      <w:r w:rsidR="006A0B8E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6543B0">
        <w:rPr>
          <w:rFonts w:ascii="Times New Roman" w:eastAsia="Times New Roman" w:hAnsi="Times New Roman"/>
          <w:sz w:val="24"/>
          <w:szCs w:val="24"/>
          <w:lang w:eastAsia="ru-RU"/>
        </w:rPr>
        <w:t>ию</w:t>
      </w:r>
      <w:r w:rsidR="00C469F6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6543B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6A0B8E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C469F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17254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A21E36" w:rsidRPr="00850A9D" w:rsidRDefault="00A21E36" w:rsidP="00A21E3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A9D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подведения итогов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A0B8E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850A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69F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850A9D">
        <w:rPr>
          <w:rFonts w:ascii="Times New Roman" w:eastAsia="Times New Roman" w:hAnsi="Times New Roman"/>
          <w:sz w:val="24"/>
          <w:szCs w:val="24"/>
          <w:lang w:eastAsia="ru-RU"/>
        </w:rPr>
        <w:t xml:space="preserve"> 2017г.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21E36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E5B82"/>
    <w:rsid w:val="0016092E"/>
    <w:rsid w:val="001C176E"/>
    <w:rsid w:val="001E7A82"/>
    <w:rsid w:val="00217254"/>
    <w:rsid w:val="00453513"/>
    <w:rsid w:val="004A5AF9"/>
    <w:rsid w:val="00537DA6"/>
    <w:rsid w:val="00552EE0"/>
    <w:rsid w:val="005D15B6"/>
    <w:rsid w:val="00613965"/>
    <w:rsid w:val="006543B0"/>
    <w:rsid w:val="006A0B8E"/>
    <w:rsid w:val="007C3B77"/>
    <w:rsid w:val="00866B40"/>
    <w:rsid w:val="008E6500"/>
    <w:rsid w:val="00905E62"/>
    <w:rsid w:val="009F0C95"/>
    <w:rsid w:val="00A21E36"/>
    <w:rsid w:val="00AA2733"/>
    <w:rsid w:val="00B25D4D"/>
    <w:rsid w:val="00B53D10"/>
    <w:rsid w:val="00B92C99"/>
    <w:rsid w:val="00BE44D5"/>
    <w:rsid w:val="00C21F70"/>
    <w:rsid w:val="00C469F6"/>
    <w:rsid w:val="00C47702"/>
    <w:rsid w:val="00C61014"/>
    <w:rsid w:val="00CE1E54"/>
    <w:rsid w:val="00D62423"/>
    <w:rsid w:val="00DD079E"/>
    <w:rsid w:val="00E50A2D"/>
    <w:rsid w:val="00E71F3D"/>
    <w:rsid w:val="00F4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FC3CA-6ED8-4F47-B573-DD1B86B7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2017-07-12T11:27:00Z</cp:lastPrinted>
  <dcterms:created xsi:type="dcterms:W3CDTF">2017-06-28T07:31:00Z</dcterms:created>
  <dcterms:modified xsi:type="dcterms:W3CDTF">2017-07-17T10:02:00Z</dcterms:modified>
</cp:coreProperties>
</file>