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914" w:rsidRDefault="00275914" w:rsidP="0027591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914" w:rsidRDefault="00455D73" w:rsidP="00275914">
      <w:pPr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1146175</wp:posOffset>
                </wp:positionV>
                <wp:extent cx="2835275" cy="482600"/>
                <wp:effectExtent l="8890" t="12700" r="13335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5914" w:rsidRDefault="00275914" w:rsidP="00275914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636024">
                              <w:rPr>
                                <w:rFonts w:ascii="Times New Roman" w:hAnsi="Times New Roman"/>
                                <w:sz w:val="24"/>
                              </w:rPr>
                              <w:t>09.12.2015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№ </w:t>
                            </w:r>
                            <w:r w:rsidR="00636024">
                              <w:rPr>
                                <w:rFonts w:ascii="Times New Roman" w:hAnsi="Times New Roman"/>
                                <w:sz w:val="24"/>
                              </w:rPr>
                              <w:t>1012</w:t>
                            </w:r>
                          </w:p>
                          <w:p w:rsidR="00275914" w:rsidRDefault="00275914" w:rsidP="00275914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3pt;margin-top:90.25pt;width:223.25pt;height:3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" strokecolor="white" strokeweight=".5pt">
                <v:textbox inset="7.45pt,3.85pt,7.45pt,3.85pt">
                  <w:txbxContent>
                    <w:p w:rsidR="00275914" w:rsidRDefault="00275914" w:rsidP="00275914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636024">
                        <w:rPr>
                          <w:rFonts w:ascii="Times New Roman" w:hAnsi="Times New Roman"/>
                          <w:sz w:val="24"/>
                        </w:rPr>
                        <w:t>09.12.2015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 № </w:t>
                      </w:r>
                      <w:r w:rsidR="00636024">
                        <w:rPr>
                          <w:rFonts w:ascii="Times New Roman" w:hAnsi="Times New Roman"/>
                          <w:sz w:val="24"/>
                        </w:rPr>
                        <w:t>1012</w:t>
                      </w:r>
                    </w:p>
                    <w:p w:rsidR="00275914" w:rsidRDefault="00275914" w:rsidP="00275914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5914" w:rsidRDefault="00275914" w:rsidP="002759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275914" w:rsidRDefault="00275914" w:rsidP="002759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275914" w:rsidRDefault="00275914" w:rsidP="002759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275914" w:rsidRDefault="00275914" w:rsidP="00275914">
                            <w:pPr>
                              <w:pStyle w:val="2"/>
                              <w:tabs>
                                <w:tab w:val="clear" w:pos="465"/>
                                <w:tab w:val="left" w:pos="708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pt;margin-top:3.1pt;width:466.95pt;height:76.9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" strokecolor="white" strokeweight="3.55pt">
                <v:stroke linestyle="thickThin"/>
                <v:textbox inset="3.75pt,.15pt,3.75pt,.15pt">
                  <w:txbxContent>
                    <w:p w:rsidR="00275914" w:rsidRDefault="00275914" w:rsidP="002759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275914" w:rsidRDefault="00275914" w:rsidP="002759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275914" w:rsidRDefault="00275914" w:rsidP="002759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275914" w:rsidRDefault="00275914" w:rsidP="00275914">
                      <w:pPr>
                        <w:pStyle w:val="2"/>
                        <w:tabs>
                          <w:tab w:val="clear" w:pos="465"/>
                          <w:tab w:val="left" w:pos="708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5875" t="14605" r="20320" b="222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H6CmMU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</w:p>
    <w:p w:rsidR="00275914" w:rsidRDefault="00275914" w:rsidP="00275914">
      <w:pPr>
        <w:rPr>
          <w:rFonts w:ascii="Times New Roman" w:hAnsi="Times New Roman"/>
        </w:rPr>
      </w:pPr>
    </w:p>
    <w:p w:rsidR="00275914" w:rsidRDefault="00275914" w:rsidP="00275914">
      <w:pPr>
        <w:rPr>
          <w:rFonts w:ascii="Times New Roman" w:hAnsi="Times New Roman"/>
        </w:rPr>
      </w:pPr>
    </w:p>
    <w:p w:rsidR="00275914" w:rsidRDefault="00275914" w:rsidP="00275914">
      <w:pPr>
        <w:rPr>
          <w:rFonts w:ascii="Times New Roman" w:hAnsi="Times New Roman"/>
        </w:rPr>
      </w:pPr>
    </w:p>
    <w:p w:rsidR="00275914" w:rsidRDefault="00275914" w:rsidP="00275914">
      <w:pPr>
        <w:rPr>
          <w:rFonts w:ascii="Times New Roman" w:hAnsi="Times New Roman"/>
        </w:rPr>
      </w:pPr>
    </w:p>
    <w:p w:rsidR="00275914" w:rsidRDefault="00275914" w:rsidP="00275914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275914" w:rsidRDefault="00275914" w:rsidP="00275914">
      <w:pPr>
        <w:shd w:val="clear" w:color="auto" w:fill="FFFFFF"/>
        <w:spacing w:after="0" w:line="240" w:lineRule="auto"/>
        <w:ind w:right="481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О внесении изменений в муниципальную программу развития образования 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в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275914" w:rsidRDefault="00275914" w:rsidP="00275914">
      <w:pPr>
        <w:shd w:val="clear" w:color="auto" w:fill="FFFFFF"/>
        <w:spacing w:after="0" w:line="240" w:lineRule="auto"/>
        <w:ind w:right="481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Каслинском муниципальном 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районе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на 2013-2015 годы</w:t>
      </w:r>
    </w:p>
    <w:p w:rsidR="00275914" w:rsidRDefault="00275914" w:rsidP="00275914">
      <w:pPr>
        <w:shd w:val="clear" w:color="auto" w:fill="FFFFFF"/>
        <w:spacing w:after="0" w:line="240" w:lineRule="auto"/>
        <w:ind w:right="4819"/>
        <w:rPr>
          <w:rFonts w:ascii="Times New Roman" w:hAnsi="Times New Roman"/>
          <w:sz w:val="24"/>
          <w:szCs w:val="24"/>
        </w:rPr>
      </w:pPr>
    </w:p>
    <w:p w:rsidR="00275914" w:rsidRDefault="00275914" w:rsidP="00275914">
      <w:pPr>
        <w:shd w:val="clear" w:color="auto" w:fill="FFFFFF"/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</w:p>
    <w:p w:rsidR="00275914" w:rsidRDefault="00275914" w:rsidP="00275914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эффективной реализации  мероприятий, предусмотренных муниципальной программой развития образования в Каслинском муниципальном районе  на 2013-2015 годы, утвержденной постановлением администрации Каслинского муниципального района от 28.01.2013 №74 (в редакции от 07.02.2014 №136, от 11.09.2014 № 1108,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29.10.2014 №1298, 27.02.2015 №188, 19.05.2015 №571, от 14.08.2015 № 808)</w:t>
      </w:r>
    </w:p>
    <w:p w:rsidR="00275914" w:rsidRDefault="00275914" w:rsidP="00275914">
      <w:pPr>
        <w:pStyle w:val="a3"/>
        <w:rPr>
          <w:sz w:val="24"/>
          <w:szCs w:val="24"/>
        </w:rPr>
      </w:pPr>
      <w:r>
        <w:tab/>
      </w:r>
    </w:p>
    <w:p w:rsidR="00275914" w:rsidRDefault="00275914" w:rsidP="00275914">
      <w:pPr>
        <w:pStyle w:val="a3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27EBC">
        <w:rPr>
          <w:rFonts w:ascii="Times New Roman" w:hAnsi="Times New Roman"/>
          <w:sz w:val="24"/>
          <w:szCs w:val="24"/>
        </w:rPr>
        <w:t>ПОСТАНОВЛЯЮ:</w:t>
      </w:r>
    </w:p>
    <w:p w:rsidR="00275914" w:rsidRDefault="00275914" w:rsidP="00275914">
      <w:pPr>
        <w:pStyle w:val="a3"/>
        <w:rPr>
          <w:rFonts w:ascii="Times New Roman" w:hAnsi="Times New Roman"/>
          <w:sz w:val="24"/>
          <w:szCs w:val="24"/>
        </w:rPr>
      </w:pPr>
    </w:p>
    <w:p w:rsidR="00275914" w:rsidRDefault="00275914" w:rsidP="0027591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Утвердить прилагаемые изменения в муниципальную программу развития образования в Каслинском муниципального района на 2013-2015 годы, утвержденную постановлением администрации Каслинского муниципального района от 28.01.2013 №74 (в редакции от 07.02.2014 №136, от 11.09.2014 № 1108,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29.10.2014 №1298, от 27.02.2015 №188, 19.05.2015 №571, от 14.08.2015 № 808)</w:t>
      </w:r>
    </w:p>
    <w:p w:rsidR="00275914" w:rsidRPr="0007394C" w:rsidRDefault="00275914" w:rsidP="0027591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07394C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kasli</w:t>
      </w:r>
      <w:proofErr w:type="spellEnd"/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07394C">
        <w:rPr>
          <w:rFonts w:ascii="Times New Roman" w:hAnsi="Times New Roman"/>
          <w:sz w:val="24"/>
          <w:szCs w:val="24"/>
        </w:rPr>
        <w:t>.</w:t>
      </w:r>
    </w:p>
    <w:p w:rsidR="00275914" w:rsidRDefault="00275914" w:rsidP="002759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Халдину</w:t>
      </w:r>
      <w:proofErr w:type="spellEnd"/>
      <w:r>
        <w:rPr>
          <w:rFonts w:ascii="Times New Roman" w:hAnsi="Times New Roman"/>
          <w:sz w:val="24"/>
          <w:szCs w:val="24"/>
        </w:rPr>
        <w:t xml:space="preserve"> Е.А.</w:t>
      </w:r>
    </w:p>
    <w:p w:rsidR="00275914" w:rsidRDefault="00275914" w:rsidP="002759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5914" w:rsidRDefault="00275914" w:rsidP="002759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5914" w:rsidRDefault="00275914" w:rsidP="002759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275914" w:rsidRDefault="00275914" w:rsidP="002759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А.В. Грачев</w:t>
      </w:r>
    </w:p>
    <w:p w:rsidR="00275914" w:rsidRDefault="00275914" w:rsidP="00275914"/>
    <w:p w:rsidR="00275914" w:rsidRDefault="00275914" w:rsidP="00275914"/>
    <w:p w:rsidR="00275914" w:rsidRDefault="00275914" w:rsidP="00275914"/>
    <w:p w:rsidR="00275914" w:rsidRDefault="00275914" w:rsidP="00275914"/>
    <w:p w:rsidR="00275914" w:rsidRDefault="00275914" w:rsidP="00275914"/>
    <w:p w:rsidR="00275914" w:rsidRDefault="00275914" w:rsidP="00275914"/>
    <w:p w:rsidR="00275914" w:rsidRDefault="00275914" w:rsidP="00275914"/>
    <w:p w:rsidR="00275914" w:rsidRDefault="00275914" w:rsidP="0027591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D2C2F">
        <w:rPr>
          <w:rFonts w:ascii="Times New Roman" w:hAnsi="Times New Roman"/>
          <w:sz w:val="24"/>
          <w:szCs w:val="24"/>
        </w:rPr>
        <w:t>УТВЕРЖДЕНЫ</w:t>
      </w:r>
    </w:p>
    <w:p w:rsidR="00275914" w:rsidRDefault="00275914" w:rsidP="0027591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275914" w:rsidRDefault="00275914" w:rsidP="0027591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275914" w:rsidRDefault="00275914" w:rsidP="0027591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636024">
        <w:rPr>
          <w:rFonts w:ascii="Times New Roman" w:hAnsi="Times New Roman"/>
          <w:sz w:val="24"/>
          <w:szCs w:val="24"/>
        </w:rPr>
        <w:t xml:space="preserve">09.12.2015 </w:t>
      </w:r>
      <w:r>
        <w:rPr>
          <w:rFonts w:ascii="Times New Roman" w:hAnsi="Times New Roman"/>
          <w:sz w:val="24"/>
          <w:szCs w:val="24"/>
        </w:rPr>
        <w:t>№</w:t>
      </w:r>
      <w:r w:rsidR="0063602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636024">
        <w:rPr>
          <w:rFonts w:ascii="Times New Roman" w:hAnsi="Times New Roman"/>
          <w:sz w:val="24"/>
          <w:szCs w:val="24"/>
        </w:rPr>
        <w:t>1012</w:t>
      </w:r>
    </w:p>
    <w:p w:rsidR="00275914" w:rsidRDefault="00275914" w:rsidP="0027591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275914" w:rsidRDefault="00275914" w:rsidP="00275914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Изменения в муниципальную Программу развития образования в Каслинском муниципального района на 2013-2015 годы</w:t>
      </w:r>
    </w:p>
    <w:p w:rsidR="00275914" w:rsidRDefault="00275914" w:rsidP="00275914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75914" w:rsidRPr="003D2C2F" w:rsidRDefault="00275914" w:rsidP="0027591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Раздел 1 «Развитие инфраструктуры образовательных учреждений» Приложения №1 к муниципальной программе развития образования в Каслинском муниципальном районе на 2013-2015 изложить следующей редакции: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42"/>
        <w:gridCol w:w="3969"/>
        <w:gridCol w:w="1134"/>
        <w:gridCol w:w="992"/>
        <w:gridCol w:w="1276"/>
        <w:gridCol w:w="1383"/>
      </w:tblGrid>
      <w:tr w:rsidR="00275914" w:rsidTr="00F478C5">
        <w:trPr>
          <w:trHeight w:val="278"/>
        </w:trPr>
        <w:tc>
          <w:tcPr>
            <w:tcW w:w="817" w:type="dxa"/>
            <w:gridSpan w:val="2"/>
            <w:vMerge w:val="restart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Merge w:val="restart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785" w:type="dxa"/>
            <w:gridSpan w:val="4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ублей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75914" w:rsidTr="00F478C5">
        <w:trPr>
          <w:trHeight w:val="277"/>
        </w:trPr>
        <w:tc>
          <w:tcPr>
            <w:tcW w:w="817" w:type="dxa"/>
            <w:gridSpan w:val="2"/>
            <w:vMerge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2013г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2014г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2015г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2013-2015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spellEnd"/>
            <w:proofErr w:type="gramEnd"/>
          </w:p>
        </w:tc>
      </w:tr>
      <w:tr w:rsidR="00275914" w:rsidTr="00F478C5">
        <w:tc>
          <w:tcPr>
            <w:tcW w:w="817" w:type="dxa"/>
            <w:gridSpan w:val="2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75914" w:rsidTr="00F478C5">
        <w:tc>
          <w:tcPr>
            <w:tcW w:w="9571" w:type="dxa"/>
            <w:gridSpan w:val="7"/>
          </w:tcPr>
          <w:p w:rsidR="00275914" w:rsidRPr="0033437A" w:rsidRDefault="00275914" w:rsidP="00F478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инфраструктуры образовательной учреждений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и доставка учебников и учебных пособий для муниципальных образовательных учреждений 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районного конкурса муниципальных общеобразовательных учреждений, реализующих программы общего образования, для апробации мультимедийных электронных ресурсов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общеобразовательных программ дошкольного образования, отвечающих федеральным государственным требованиям к структуре основной общеобразовательной программы дошкольного образования, методических и дидактических пособий к ним 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компьютерного оборудования и программного обеспечения для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малокомплектный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муниципальных дошкольных образовательных учреждений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специального  (коррекционного) оборудования для обучения детей с ограниченными возможностями здоровья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Внедрение и развитие робототехники в учреждениях дополнительного  и общего образования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оборудования и программного обеспечения в целях информатизации системы образования Каслинского муниципального района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</w:tcPr>
          <w:p w:rsidR="00275914" w:rsidRDefault="00E853DD" w:rsidP="00BD0D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44,855</w:t>
            </w:r>
          </w:p>
        </w:tc>
        <w:tc>
          <w:tcPr>
            <w:tcW w:w="1383" w:type="dxa"/>
          </w:tcPr>
          <w:p w:rsidR="00275914" w:rsidRDefault="00E853DD" w:rsidP="00982B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94,855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районного конкурса «Образовательная организация года»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ремонтов спортивных залов общеобразовательных организаций 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оснащению общеобразовательных организаций спортивным инвентарем и оборудованием открытых плоскостных спортивных сооружений.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75914" w:rsidRPr="00C72D45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</w:t>
            </w:r>
            <w:r w:rsidRPr="00C72D4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75914" w:rsidTr="00F478C5">
        <w:tc>
          <w:tcPr>
            <w:tcW w:w="675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направлению:</w:t>
            </w:r>
          </w:p>
        </w:tc>
        <w:tc>
          <w:tcPr>
            <w:tcW w:w="1134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</w:tcPr>
          <w:p w:rsidR="00275914" w:rsidRDefault="00275914" w:rsidP="00F478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190,0</w:t>
            </w:r>
          </w:p>
        </w:tc>
        <w:tc>
          <w:tcPr>
            <w:tcW w:w="1276" w:type="dxa"/>
          </w:tcPr>
          <w:p w:rsidR="00275914" w:rsidRDefault="00E853DD" w:rsidP="00BD0D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344,855</w:t>
            </w:r>
          </w:p>
        </w:tc>
        <w:tc>
          <w:tcPr>
            <w:tcW w:w="1383" w:type="dxa"/>
          </w:tcPr>
          <w:p w:rsidR="00275914" w:rsidRDefault="00E853DD" w:rsidP="00982B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684,855</w:t>
            </w:r>
          </w:p>
        </w:tc>
      </w:tr>
    </w:tbl>
    <w:p w:rsidR="00982BB0" w:rsidRDefault="00275914" w:rsidP="00525DE1">
      <w:pPr>
        <w:pStyle w:val="a3"/>
        <w:jc w:val="both"/>
      </w:pPr>
      <w:r w:rsidRPr="00525DE1">
        <w:rPr>
          <w:rFonts w:ascii="Times New Roman" w:hAnsi="Times New Roman"/>
          <w:sz w:val="24"/>
          <w:szCs w:val="24"/>
        </w:rPr>
        <w:t>2)</w:t>
      </w:r>
      <w:r w:rsidRPr="0029285B">
        <w:t xml:space="preserve"> </w:t>
      </w:r>
      <w:r w:rsidR="00982BB0" w:rsidRPr="00525DE1">
        <w:rPr>
          <w:rFonts w:ascii="Times New Roman" w:hAnsi="Times New Roman"/>
          <w:sz w:val="24"/>
          <w:szCs w:val="24"/>
        </w:rPr>
        <w:t>Раздел 3 «Развитие инфраструктуры образовательных учреждений» Приложения №1 к муниципальной программе развития образования в Каслинском муниципальном районе на 2013-2015 изложить следующей редакции: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7"/>
        <w:gridCol w:w="4149"/>
        <w:gridCol w:w="1418"/>
        <w:gridCol w:w="1275"/>
        <w:gridCol w:w="1276"/>
        <w:gridCol w:w="1098"/>
      </w:tblGrid>
      <w:tr w:rsidR="00982BB0" w:rsidRPr="00D86D78" w:rsidTr="00F478C5">
        <w:tc>
          <w:tcPr>
            <w:tcW w:w="9853" w:type="dxa"/>
            <w:gridSpan w:val="6"/>
          </w:tcPr>
          <w:p w:rsidR="00982BB0" w:rsidRPr="00D86D78" w:rsidRDefault="00982BB0" w:rsidP="00F478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3. 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</w:tr>
      <w:tr w:rsidR="00982BB0" w:rsidRPr="00D86D78" w:rsidTr="00F478C5">
        <w:tc>
          <w:tcPr>
            <w:tcW w:w="637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149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Проведение обучающихся семинаров по теме: новые образовательные стандарты как условие развития кадрового потенциала образовательной системы</w:t>
            </w:r>
          </w:p>
        </w:tc>
        <w:tc>
          <w:tcPr>
            <w:tcW w:w="1418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982BB0" w:rsidRPr="00D86D78" w:rsidTr="00F478C5">
        <w:tc>
          <w:tcPr>
            <w:tcW w:w="637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149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Проведение курсов профессиональной переподготовки руководителей и педагогов муниципальных образовательных учреждений, реализующих основные и дополнительные общеобразовательные программы</w:t>
            </w:r>
          </w:p>
        </w:tc>
        <w:tc>
          <w:tcPr>
            <w:tcW w:w="1418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1275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108,15</w:t>
            </w:r>
          </w:p>
        </w:tc>
        <w:tc>
          <w:tcPr>
            <w:tcW w:w="1276" w:type="dxa"/>
          </w:tcPr>
          <w:p w:rsidR="00982BB0" w:rsidRPr="00D86D78" w:rsidRDefault="00E853DD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42,864</w:t>
            </w:r>
          </w:p>
        </w:tc>
        <w:tc>
          <w:tcPr>
            <w:tcW w:w="1098" w:type="dxa"/>
          </w:tcPr>
          <w:p w:rsidR="00982BB0" w:rsidRPr="00D86D78" w:rsidRDefault="00E853DD" w:rsidP="00982B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191,014</w:t>
            </w:r>
          </w:p>
        </w:tc>
      </w:tr>
      <w:tr w:rsidR="00982BB0" w:rsidRPr="00D86D78" w:rsidTr="00F478C5">
        <w:tc>
          <w:tcPr>
            <w:tcW w:w="637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Итого по направлению:</w:t>
            </w:r>
          </w:p>
        </w:tc>
        <w:tc>
          <w:tcPr>
            <w:tcW w:w="1418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78"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</w:tcPr>
          <w:p w:rsidR="00982BB0" w:rsidRPr="00D86D78" w:rsidRDefault="00982BB0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  <w:r w:rsidRPr="00D86D7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982BB0" w:rsidRPr="00D86D78" w:rsidRDefault="00E853DD" w:rsidP="00F478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42,864</w:t>
            </w:r>
          </w:p>
        </w:tc>
        <w:tc>
          <w:tcPr>
            <w:tcW w:w="1098" w:type="dxa"/>
          </w:tcPr>
          <w:p w:rsidR="00982BB0" w:rsidRPr="00D86D78" w:rsidRDefault="00E853DD" w:rsidP="00982B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211,014</w:t>
            </w:r>
          </w:p>
        </w:tc>
      </w:tr>
    </w:tbl>
    <w:p w:rsidR="00275914" w:rsidRDefault="00BD0DED" w:rsidP="00525DE1">
      <w:pPr>
        <w:pStyle w:val="a3"/>
        <w:jc w:val="both"/>
      </w:pPr>
      <w:r w:rsidRPr="00525DE1">
        <w:rPr>
          <w:rFonts w:ascii="Times New Roman" w:hAnsi="Times New Roman"/>
          <w:sz w:val="24"/>
          <w:szCs w:val="24"/>
        </w:rPr>
        <w:t>3)</w:t>
      </w:r>
      <w:r>
        <w:t xml:space="preserve"> </w:t>
      </w:r>
      <w:r w:rsidR="00275914" w:rsidRPr="00525DE1">
        <w:rPr>
          <w:rFonts w:ascii="Times New Roman" w:hAnsi="Times New Roman"/>
          <w:sz w:val="24"/>
          <w:szCs w:val="24"/>
        </w:rPr>
        <w:t>Раздел 6 «Повышение доступности образования для лиц с ограниченными возможностями здоровья и инвалидов» Приложения №1 к муниципальной программе развития образования в Каслинском муниципальном районе на 2013-2015 изложить следующей редакции: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3543"/>
        <w:gridCol w:w="1418"/>
        <w:gridCol w:w="1417"/>
        <w:gridCol w:w="1276"/>
        <w:gridCol w:w="1383"/>
      </w:tblGrid>
      <w:tr w:rsidR="00275914" w:rsidTr="00F478C5">
        <w:tc>
          <w:tcPr>
            <w:tcW w:w="9571" w:type="dxa"/>
            <w:gridSpan w:val="6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Повышение доступности образования для лиц с ограниченными возможностями здоровья и инвалидов</w:t>
            </w:r>
          </w:p>
        </w:tc>
      </w:tr>
      <w:tr w:rsidR="00275914" w:rsidTr="00F478C5">
        <w:tc>
          <w:tcPr>
            <w:tcW w:w="534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543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Дистанционное образование для детей с ОВЗ (оплата сетевым педагогом)</w:t>
            </w:r>
          </w:p>
        </w:tc>
        <w:tc>
          <w:tcPr>
            <w:tcW w:w="1418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75914" w:rsidTr="00F478C5">
        <w:tc>
          <w:tcPr>
            <w:tcW w:w="534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543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Подключение к сети Интернет рабочих мест для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детей-инвалидом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педагогических работников, осуществляющих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дестанционное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обучение детей-инвалидов</w:t>
            </w:r>
          </w:p>
        </w:tc>
        <w:tc>
          <w:tcPr>
            <w:tcW w:w="1418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1417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  <w:tc>
          <w:tcPr>
            <w:tcW w:w="1276" w:type="dxa"/>
          </w:tcPr>
          <w:p w:rsidR="00275914" w:rsidRDefault="00275914" w:rsidP="00BD0DE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</w:t>
            </w:r>
            <w:r w:rsidR="00BD0DED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1383" w:type="dxa"/>
          </w:tcPr>
          <w:p w:rsidR="00275914" w:rsidRDefault="00982BB0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43,981</w:t>
            </w:r>
          </w:p>
        </w:tc>
      </w:tr>
      <w:tr w:rsidR="00275914" w:rsidTr="00F478C5">
        <w:tc>
          <w:tcPr>
            <w:tcW w:w="534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543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проведения  мероприятий по созданию условий в общеобразовательных организациях для инклюзивного  образования детей-инвалидов</w:t>
            </w:r>
          </w:p>
        </w:tc>
        <w:tc>
          <w:tcPr>
            <w:tcW w:w="1418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1383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275914" w:rsidTr="00F478C5">
        <w:tc>
          <w:tcPr>
            <w:tcW w:w="534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разделу</w:t>
            </w:r>
          </w:p>
        </w:tc>
        <w:tc>
          <w:tcPr>
            <w:tcW w:w="1418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1417" w:type="dxa"/>
          </w:tcPr>
          <w:p w:rsidR="00275914" w:rsidRDefault="00275914" w:rsidP="00F478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  <w:tc>
          <w:tcPr>
            <w:tcW w:w="1276" w:type="dxa"/>
          </w:tcPr>
          <w:p w:rsidR="00275914" w:rsidRDefault="00275914" w:rsidP="00982B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</w:t>
            </w:r>
            <w:r w:rsidR="00982BB0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1383" w:type="dxa"/>
          </w:tcPr>
          <w:p w:rsidR="00275914" w:rsidRDefault="00275914" w:rsidP="00982B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82BB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82BB0">
              <w:rPr>
                <w:rFonts w:ascii="Times New Roman" w:hAnsi="Times New Roman"/>
                <w:sz w:val="24"/>
                <w:szCs w:val="24"/>
              </w:rPr>
              <w:t>981</w:t>
            </w:r>
          </w:p>
        </w:tc>
      </w:tr>
    </w:tbl>
    <w:p w:rsidR="00525DE1" w:rsidRDefault="00525DE1" w:rsidP="00275914">
      <w:pPr>
        <w:pStyle w:val="a3"/>
        <w:rPr>
          <w:rFonts w:ascii="Times New Roman" w:hAnsi="Times New Roman"/>
          <w:sz w:val="24"/>
          <w:szCs w:val="24"/>
        </w:rPr>
      </w:pPr>
    </w:p>
    <w:p w:rsidR="00275914" w:rsidRPr="00D97EC0" w:rsidRDefault="004D1236" w:rsidP="0027591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275914" w:rsidRPr="00D97EC0">
        <w:rPr>
          <w:rFonts w:ascii="Times New Roman" w:hAnsi="Times New Roman"/>
          <w:sz w:val="24"/>
          <w:szCs w:val="24"/>
        </w:rPr>
        <w:t xml:space="preserve">аместитель главы </w:t>
      </w:r>
    </w:p>
    <w:p w:rsidR="00275914" w:rsidRPr="00066319" w:rsidRDefault="00275914" w:rsidP="00275914">
      <w:pPr>
        <w:pStyle w:val="a3"/>
        <w:rPr>
          <w:rFonts w:ascii="Times New Roman" w:hAnsi="Times New Roman"/>
          <w:sz w:val="24"/>
          <w:szCs w:val="24"/>
        </w:rPr>
      </w:pPr>
      <w:r w:rsidRPr="00D97EC0"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25DE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Е.А. </w:t>
      </w:r>
      <w:proofErr w:type="spellStart"/>
      <w:r>
        <w:rPr>
          <w:rFonts w:ascii="Times New Roman" w:hAnsi="Times New Roman"/>
          <w:sz w:val="24"/>
          <w:szCs w:val="24"/>
        </w:rPr>
        <w:t>Халдина</w:t>
      </w:r>
      <w:proofErr w:type="spellEnd"/>
    </w:p>
    <w:p w:rsidR="00FF0B37" w:rsidRDefault="00FF0B37"/>
    <w:sectPr w:rsidR="00FF0B37" w:rsidSect="00525DE1">
      <w:pgSz w:w="11906" w:h="16838"/>
      <w:pgMar w:top="425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E7D73"/>
    <w:multiLevelType w:val="hybridMultilevel"/>
    <w:tmpl w:val="9E30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914"/>
    <w:rsid w:val="00275914"/>
    <w:rsid w:val="003A2A7A"/>
    <w:rsid w:val="00455D73"/>
    <w:rsid w:val="004D1236"/>
    <w:rsid w:val="00525DE1"/>
    <w:rsid w:val="00636024"/>
    <w:rsid w:val="007E6880"/>
    <w:rsid w:val="00982BB0"/>
    <w:rsid w:val="00BD0DED"/>
    <w:rsid w:val="00C96F98"/>
    <w:rsid w:val="00E853DD"/>
    <w:rsid w:val="00FF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9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75914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75914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914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7591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275914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759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7591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9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9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75914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75914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914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27591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275914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759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7591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9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2015-12-08T04:25:00Z</cp:lastPrinted>
  <dcterms:created xsi:type="dcterms:W3CDTF">2015-12-16T05:54:00Z</dcterms:created>
  <dcterms:modified xsi:type="dcterms:W3CDTF">2015-12-16T05:56:00Z</dcterms:modified>
</cp:coreProperties>
</file>