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0" w:rsidRDefault="00B53D10" w:rsidP="00B53D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г. Касли                                                                               </w:t>
      </w:r>
      <w:r w:rsidR="00D96221">
        <w:rPr>
          <w:rFonts w:ascii="Times New Roman" w:hAnsi="Times New Roman"/>
          <w:bCs/>
          <w:sz w:val="24"/>
          <w:szCs w:val="24"/>
          <w:lang w:eastAsia="ru-RU"/>
        </w:rPr>
        <w:t>13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96221">
        <w:rPr>
          <w:rFonts w:ascii="Times New Roman" w:hAnsi="Times New Roman"/>
          <w:bCs/>
          <w:sz w:val="24"/>
          <w:szCs w:val="24"/>
          <w:lang w:eastAsia="ru-RU"/>
        </w:rPr>
        <w:t>ноября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2017года</w:t>
      </w:r>
    </w:p>
    <w:p w:rsidR="00D96221" w:rsidRDefault="00B53D10" w:rsidP="00D96221">
      <w:pPr>
        <w:pStyle w:val="2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сообщает о </w:t>
      </w:r>
      <w:r w:rsidR="00D96221">
        <w:rPr>
          <w:sz w:val="24"/>
          <w:szCs w:val="24"/>
        </w:rPr>
        <w:t>намерении предоставления в аренду земельных участков:</w:t>
      </w:r>
    </w:p>
    <w:p w:rsidR="00D96221" w:rsidRDefault="00D96221" w:rsidP="00D96221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из земель населенных пунктов площадью 1500 кв.м., кадастровый номер 74:09:0910001:527. Местоположение: Челябинская область, р-н Каслинский, с. Воскресенское, ул. Революционная, №35, вид разрешенного использования – под индивидуальное жилищное строительство;</w:t>
      </w:r>
    </w:p>
    <w:p w:rsidR="00D96221" w:rsidRDefault="00D96221" w:rsidP="00D96221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из земель сельскохозяйственного назначения площадью 2100000 кв.м., кадастровый номер 74:09:0000000:2816. Местоположение: Челябинская область, р-н Каслинский, в 4 км. на север от с. Булзи, вид разрешенного использования – под растениеводство;</w:t>
      </w:r>
    </w:p>
    <w:p w:rsidR="00D96221" w:rsidRDefault="00D96221" w:rsidP="00D96221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из земель населенных пунктов площадью 24 кв.м., кадастровый номер 74:09:0401001:877. Местоположение: Челябинская область, р-н Каслинский,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>. Вишневогорск, ул. Буровиков, 14, строение 1, вид разрешенного использования – для обслуживания индивидуального жилого дома</w:t>
      </w:r>
      <w:r w:rsidR="008578A7">
        <w:rPr>
          <w:sz w:val="24"/>
          <w:szCs w:val="24"/>
        </w:rPr>
        <w:t>.</w:t>
      </w:r>
    </w:p>
    <w:p w:rsidR="00B53D10" w:rsidRDefault="00FD0310" w:rsidP="00D9622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</w:t>
      </w:r>
      <w:r w:rsidR="00B53D10"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</w:t>
      </w:r>
      <w:r w:rsidR="006543B0">
        <w:rPr>
          <w:rFonts w:ascii="Times New Roman" w:eastAsiaTheme="minorHAnsi" w:hAnsi="Times New Roman"/>
          <w:sz w:val="24"/>
          <w:szCs w:val="24"/>
        </w:rPr>
        <w:t>ых</w:t>
      </w:r>
      <w:r w:rsidR="00B53D10">
        <w:rPr>
          <w:rFonts w:ascii="Times New Roman" w:eastAsiaTheme="minorHAnsi" w:hAnsi="Times New Roman"/>
          <w:sz w:val="24"/>
          <w:szCs w:val="24"/>
        </w:rPr>
        <w:t xml:space="preserve"> участк</w:t>
      </w:r>
      <w:r w:rsidR="006543B0">
        <w:rPr>
          <w:rFonts w:ascii="Times New Roman" w:eastAsiaTheme="minorHAnsi" w:hAnsi="Times New Roman"/>
          <w:sz w:val="24"/>
          <w:szCs w:val="24"/>
        </w:rPr>
        <w:t>ов</w:t>
      </w:r>
      <w:r w:rsidR="00B53D10">
        <w:rPr>
          <w:rFonts w:ascii="Times New Roman" w:eastAsiaTheme="minorHAnsi" w:hAnsi="Times New Roman"/>
          <w:sz w:val="24"/>
          <w:szCs w:val="24"/>
        </w:rPr>
        <w:t xml:space="preserve">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</w:t>
      </w:r>
      <w:r w:rsidR="00D96221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96221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F185E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F185E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17254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A21E36" w:rsidRPr="00850A9D" w:rsidRDefault="00191B36" w:rsidP="00A21E3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0C95" w:rsidRDefault="009F0C95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F0C95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00A38"/>
    <w:multiLevelType w:val="hybridMultilevel"/>
    <w:tmpl w:val="53928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E5B82"/>
    <w:rsid w:val="00153143"/>
    <w:rsid w:val="0016092E"/>
    <w:rsid w:val="00191B36"/>
    <w:rsid w:val="001C176E"/>
    <w:rsid w:val="001E7A82"/>
    <w:rsid w:val="00217254"/>
    <w:rsid w:val="00276914"/>
    <w:rsid w:val="0046200B"/>
    <w:rsid w:val="004A5AF9"/>
    <w:rsid w:val="00537DA6"/>
    <w:rsid w:val="00552EE0"/>
    <w:rsid w:val="005D15B6"/>
    <w:rsid w:val="006543B0"/>
    <w:rsid w:val="006567A8"/>
    <w:rsid w:val="007C3B77"/>
    <w:rsid w:val="008578A7"/>
    <w:rsid w:val="00866B40"/>
    <w:rsid w:val="008E6500"/>
    <w:rsid w:val="00905E62"/>
    <w:rsid w:val="009F0C95"/>
    <w:rsid w:val="00A21E36"/>
    <w:rsid w:val="00AA2733"/>
    <w:rsid w:val="00B53D10"/>
    <w:rsid w:val="00C21F70"/>
    <w:rsid w:val="00C47702"/>
    <w:rsid w:val="00CE1E54"/>
    <w:rsid w:val="00D62423"/>
    <w:rsid w:val="00D96221"/>
    <w:rsid w:val="00DD079E"/>
    <w:rsid w:val="00DF185E"/>
    <w:rsid w:val="00E50A2D"/>
    <w:rsid w:val="00F44D1C"/>
    <w:rsid w:val="00FD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9622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62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52D0C-6C7C-4FA4-BE6A-3DF56E44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2017-11-10T11:24:00Z</cp:lastPrinted>
  <dcterms:created xsi:type="dcterms:W3CDTF">2017-06-28T07:31:00Z</dcterms:created>
  <dcterms:modified xsi:type="dcterms:W3CDTF">2017-11-13T03:46:00Z</dcterms:modified>
</cp:coreProperties>
</file>