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38C" w:rsidRPr="00FD0347" w:rsidRDefault="00E5338C" w:rsidP="00E5338C">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E5338C" w:rsidRPr="00FD0347" w:rsidRDefault="00E5338C" w:rsidP="00E5338C">
      <w:pPr>
        <w:spacing w:after="0" w:line="240" w:lineRule="auto"/>
        <w:ind w:firstLine="709"/>
        <w:jc w:val="both"/>
        <w:rPr>
          <w:rFonts w:ascii="Times New Roman" w:hAnsi="Times New Roman" w:cs="Times New Roman"/>
          <w:color w:val="auto"/>
          <w:sz w:val="24"/>
          <w:szCs w:val="24"/>
        </w:rPr>
      </w:pPr>
    </w:p>
    <w:p w:rsidR="00E5338C" w:rsidRPr="00FD0347" w:rsidRDefault="00E5338C" w:rsidP="00E5338C">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«В</w:t>
      </w:r>
      <w:r>
        <w:rPr>
          <w:rFonts w:ascii="Times New Roman" w:hAnsi="Times New Roman" w:cs="Times New Roman"/>
          <w:color w:val="auto"/>
          <w:sz w:val="24"/>
          <w:szCs w:val="24"/>
        </w:rPr>
        <w:t xml:space="preserve">оздушная линия электропередачи 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15</w:t>
      </w:r>
      <w:r>
        <w:rPr>
          <w:rFonts w:ascii="Times New Roman" w:hAnsi="Times New Roman" w:cs="Times New Roman"/>
          <w:color w:val="auto"/>
          <w:sz w:val="24"/>
          <w:szCs w:val="24"/>
        </w:rPr>
        <w:t>1</w:t>
      </w:r>
      <w:r>
        <w:rPr>
          <w:rFonts w:ascii="Times New Roman" w:hAnsi="Times New Roman" w:cs="Times New Roman"/>
          <w:color w:val="auto"/>
          <w:sz w:val="24"/>
          <w:szCs w:val="24"/>
        </w:rPr>
        <w:t xml:space="preserve">0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E5338C" w:rsidRDefault="00E5338C" w:rsidP="00E5338C">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 с кадастровыми номерами: 74:09:</w:t>
      </w:r>
      <w:r>
        <w:rPr>
          <w:rFonts w:ascii="Times New Roman" w:hAnsi="Times New Roman" w:cs="Times New Roman"/>
          <w:color w:val="auto"/>
          <w:sz w:val="24"/>
          <w:szCs w:val="24"/>
        </w:rPr>
        <w:t>0115029</w:t>
      </w:r>
      <w:r>
        <w:rPr>
          <w:rFonts w:ascii="Times New Roman" w:hAnsi="Times New Roman" w:cs="Times New Roman"/>
          <w:color w:val="auto"/>
          <w:sz w:val="24"/>
          <w:szCs w:val="24"/>
        </w:rPr>
        <w:t>:</w:t>
      </w:r>
      <w:r>
        <w:rPr>
          <w:rFonts w:ascii="Times New Roman" w:hAnsi="Times New Roman" w:cs="Times New Roman"/>
          <w:color w:val="auto"/>
          <w:sz w:val="24"/>
          <w:szCs w:val="24"/>
        </w:rPr>
        <w:t>13</w:t>
      </w:r>
      <w:r>
        <w:rPr>
          <w:rFonts w:ascii="Times New Roman" w:hAnsi="Times New Roman" w:cs="Times New Roman"/>
          <w:color w:val="auto"/>
          <w:sz w:val="24"/>
          <w:szCs w:val="24"/>
        </w:rPr>
        <w:t>, 74:09:</w:t>
      </w:r>
      <w:r>
        <w:rPr>
          <w:rFonts w:ascii="Times New Roman" w:hAnsi="Times New Roman" w:cs="Times New Roman"/>
          <w:color w:val="auto"/>
          <w:sz w:val="24"/>
          <w:szCs w:val="24"/>
        </w:rPr>
        <w:t>0115029</w:t>
      </w:r>
      <w:r>
        <w:rPr>
          <w:rFonts w:ascii="Times New Roman" w:hAnsi="Times New Roman" w:cs="Times New Roman"/>
          <w:color w:val="auto"/>
          <w:sz w:val="24"/>
          <w:szCs w:val="24"/>
        </w:rPr>
        <w:t>:1</w:t>
      </w:r>
      <w:r>
        <w:rPr>
          <w:rFonts w:ascii="Times New Roman" w:hAnsi="Times New Roman" w:cs="Times New Roman"/>
          <w:color w:val="auto"/>
          <w:sz w:val="24"/>
          <w:szCs w:val="24"/>
        </w:rPr>
        <w:t>2</w:t>
      </w:r>
      <w:r>
        <w:rPr>
          <w:rFonts w:ascii="Times New Roman" w:hAnsi="Times New Roman" w:cs="Times New Roman"/>
          <w:color w:val="auto"/>
          <w:sz w:val="24"/>
          <w:szCs w:val="24"/>
        </w:rPr>
        <w:t>, 74:09:</w:t>
      </w:r>
      <w:r>
        <w:rPr>
          <w:rFonts w:ascii="Times New Roman" w:hAnsi="Times New Roman" w:cs="Times New Roman"/>
          <w:color w:val="auto"/>
          <w:sz w:val="24"/>
          <w:szCs w:val="24"/>
        </w:rPr>
        <w:t>0101005:151, 74:09:0101005:626, 74:09:0000000:2805, 74:09:0115029:337</w:t>
      </w:r>
      <w:bookmarkStart w:id="0" w:name="_GoBack"/>
      <w:bookmarkEnd w:id="0"/>
      <w:r>
        <w:rPr>
          <w:rFonts w:ascii="Times New Roman" w:hAnsi="Times New Roman" w:cs="Times New Roman"/>
          <w:color w:val="auto"/>
          <w:sz w:val="24"/>
          <w:szCs w:val="24"/>
        </w:rPr>
        <w:t>.</w:t>
      </w:r>
    </w:p>
    <w:p w:rsidR="00E5338C" w:rsidRPr="00FD0347" w:rsidRDefault="00E5338C" w:rsidP="00E5338C">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E5338C" w:rsidRPr="00FD0347" w:rsidRDefault="00E5338C" w:rsidP="00E5338C">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E5338C" w:rsidRPr="00FD0347" w:rsidRDefault="00E5338C" w:rsidP="00E5338C">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E5338C" w:rsidRPr="00FD0347" w:rsidRDefault="00E5338C" w:rsidP="00E5338C">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E5338C" w:rsidRPr="00FD0347" w:rsidRDefault="00E5338C" w:rsidP="00E5338C">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E5338C" w:rsidRDefault="00E5338C" w:rsidP="00E5338C">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E5338C" w:rsidRDefault="00E5338C" w:rsidP="00E5338C"/>
    <w:p w:rsidR="00E5338C" w:rsidRDefault="00E5338C" w:rsidP="00E5338C"/>
    <w:p w:rsidR="00E5338C" w:rsidRDefault="00E5338C" w:rsidP="00E5338C"/>
    <w:p w:rsidR="00E5338C" w:rsidRDefault="00E5338C" w:rsidP="00E5338C"/>
    <w:p w:rsidR="00E5338C" w:rsidRDefault="00E5338C" w:rsidP="00E5338C"/>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38C"/>
    <w:rsid w:val="00B77A86"/>
    <w:rsid w:val="00E53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38C"/>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38C"/>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2511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2025-10-28T12:24:00Z</cp:lastPrinted>
  <dcterms:created xsi:type="dcterms:W3CDTF">2025-10-28T12:22:00Z</dcterms:created>
  <dcterms:modified xsi:type="dcterms:W3CDTF">2025-10-28T12:24:00Z</dcterms:modified>
</cp:coreProperties>
</file>