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E41" w:rsidRDefault="00277E41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:rsidR="00277E41" w:rsidRDefault="006B41AA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ИЗВЕЩЕНИЕ </w:t>
      </w:r>
    </w:p>
    <w:p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О </w:t>
      </w:r>
      <w:r w:rsidR="000838FC">
        <w:rPr>
          <w:rStyle w:val="normaltextrun"/>
          <w:b/>
          <w:bCs/>
        </w:rPr>
        <w:t>ПРЕДОСТАВЛЕНИИ</w:t>
      </w:r>
      <w:r>
        <w:rPr>
          <w:rStyle w:val="normaltextrun"/>
          <w:b/>
          <w:bCs/>
        </w:rPr>
        <w:t> ЗЕМЕЛЬНЫХ УЧАСТКОВ</w:t>
      </w:r>
      <w:r w:rsidR="000838FC">
        <w:rPr>
          <w:rStyle w:val="normaltextrun"/>
          <w:b/>
          <w:bCs/>
        </w:rPr>
        <w:t xml:space="preserve"> В СОБСТВЕННОСТЬ</w:t>
      </w:r>
      <w:bookmarkStart w:id="0" w:name="_GoBack"/>
      <w:bookmarkEnd w:id="0"/>
    </w:p>
    <w:p w:rsidR="00277E41" w:rsidRDefault="006B41AA">
      <w:pPr>
        <w:pStyle w:val="paragraph"/>
        <w:spacing w:before="0" w:after="0"/>
        <w:ind w:firstLine="135"/>
        <w:jc w:val="center"/>
      </w:pPr>
      <w:r>
        <w:rPr>
          <w:rFonts w:eastAsia="Segoe UI"/>
        </w:rPr>
        <w:t xml:space="preserve"> </w:t>
      </w:r>
    </w:p>
    <w:p w:rsidR="00277E41" w:rsidRDefault="006B41AA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>
        <w:rPr>
          <w:rStyle w:val="normaltextrun"/>
        </w:rPr>
        <w:t>Каслинского</w:t>
      </w:r>
      <w:proofErr w:type="spellEnd"/>
      <w:r>
        <w:rPr>
          <w:rStyle w:val="normaltextrun"/>
        </w:rPr>
        <w:t xml:space="preserve"> муниципального района извещает о </w:t>
      </w:r>
      <w:r w:rsidR="00933378">
        <w:rPr>
          <w:rStyle w:val="normaltextrun"/>
        </w:rPr>
        <w:t>предоставлении</w:t>
      </w:r>
      <w:r>
        <w:rPr>
          <w:rStyle w:val="normaltextrun"/>
        </w:rPr>
        <w:t xml:space="preserve"> земельных участков</w:t>
      </w:r>
      <w:r w:rsidR="00933378">
        <w:rPr>
          <w:rStyle w:val="normaltextrun"/>
        </w:rPr>
        <w:t xml:space="preserve"> в собственность</w:t>
      </w:r>
      <w:r>
        <w:rPr>
          <w:rStyle w:val="normaltextrun"/>
        </w:rPr>
        <w:t>:</w:t>
      </w:r>
      <w:bookmarkStart w:id="1" w:name="_Hlk148957160"/>
      <w:bookmarkStart w:id="2" w:name="_Hlk142907755"/>
    </w:p>
    <w:p w:rsidR="00277E41" w:rsidRDefault="006B41AA">
      <w:pPr>
        <w:pStyle w:val="paragraph"/>
        <w:spacing w:before="0" w:after="0"/>
        <w:ind w:firstLine="720"/>
        <w:jc w:val="both"/>
      </w:pPr>
      <w:bookmarkStart w:id="3" w:name="_Hlk163472219"/>
      <w:r>
        <w:t>1)</w:t>
      </w:r>
      <w:bookmarkStart w:id="4" w:name="_Hlk153189170"/>
      <w:bookmarkStart w:id="5" w:name="_Hlk158632541"/>
      <w:r w:rsidR="00933378">
        <w:t xml:space="preserve"> </w:t>
      </w:r>
      <w:r>
        <w:t xml:space="preserve">Челябинская область, </w:t>
      </w:r>
      <w:proofErr w:type="spellStart"/>
      <w:r>
        <w:t>Каслинский</w:t>
      </w:r>
      <w:proofErr w:type="spellEnd"/>
      <w:r>
        <w:t xml:space="preserve"> район, </w:t>
      </w:r>
      <w:proofErr w:type="spellStart"/>
      <w:r w:rsidR="00D11525">
        <w:t>г</w:t>
      </w:r>
      <w:proofErr w:type="gramStart"/>
      <w:r w:rsidR="00D11525">
        <w:t>.К</w:t>
      </w:r>
      <w:proofErr w:type="gramEnd"/>
      <w:r w:rsidR="00D11525">
        <w:t>асли</w:t>
      </w:r>
      <w:proofErr w:type="spellEnd"/>
      <w:r>
        <w:t xml:space="preserve">, </w:t>
      </w:r>
      <w:proofErr w:type="spellStart"/>
      <w:r w:rsidR="00933378">
        <w:t>ул.Новая</w:t>
      </w:r>
      <w:proofErr w:type="spellEnd"/>
      <w:r w:rsidR="00933378">
        <w:t>, земельный участок 18</w:t>
      </w:r>
      <w:r w:rsidR="00D11525">
        <w:t>,</w:t>
      </w:r>
      <w:r>
        <w:t xml:space="preserve"> площадью:</w:t>
      </w:r>
      <w:r w:rsidR="00933378">
        <w:t xml:space="preserve"> </w:t>
      </w:r>
      <w:r w:rsidR="00D11525">
        <w:t>1500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земли населенных пунктов, </w:t>
      </w:r>
      <w:bookmarkStart w:id="6" w:name="_Hlk152584093"/>
      <w:r>
        <w:t xml:space="preserve">для </w:t>
      </w:r>
      <w:bookmarkEnd w:id="1"/>
      <w:bookmarkEnd w:id="4"/>
      <w:bookmarkEnd w:id="6"/>
      <w:r w:rsidR="00D11525">
        <w:t>индивидуального жилищного строительства</w:t>
      </w:r>
      <w:r>
        <w:t>;</w:t>
      </w:r>
      <w:bookmarkEnd w:id="2"/>
      <w:bookmarkEnd w:id="3"/>
      <w:bookmarkEnd w:id="5"/>
    </w:p>
    <w:p w:rsidR="00277E41" w:rsidRDefault="006B41AA">
      <w:pPr>
        <w:pStyle w:val="paragraph"/>
        <w:spacing w:before="0" w:after="0"/>
        <w:ind w:firstLine="720"/>
        <w:jc w:val="both"/>
      </w:pPr>
      <w:r>
        <w:t>2)</w:t>
      </w:r>
      <w:bookmarkStart w:id="7" w:name="_Hlk168839406"/>
      <w:r w:rsidR="00933378">
        <w:t xml:space="preserve"> </w:t>
      </w:r>
      <w:r>
        <w:t xml:space="preserve">Челябинская область, </w:t>
      </w:r>
      <w:proofErr w:type="spellStart"/>
      <w:r>
        <w:t>Каслинский</w:t>
      </w:r>
      <w:proofErr w:type="spellEnd"/>
      <w:r>
        <w:t xml:space="preserve"> район, </w:t>
      </w:r>
      <w:proofErr w:type="spellStart"/>
      <w:r w:rsidR="00D11525">
        <w:t>г</w:t>
      </w:r>
      <w:proofErr w:type="gramStart"/>
      <w:r w:rsidR="00D11525">
        <w:t>.К</w:t>
      </w:r>
      <w:proofErr w:type="gramEnd"/>
      <w:r w:rsidR="00D11525">
        <w:t>асли</w:t>
      </w:r>
      <w:proofErr w:type="spellEnd"/>
      <w:r w:rsidR="00D11525">
        <w:t xml:space="preserve">, </w:t>
      </w:r>
      <w:proofErr w:type="spellStart"/>
      <w:r w:rsidR="00933378">
        <w:t>ул.Новая</w:t>
      </w:r>
      <w:proofErr w:type="spellEnd"/>
      <w:r w:rsidR="00933378">
        <w:t>, земельный участок 19</w:t>
      </w:r>
      <w:r w:rsidR="00D11525">
        <w:t>,</w:t>
      </w:r>
      <w:r>
        <w:t xml:space="preserve"> площадью:1</w:t>
      </w:r>
      <w:r w:rsidR="00933378">
        <w:t>500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земли населенных пунктов, </w:t>
      </w:r>
      <w:r w:rsidR="00D11525">
        <w:t>для индивидуального жилищного строительства</w:t>
      </w:r>
      <w:bookmarkEnd w:id="7"/>
      <w:r w:rsidR="00933378">
        <w:t>.</w:t>
      </w:r>
    </w:p>
    <w:p w:rsidR="00277E41" w:rsidRDefault="00277E41">
      <w:pPr>
        <w:pStyle w:val="paragraph"/>
        <w:spacing w:before="0" w:after="0"/>
        <w:ind w:firstLine="720"/>
        <w:jc w:val="both"/>
      </w:pPr>
    </w:p>
    <w:p w:rsidR="00277E41" w:rsidRDefault="006B41AA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>Граждане, заинтересова</w:t>
      </w:r>
      <w:r w:rsidR="00933378">
        <w:rPr>
          <w:rStyle w:val="normaltextrun"/>
        </w:rPr>
        <w:t>нные в предоставлении земельных участков</w:t>
      </w:r>
      <w:r>
        <w:rPr>
          <w:rStyle w:val="normaltextrun"/>
        </w:rPr>
        <w:t>,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277E41" w:rsidRDefault="006B41AA">
      <w:pPr>
        <w:pStyle w:val="paragraph"/>
        <w:spacing w:before="0" w:after="0"/>
        <w:ind w:firstLine="708"/>
        <w:jc w:val="both"/>
      </w:pPr>
      <w:r>
        <w:rPr>
          <w:rStyle w:val="normaltextrun"/>
        </w:rPr>
        <w:t>Заявления подаются</w:t>
      </w:r>
      <w:r>
        <w:t xml:space="preserve"> </w:t>
      </w:r>
      <w:r>
        <w:rPr>
          <w:b/>
        </w:rPr>
        <w:t>только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>
        <w:t>Каслинского</w:t>
      </w:r>
      <w:proofErr w:type="spellEnd"/>
      <w:r>
        <w:t xml:space="preserve"> муниципального района</w:t>
      </w:r>
      <w:r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</w:t>
      </w:r>
      <w:r w:rsidR="00DD6F19">
        <w:rPr>
          <w:rStyle w:val="normaltextrun"/>
        </w:rPr>
        <w:t>а</w:t>
      </w:r>
      <w:r>
        <w:rPr>
          <w:rStyle w:val="normaltextrun"/>
        </w:rPr>
        <w:t>б. 11.</w:t>
      </w:r>
    </w:p>
    <w:p w:rsidR="00277E41" w:rsidRDefault="006B41AA">
      <w:pPr>
        <w:pStyle w:val="paragraph"/>
        <w:spacing w:before="0" w:after="0"/>
        <w:jc w:val="both"/>
      </w:pPr>
      <w:r>
        <w:rPr>
          <w:rStyle w:val="normaltextrun"/>
        </w:rPr>
        <w:t xml:space="preserve">Дата начала приема заявлений: </w:t>
      </w:r>
      <w:r w:rsidR="000838FC">
        <w:rPr>
          <w:rStyle w:val="normaltextrun"/>
          <w:b/>
          <w:bCs/>
        </w:rPr>
        <w:t>27</w:t>
      </w:r>
      <w:r w:rsidR="00933378">
        <w:rPr>
          <w:rStyle w:val="normaltextrun"/>
          <w:b/>
          <w:bCs/>
        </w:rPr>
        <w:t>.12</w:t>
      </w:r>
      <w:r>
        <w:rPr>
          <w:rStyle w:val="normaltextrun"/>
          <w:b/>
          <w:bCs/>
        </w:rPr>
        <w:t>.</w:t>
      </w:r>
      <w:r>
        <w:rPr>
          <w:rStyle w:val="normaltextrun"/>
          <w:b/>
        </w:rPr>
        <w:t>2024</w:t>
      </w:r>
    </w:p>
    <w:p w:rsidR="00277E41" w:rsidRDefault="006B41AA">
      <w:pPr>
        <w:pStyle w:val="paragraph"/>
        <w:spacing w:before="0" w:after="0"/>
        <w:jc w:val="both"/>
        <w:rPr>
          <w:b/>
          <w:bCs/>
        </w:rPr>
      </w:pPr>
      <w:r>
        <w:rPr>
          <w:rStyle w:val="normaltextrun"/>
        </w:rPr>
        <w:t>Дата окончания приема заявлений</w:t>
      </w:r>
      <w:r w:rsidR="000838FC">
        <w:rPr>
          <w:rStyle w:val="normaltextrun"/>
          <w:b/>
          <w:bCs/>
        </w:rPr>
        <w:t>: 26</w:t>
      </w:r>
      <w:r w:rsidR="00933378">
        <w:rPr>
          <w:rStyle w:val="normaltextrun"/>
          <w:b/>
          <w:bCs/>
        </w:rPr>
        <w:t>.0</w:t>
      </w:r>
      <w:r w:rsidR="00251415">
        <w:rPr>
          <w:rStyle w:val="normaltextrun"/>
          <w:b/>
          <w:bCs/>
        </w:rPr>
        <w:t>1</w:t>
      </w:r>
      <w:r w:rsidR="00933378">
        <w:rPr>
          <w:rStyle w:val="normaltextrun"/>
          <w:b/>
        </w:rPr>
        <w:t>.2025</w:t>
      </w:r>
      <w:r>
        <w:rPr>
          <w:rStyle w:val="normaltextrun"/>
        </w:rPr>
        <w:t xml:space="preserve">     </w:t>
      </w:r>
      <w:r>
        <w:rPr>
          <w:rStyle w:val="normaltextrun"/>
          <w:b/>
          <w:bCs/>
        </w:rPr>
        <w:t>до 13:00</w:t>
      </w:r>
    </w:p>
    <w:p w:rsidR="00277E41" w:rsidRDefault="006B41AA">
      <w:pPr>
        <w:pStyle w:val="10"/>
        <w:widowControl w:val="0"/>
        <w:tabs>
          <w:tab w:val="left" w:pos="7740"/>
        </w:tabs>
        <w:ind w:firstLine="567"/>
        <w:jc w:val="both"/>
      </w:pPr>
      <w:r>
        <w:rPr>
          <w:rStyle w:val="normaltextrun"/>
          <w:sz w:val="24"/>
          <w:szCs w:val="24"/>
        </w:rPr>
        <w:t xml:space="preserve">Адрес и время приема граждан для ознакомления со схемой расположения участка: Челябинская область, г. Касли, ул. </w:t>
      </w:r>
      <w:r w:rsidR="00251415">
        <w:rPr>
          <w:rStyle w:val="normaltextrun"/>
          <w:sz w:val="24"/>
          <w:szCs w:val="24"/>
        </w:rPr>
        <w:t>Ленина, д. 32</w:t>
      </w:r>
      <w:r>
        <w:rPr>
          <w:rStyle w:val="normaltextrun"/>
          <w:sz w:val="24"/>
          <w:szCs w:val="24"/>
        </w:rPr>
        <w:t>, </w:t>
      </w:r>
      <w:proofErr w:type="spellStart"/>
      <w:r>
        <w:rPr>
          <w:rStyle w:val="spellingerror"/>
          <w:sz w:val="24"/>
          <w:szCs w:val="24"/>
        </w:rPr>
        <w:t>каб</w:t>
      </w:r>
      <w:proofErr w:type="spellEnd"/>
      <w:r w:rsidR="00251415">
        <w:rPr>
          <w:rStyle w:val="normaltextrun"/>
          <w:sz w:val="24"/>
          <w:szCs w:val="24"/>
        </w:rPr>
        <w:t>. 3</w:t>
      </w:r>
      <w:r w:rsidR="000838FC">
        <w:rPr>
          <w:rStyle w:val="normaltextrun"/>
          <w:sz w:val="24"/>
          <w:szCs w:val="24"/>
        </w:rPr>
        <w:t>, в рабочие дни</w:t>
      </w:r>
      <w:r>
        <w:rPr>
          <w:rStyle w:val="normaltextrun"/>
          <w:sz w:val="24"/>
          <w:szCs w:val="24"/>
        </w:rPr>
        <w:t xml:space="preserve"> </w:t>
      </w:r>
      <w:r w:rsidR="00251415">
        <w:rPr>
          <w:rStyle w:val="normaltextrun"/>
          <w:sz w:val="24"/>
          <w:szCs w:val="24"/>
        </w:rPr>
        <w:t>с 08-30 до 13-00 и с 14-00 до 16</w:t>
      </w:r>
      <w:r>
        <w:rPr>
          <w:rStyle w:val="normaltextrun"/>
          <w:sz w:val="24"/>
          <w:szCs w:val="24"/>
        </w:rPr>
        <w:t>-00 по местному времени.  </w:t>
      </w:r>
      <w:r>
        <w:rPr>
          <w:rStyle w:val="eop"/>
          <w:sz w:val="24"/>
          <w:szCs w:val="24"/>
        </w:rPr>
        <w:t> </w:t>
      </w: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277E41" w:rsidRDefault="00277E41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:rsidR="00277E41" w:rsidRDefault="00277E41">
      <w:pPr>
        <w:pStyle w:val="10"/>
        <w:spacing w:line="360" w:lineRule="auto"/>
      </w:pPr>
      <w:bookmarkStart w:id="8" w:name="__DdeLink__66_537503942"/>
      <w:bookmarkEnd w:id="8"/>
    </w:p>
    <w:sectPr w:rsidR="00277E41">
      <w:headerReference w:type="default" r:id="rId9"/>
      <w:pgSz w:w="11906" w:h="16838"/>
      <w:pgMar w:top="851" w:right="567" w:bottom="851" w:left="1134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7D1" w:rsidRDefault="001767D1">
      <w:r>
        <w:separator/>
      </w:r>
    </w:p>
  </w:endnote>
  <w:endnote w:type="continuationSeparator" w:id="0">
    <w:p w:rsidR="001767D1" w:rsidRDefault="0017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DejaVu Sans">
    <w:charset w:val="00"/>
    <w:family w:val="auto"/>
    <w:pitch w:val="default"/>
  </w:font>
  <w:font w:name="FreeSans">
    <w:charset w:val="00"/>
    <w:family w:val="auto"/>
    <w:pitch w:val="default"/>
  </w:font>
  <w:font w:name="Tinos">
    <w:altName w:val="Tahom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7D1" w:rsidRDefault="001767D1">
      <w:r>
        <w:separator/>
      </w:r>
    </w:p>
  </w:footnote>
  <w:footnote w:type="continuationSeparator" w:id="0">
    <w:p w:rsidR="001767D1" w:rsidRDefault="00176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E41" w:rsidRDefault="00277E4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52D16"/>
    <w:multiLevelType w:val="hybridMultilevel"/>
    <w:tmpl w:val="B9AC9ACC"/>
    <w:lvl w:ilvl="0" w:tplc="284404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D635B6">
      <w:start w:val="1"/>
      <w:numFmt w:val="lowerLetter"/>
      <w:lvlText w:val="%2."/>
      <w:lvlJc w:val="left"/>
      <w:pPr>
        <w:ind w:left="1800" w:hanging="360"/>
      </w:pPr>
    </w:lvl>
    <w:lvl w:ilvl="2" w:tplc="01CC61CA">
      <w:start w:val="1"/>
      <w:numFmt w:val="lowerRoman"/>
      <w:lvlText w:val="%3."/>
      <w:lvlJc w:val="right"/>
      <w:pPr>
        <w:ind w:left="2520" w:hanging="180"/>
      </w:pPr>
    </w:lvl>
    <w:lvl w:ilvl="3" w:tplc="F8C8AA62">
      <w:start w:val="1"/>
      <w:numFmt w:val="decimal"/>
      <w:lvlText w:val="%4."/>
      <w:lvlJc w:val="left"/>
      <w:pPr>
        <w:ind w:left="3240" w:hanging="360"/>
      </w:pPr>
    </w:lvl>
    <w:lvl w:ilvl="4" w:tplc="22766702">
      <w:start w:val="1"/>
      <w:numFmt w:val="lowerLetter"/>
      <w:lvlText w:val="%5."/>
      <w:lvlJc w:val="left"/>
      <w:pPr>
        <w:ind w:left="3960" w:hanging="360"/>
      </w:pPr>
    </w:lvl>
    <w:lvl w:ilvl="5" w:tplc="590EBF02">
      <w:start w:val="1"/>
      <w:numFmt w:val="lowerRoman"/>
      <w:lvlText w:val="%6."/>
      <w:lvlJc w:val="right"/>
      <w:pPr>
        <w:ind w:left="4680" w:hanging="180"/>
      </w:pPr>
    </w:lvl>
    <w:lvl w:ilvl="6" w:tplc="6A106496">
      <w:start w:val="1"/>
      <w:numFmt w:val="decimal"/>
      <w:lvlText w:val="%7."/>
      <w:lvlJc w:val="left"/>
      <w:pPr>
        <w:ind w:left="5400" w:hanging="360"/>
      </w:pPr>
    </w:lvl>
    <w:lvl w:ilvl="7" w:tplc="30CEB600">
      <w:start w:val="1"/>
      <w:numFmt w:val="lowerLetter"/>
      <w:lvlText w:val="%8."/>
      <w:lvlJc w:val="left"/>
      <w:pPr>
        <w:ind w:left="6120" w:hanging="360"/>
      </w:pPr>
    </w:lvl>
    <w:lvl w:ilvl="8" w:tplc="CEF66DAE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E07948"/>
    <w:multiLevelType w:val="hybridMultilevel"/>
    <w:tmpl w:val="01FED40E"/>
    <w:lvl w:ilvl="0" w:tplc="C70233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97E38FA">
      <w:start w:val="1"/>
      <w:numFmt w:val="lowerLetter"/>
      <w:lvlText w:val="%2."/>
      <w:lvlJc w:val="left"/>
      <w:pPr>
        <w:ind w:left="1800" w:hanging="360"/>
      </w:pPr>
    </w:lvl>
    <w:lvl w:ilvl="2" w:tplc="3B3856BE">
      <w:start w:val="1"/>
      <w:numFmt w:val="lowerRoman"/>
      <w:lvlText w:val="%3."/>
      <w:lvlJc w:val="right"/>
      <w:pPr>
        <w:ind w:left="2520" w:hanging="180"/>
      </w:pPr>
    </w:lvl>
    <w:lvl w:ilvl="3" w:tplc="2354AB92">
      <w:start w:val="1"/>
      <w:numFmt w:val="decimal"/>
      <w:lvlText w:val="%4."/>
      <w:lvlJc w:val="left"/>
      <w:pPr>
        <w:ind w:left="3240" w:hanging="360"/>
      </w:pPr>
    </w:lvl>
    <w:lvl w:ilvl="4" w:tplc="8382959A">
      <w:start w:val="1"/>
      <w:numFmt w:val="lowerLetter"/>
      <w:lvlText w:val="%5."/>
      <w:lvlJc w:val="left"/>
      <w:pPr>
        <w:ind w:left="3960" w:hanging="360"/>
      </w:pPr>
    </w:lvl>
    <w:lvl w:ilvl="5" w:tplc="D2103A5C">
      <w:start w:val="1"/>
      <w:numFmt w:val="lowerRoman"/>
      <w:lvlText w:val="%6."/>
      <w:lvlJc w:val="right"/>
      <w:pPr>
        <w:ind w:left="4680" w:hanging="180"/>
      </w:pPr>
    </w:lvl>
    <w:lvl w:ilvl="6" w:tplc="3708A608">
      <w:start w:val="1"/>
      <w:numFmt w:val="decimal"/>
      <w:lvlText w:val="%7."/>
      <w:lvlJc w:val="left"/>
      <w:pPr>
        <w:ind w:left="5400" w:hanging="360"/>
      </w:pPr>
    </w:lvl>
    <w:lvl w:ilvl="7" w:tplc="0D3E5932">
      <w:start w:val="1"/>
      <w:numFmt w:val="lowerLetter"/>
      <w:lvlText w:val="%8."/>
      <w:lvlJc w:val="left"/>
      <w:pPr>
        <w:ind w:left="6120" w:hanging="360"/>
      </w:pPr>
    </w:lvl>
    <w:lvl w:ilvl="8" w:tplc="388CBCE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E41"/>
    <w:rsid w:val="000838FC"/>
    <w:rsid w:val="000A4EA5"/>
    <w:rsid w:val="000C311C"/>
    <w:rsid w:val="000C337E"/>
    <w:rsid w:val="001767D1"/>
    <w:rsid w:val="00251415"/>
    <w:rsid w:val="00277E41"/>
    <w:rsid w:val="002E7BCD"/>
    <w:rsid w:val="005411E7"/>
    <w:rsid w:val="006B41AA"/>
    <w:rsid w:val="006B499E"/>
    <w:rsid w:val="00933378"/>
    <w:rsid w:val="009368D8"/>
    <w:rsid w:val="009D1108"/>
    <w:rsid w:val="00A3757D"/>
    <w:rsid w:val="00D11525"/>
    <w:rsid w:val="00DA773F"/>
    <w:rsid w:val="00DB2B9A"/>
    <w:rsid w:val="00DD6F19"/>
    <w:rsid w:val="00E8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3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basedOn w:val="a0"/>
    <w:semiHidden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</w:style>
  <w:style w:type="character" w:customStyle="1" w:styleId="af6">
    <w:name w:val="Нижний колонтитул Знак"/>
    <w:basedOn w:val="a0"/>
    <w:uiPriority w:val="99"/>
    <w:qFormat/>
  </w:style>
  <w:style w:type="character" w:customStyle="1" w:styleId="11">
    <w:name w:val="Заголовок 1 Знак"/>
    <w:basedOn w:val="a0"/>
    <w:link w:val="1"/>
    <w:uiPriority w:val="99"/>
    <w:qFormat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</w:style>
  <w:style w:type="character" w:styleId="af8">
    <w:name w:val="Strong"/>
    <w:uiPriority w:val="22"/>
    <w:qFormat/>
    <w:rPr>
      <w:b/>
      <w:bCs/>
    </w:rPr>
  </w:style>
  <w:style w:type="character" w:customStyle="1" w:styleId="af9">
    <w:name w:val="Абзац списка Знак"/>
    <w:qFormat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Основной текст с отступом 3 Знак"/>
    <w:basedOn w:val="a0"/>
    <w:link w:val="32"/>
    <w:qFormat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Pr>
      <w:sz w:val="20"/>
    </w:rPr>
  </w:style>
  <w:style w:type="character" w:customStyle="1" w:styleId="25">
    <w:name w:val="Основной текст 2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5">
    <w:name w:val="Заголовок1"/>
    <w:next w:val="afd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pPr>
      <w:spacing w:after="120"/>
    </w:pPr>
    <w:rPr>
      <w:sz w:val="22"/>
    </w:rPr>
  </w:style>
  <w:style w:type="paragraph" w:styleId="afe">
    <w:name w:val="List"/>
    <w:basedOn w:val="afd"/>
    <w:rPr>
      <w:rFonts w:cs="FreeSans"/>
    </w:rPr>
  </w:style>
  <w:style w:type="paragraph" w:styleId="aff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pPr>
      <w:spacing w:after="150"/>
    </w:pPr>
    <w:rPr>
      <w:sz w:val="24"/>
      <w:szCs w:val="24"/>
    </w:rPr>
  </w:style>
  <w:style w:type="paragraph" w:styleId="34">
    <w:name w:val="Body Text Indent 3"/>
    <w:basedOn w:val="10"/>
    <w:qFormat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pPr>
      <w:widowControl w:val="0"/>
      <w:spacing w:after="120" w:line="480" w:lineRule="auto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5">
    <w:name w:val="Body Text 3"/>
    <w:basedOn w:val="10"/>
    <w:qFormat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3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basedOn w:val="a0"/>
    <w:semiHidden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</w:style>
  <w:style w:type="character" w:customStyle="1" w:styleId="af6">
    <w:name w:val="Нижний колонтитул Знак"/>
    <w:basedOn w:val="a0"/>
    <w:uiPriority w:val="99"/>
    <w:qFormat/>
  </w:style>
  <w:style w:type="character" w:customStyle="1" w:styleId="11">
    <w:name w:val="Заголовок 1 Знак"/>
    <w:basedOn w:val="a0"/>
    <w:link w:val="1"/>
    <w:uiPriority w:val="99"/>
    <w:qFormat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</w:style>
  <w:style w:type="character" w:styleId="af8">
    <w:name w:val="Strong"/>
    <w:uiPriority w:val="22"/>
    <w:qFormat/>
    <w:rPr>
      <w:b/>
      <w:bCs/>
    </w:rPr>
  </w:style>
  <w:style w:type="character" w:customStyle="1" w:styleId="af9">
    <w:name w:val="Абзац списка Знак"/>
    <w:qFormat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Основной текст с отступом 3 Знак"/>
    <w:basedOn w:val="a0"/>
    <w:link w:val="32"/>
    <w:qFormat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Pr>
      <w:sz w:val="20"/>
    </w:rPr>
  </w:style>
  <w:style w:type="character" w:customStyle="1" w:styleId="25">
    <w:name w:val="Основной текст 2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5">
    <w:name w:val="Заголовок1"/>
    <w:next w:val="afd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pPr>
      <w:spacing w:after="120"/>
    </w:pPr>
    <w:rPr>
      <w:sz w:val="22"/>
    </w:rPr>
  </w:style>
  <w:style w:type="paragraph" w:styleId="afe">
    <w:name w:val="List"/>
    <w:basedOn w:val="afd"/>
    <w:rPr>
      <w:rFonts w:cs="FreeSans"/>
    </w:rPr>
  </w:style>
  <w:style w:type="paragraph" w:styleId="aff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pPr>
      <w:spacing w:after="150"/>
    </w:pPr>
    <w:rPr>
      <w:sz w:val="24"/>
      <w:szCs w:val="24"/>
    </w:rPr>
  </w:style>
  <w:style w:type="paragraph" w:styleId="34">
    <w:name w:val="Body Text Indent 3"/>
    <w:basedOn w:val="10"/>
    <w:qFormat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pPr>
      <w:widowControl w:val="0"/>
      <w:spacing w:after="120" w:line="480" w:lineRule="auto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5">
    <w:name w:val="Body Text 3"/>
    <w:basedOn w:val="10"/>
    <w:qFormat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59374-4023-4862-BAAC-E8222F9E5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OIZO</cp:lastModifiedBy>
  <cp:revision>4</cp:revision>
  <dcterms:created xsi:type="dcterms:W3CDTF">2024-12-23T05:42:00Z</dcterms:created>
  <dcterms:modified xsi:type="dcterms:W3CDTF">2024-12-24T03:39:00Z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