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43" w:rsidRDefault="008255F2" w:rsidP="008255F2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 w:rsidR="008255F2" w:rsidRPr="008D2643" w:rsidRDefault="008255F2" w:rsidP="008D2643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</w:t>
      </w:r>
      <w:proofErr w:type="gramStart"/>
      <w:r>
        <w:rPr>
          <w:b/>
          <w:sz w:val="24"/>
          <w:szCs w:val="24"/>
        </w:rPr>
        <w:t>ИИ</w:t>
      </w:r>
      <w:r w:rsidR="008D26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АУ</w:t>
      </w:r>
      <w:proofErr w:type="gramEnd"/>
      <w:r>
        <w:rPr>
          <w:b/>
          <w:sz w:val="24"/>
          <w:szCs w:val="24"/>
        </w:rPr>
        <w:t xml:space="preserve">КЦИОНА </w:t>
      </w:r>
      <w:r w:rsidR="008D2643" w:rsidRPr="008D2643">
        <w:rPr>
          <w:b/>
          <w:sz w:val="24"/>
          <w:szCs w:val="24"/>
        </w:rPr>
        <w:t>НА ПРАВО ЗАКЛЮЧЕНИЯ ДОГОВОРА АРЕНДЫ ЗЕМЕЛЬНОГО УЧАСТКА, ГОСУДАРСТВЕННАЯ СОБСТВЕННОСТЬ НА КОТОРЫЙ НЕ РАЗГРАНИЧЕНА</w:t>
      </w:r>
    </w:p>
    <w:p w:rsidR="00C560C6" w:rsidRDefault="00C560C6" w:rsidP="00C560C6">
      <w:pPr>
        <w:suppressLineNumbers/>
        <w:jc w:val="both"/>
        <w:rPr>
          <w:b/>
          <w:sz w:val="24"/>
          <w:szCs w:val="24"/>
        </w:rPr>
      </w:pPr>
    </w:p>
    <w:p w:rsidR="00BA32F4" w:rsidRDefault="00491A7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</w:t>
      </w:r>
      <w:r w:rsidR="0036500B">
        <w:rPr>
          <w:sz w:val="24"/>
          <w:szCs w:val="24"/>
        </w:rPr>
        <w:t>.</w:t>
      </w:r>
      <w:r w:rsidR="000422AC">
        <w:rPr>
          <w:sz w:val="24"/>
          <w:szCs w:val="24"/>
        </w:rPr>
        <w:t xml:space="preserve"> </w:t>
      </w:r>
    </w:p>
    <w:p w:rsidR="000422AC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 w:rsidR="000422AC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Орган, принявший решение о проведен</w:t>
      </w:r>
      <w:proofErr w:type="gramStart"/>
      <w:r>
        <w:rPr>
          <w:b/>
          <w:sz w:val="24"/>
          <w:szCs w:val="24"/>
        </w:rPr>
        <w:t>ии ау</w:t>
      </w:r>
      <w:proofErr w:type="gramEnd"/>
      <w:r>
        <w:rPr>
          <w:b/>
          <w:sz w:val="24"/>
          <w:szCs w:val="24"/>
        </w:rPr>
        <w:t xml:space="preserve">кциона: </w:t>
      </w:r>
      <w:r w:rsidR="0021187C">
        <w:rPr>
          <w:sz w:val="24"/>
          <w:szCs w:val="24"/>
        </w:rPr>
        <w:t>Комитет по управлению имущест</w:t>
      </w:r>
      <w:r w:rsidR="0036500B">
        <w:rPr>
          <w:sz w:val="24"/>
          <w:szCs w:val="24"/>
        </w:rPr>
        <w:t>в</w:t>
      </w:r>
      <w:r w:rsidR="0021187C">
        <w:rPr>
          <w:sz w:val="24"/>
          <w:szCs w:val="24"/>
        </w:rPr>
        <w:t xml:space="preserve">ом </w:t>
      </w:r>
      <w:r w:rsidR="0036500B">
        <w:rPr>
          <w:sz w:val="24"/>
          <w:szCs w:val="24"/>
        </w:rPr>
        <w:t>и земельным отношениям администрации Каслинского муниципального района (далее – Комитет) – распоряжение от 13.04.2021 № 15-р.</w:t>
      </w:r>
    </w:p>
    <w:p w:rsidR="00BA32F4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 w:rsidR="00C97E41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 w:rsidR="004D06EE" w:rsidRDefault="00C97E41" w:rsidP="00C97E41">
      <w:pPr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1 - </w:t>
      </w:r>
      <w:r w:rsidR="006B74D6">
        <w:rPr>
          <w:sz w:val="24"/>
          <w:szCs w:val="24"/>
        </w:rPr>
        <w:t>27</w:t>
      </w:r>
      <w:r w:rsidR="00BA32F4">
        <w:rPr>
          <w:sz w:val="24"/>
          <w:szCs w:val="24"/>
        </w:rPr>
        <w:t xml:space="preserve"> мая 2021 года в 14</w:t>
      </w:r>
      <w:r w:rsidR="004D06EE">
        <w:rPr>
          <w:sz w:val="24"/>
          <w:szCs w:val="24"/>
        </w:rPr>
        <w:t xml:space="preserve"> час. </w:t>
      </w:r>
      <w:r>
        <w:rPr>
          <w:sz w:val="24"/>
          <w:szCs w:val="24"/>
        </w:rPr>
        <w:t>3</w:t>
      </w:r>
      <w:r w:rsidR="004D06EE">
        <w:rPr>
          <w:sz w:val="24"/>
          <w:szCs w:val="24"/>
        </w:rPr>
        <w:t>0 мин.</w:t>
      </w:r>
    </w:p>
    <w:p w:rsidR="00C97E41" w:rsidRDefault="00C97E41" w:rsidP="00C97E41">
      <w:pPr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  <w:t>Лот 2 – 27 мая 2021 года в 15 час. 00 мин.</w:t>
      </w:r>
    </w:p>
    <w:p w:rsidR="004C5F69" w:rsidRDefault="004C5F69" w:rsidP="00C97E41">
      <w:pPr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  <w:t>Лот 3 – 27 мая 2021 года в 15 час. 30 мин.</w:t>
      </w:r>
    </w:p>
    <w:p w:rsidR="00E92F5B" w:rsidRDefault="00E92F5B" w:rsidP="00C97E41">
      <w:pPr>
        <w:suppressLineNumbers/>
        <w:jc w:val="both"/>
        <w:rPr>
          <w:sz w:val="24"/>
          <w:szCs w:val="24"/>
        </w:rPr>
      </w:pPr>
      <w:r>
        <w:rPr>
          <w:sz w:val="24"/>
          <w:szCs w:val="24"/>
        </w:rPr>
        <w:t>Лот 4 – 27 мая 2021 года в 16 час. 00 мин.</w:t>
      </w:r>
    </w:p>
    <w:p w:rsidR="00BB5D71" w:rsidRDefault="00BB5D71" w:rsidP="00C57D74">
      <w:pPr>
        <w:suppressLineNumbers/>
        <w:ind w:firstLine="709"/>
        <w:jc w:val="both"/>
        <w:rPr>
          <w:sz w:val="24"/>
          <w:szCs w:val="24"/>
        </w:rPr>
      </w:pPr>
    </w:p>
    <w:p w:rsidR="00BB5D71" w:rsidRPr="00CD3989" w:rsidRDefault="008D60A5" w:rsidP="00C57D74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ЛОТ 1</w:t>
      </w:r>
    </w:p>
    <w:p w:rsidR="008D60A5" w:rsidRPr="00CD3989" w:rsidRDefault="008D60A5" w:rsidP="008D60A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Предмет аукциона:  </w:t>
      </w:r>
      <w:r w:rsidRPr="00CD3989">
        <w:rPr>
          <w:sz w:val="24"/>
          <w:szCs w:val="24"/>
        </w:rPr>
        <w:t>право заключения договора аренды  земельного участка, государственная собственность на который не разграничена</w:t>
      </w:r>
      <w:r w:rsidRPr="00CD3989">
        <w:rPr>
          <w:b/>
          <w:sz w:val="24"/>
          <w:szCs w:val="24"/>
        </w:rPr>
        <w:t xml:space="preserve">, </w:t>
      </w:r>
      <w:r w:rsidRPr="00CD3989">
        <w:rPr>
          <w:sz w:val="24"/>
          <w:szCs w:val="24"/>
        </w:rPr>
        <w:t>расположенного на территории Каслинского муниципального района</w:t>
      </w:r>
      <w:r w:rsidR="00470C27" w:rsidRPr="00CD3989">
        <w:rPr>
          <w:sz w:val="24"/>
          <w:szCs w:val="24"/>
        </w:rPr>
        <w:t xml:space="preserve"> (далее – земельный участок).</w:t>
      </w:r>
    </w:p>
    <w:p w:rsidR="00470C27" w:rsidRPr="00CD3989" w:rsidRDefault="00D60688" w:rsidP="008D60A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СВЕДЕНИЯ О ЗЕМЕЛЬНОМ УЧАСТКЕ:</w:t>
      </w:r>
    </w:p>
    <w:p w:rsidR="00470C27" w:rsidRPr="00CD3989" w:rsidRDefault="00470C27" w:rsidP="008D60A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 xml:space="preserve">Местоположение: </w:t>
      </w:r>
      <w:r w:rsidRPr="00CD3989">
        <w:rPr>
          <w:sz w:val="22"/>
          <w:szCs w:val="22"/>
        </w:rPr>
        <w:t>Челябинская область, Каслинский район, с. Тюбук, в 20 м на север от земельного участка с кадастровым номером 74:09:0909002:34;</w:t>
      </w:r>
    </w:p>
    <w:p w:rsidR="00470C27" w:rsidRPr="00CD3989" w:rsidRDefault="00470C27" w:rsidP="008D60A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Площадь</w:t>
      </w:r>
      <w:r w:rsidRPr="00CD3989">
        <w:rPr>
          <w:sz w:val="22"/>
          <w:szCs w:val="22"/>
        </w:rPr>
        <w:t xml:space="preserve">: 25 142 </w:t>
      </w:r>
      <w:proofErr w:type="spellStart"/>
      <w:r w:rsidRPr="00CD3989">
        <w:rPr>
          <w:sz w:val="22"/>
          <w:szCs w:val="22"/>
        </w:rPr>
        <w:t>кв.м</w:t>
      </w:r>
      <w:proofErr w:type="spellEnd"/>
      <w:r w:rsidRPr="00CD3989">
        <w:rPr>
          <w:sz w:val="22"/>
          <w:szCs w:val="22"/>
        </w:rPr>
        <w:t>.</w:t>
      </w:r>
    </w:p>
    <w:p w:rsidR="00470C27" w:rsidRPr="00CD3989" w:rsidRDefault="00470C27" w:rsidP="008D60A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Кадастровый номер:</w:t>
      </w:r>
      <w:r w:rsidRPr="00CD3989">
        <w:rPr>
          <w:sz w:val="22"/>
          <w:szCs w:val="22"/>
        </w:rPr>
        <w:t xml:space="preserve"> 74:09:0909002:797</w:t>
      </w:r>
    </w:p>
    <w:p w:rsidR="00470C27" w:rsidRPr="00CD3989" w:rsidRDefault="00470C27" w:rsidP="008D60A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2"/>
          <w:szCs w:val="22"/>
        </w:rPr>
        <w:t xml:space="preserve">Категория земель: </w:t>
      </w:r>
      <w:r w:rsidRPr="00CD3989">
        <w:rPr>
          <w:sz w:val="24"/>
          <w:szCs w:val="24"/>
        </w:rPr>
        <w:t>земли населенных пунктов</w:t>
      </w:r>
    </w:p>
    <w:p w:rsidR="00470C27" w:rsidRPr="00CD3989" w:rsidRDefault="00470C27" w:rsidP="00470C27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Вид разрешенного использования:</w:t>
      </w:r>
      <w:r w:rsidRPr="00CD3989">
        <w:rPr>
          <w:sz w:val="24"/>
          <w:szCs w:val="24"/>
        </w:rPr>
        <w:t xml:space="preserve"> для размещения асфальтобетонного завода (в соответствии с п. 17 ст. 39.8 Земельного кодекса Российской Федерации изменение вида разрешенного использования земельного участка не допускается).</w:t>
      </w:r>
    </w:p>
    <w:p w:rsidR="00470C27" w:rsidRPr="00CD3989" w:rsidRDefault="00470C27" w:rsidP="00470C27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Сведения о правах на земельный участок: </w:t>
      </w:r>
      <w:r w:rsidRPr="00CD3989">
        <w:rPr>
          <w:sz w:val="24"/>
          <w:szCs w:val="24"/>
        </w:rPr>
        <w:t>государственная собственность не разграничена</w:t>
      </w:r>
      <w:r w:rsidR="006B74D6" w:rsidRPr="00CD3989">
        <w:rPr>
          <w:sz w:val="24"/>
          <w:szCs w:val="24"/>
        </w:rPr>
        <w:t>.</w:t>
      </w:r>
    </w:p>
    <w:p w:rsidR="00A209C0" w:rsidRPr="00CD3989" w:rsidRDefault="00A209C0" w:rsidP="004B33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989">
        <w:rPr>
          <w:rFonts w:ascii="Times New Roman" w:hAnsi="Times New Roman" w:cs="Times New Roman"/>
          <w:b/>
          <w:sz w:val="24"/>
          <w:szCs w:val="24"/>
        </w:rPr>
        <w:t>Информация о разрешенных параметрах разрешенного строительства</w:t>
      </w:r>
      <w:r w:rsidRPr="00CD3989">
        <w:rPr>
          <w:rFonts w:ascii="Times New Roman" w:hAnsi="Times New Roman" w:cs="Times New Roman"/>
          <w:sz w:val="24"/>
          <w:szCs w:val="24"/>
        </w:rPr>
        <w:t xml:space="preserve"> представлена Управлением строительства и инфраструктуры администрации Каслинского муниципального района:</w:t>
      </w:r>
    </w:p>
    <w:p w:rsidR="00A209C0" w:rsidRPr="00CD3989" w:rsidRDefault="00A209C0" w:rsidP="0036500B">
      <w:pPr>
        <w:pStyle w:val="ConsPlusNormal"/>
        <w:ind w:firstLine="540"/>
        <w:jc w:val="both"/>
      </w:pPr>
      <w:r w:rsidRPr="00CD3989">
        <w:rPr>
          <w:rFonts w:ascii="Times New Roman" w:hAnsi="Times New Roman" w:cs="Times New Roman"/>
          <w:sz w:val="24"/>
          <w:szCs w:val="24"/>
        </w:rPr>
        <w:t>Основные параметры:</w:t>
      </w:r>
    </w:p>
    <w:p w:rsidR="00A209C0" w:rsidRPr="00CD3989" w:rsidRDefault="00A209C0" w:rsidP="00A209C0">
      <w:pPr>
        <w:pStyle w:val="ConsPlusNormal"/>
        <w:spacing w:line="276" w:lineRule="auto"/>
        <w:ind w:firstLine="540"/>
        <w:jc w:val="both"/>
      </w:pPr>
      <w:r w:rsidRPr="00CD3989">
        <w:rPr>
          <w:rFonts w:ascii="Times New Roman" w:hAnsi="Times New Roman" w:cs="Times New Roman"/>
          <w:sz w:val="24"/>
          <w:szCs w:val="24"/>
        </w:rPr>
        <w:t xml:space="preserve">1. Расстояния между зданиями, сооружениями в зависимости от степени огнестойкости </w:t>
      </w:r>
      <w:r w:rsidRPr="00CD398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– </w:t>
      </w:r>
      <w:r w:rsidRPr="00CD3989">
        <w:rPr>
          <w:rFonts w:ascii="Times New Roman" w:hAnsi="Times New Roman" w:cs="Times New Roman"/>
          <w:sz w:val="24"/>
          <w:szCs w:val="24"/>
        </w:rPr>
        <w:t>от 9 до 18 метров;</w:t>
      </w:r>
    </w:p>
    <w:p w:rsidR="0036500B" w:rsidRPr="00CD3989" w:rsidRDefault="00A209C0" w:rsidP="003650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989">
        <w:rPr>
          <w:rFonts w:ascii="Times New Roman" w:hAnsi="Times New Roman" w:cs="Times New Roman"/>
          <w:sz w:val="24"/>
          <w:szCs w:val="24"/>
        </w:rPr>
        <w:t>2. Подъезд пожарных автомобилей к зданиям и сооружениям: с одной стороны</w:t>
      </w:r>
      <w:r w:rsidRPr="00CD398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– </w:t>
      </w:r>
      <w:r w:rsidRPr="00CD3989">
        <w:rPr>
          <w:rFonts w:ascii="Times New Roman" w:hAnsi="Times New Roman" w:cs="Times New Roman"/>
          <w:sz w:val="24"/>
          <w:szCs w:val="24"/>
        </w:rPr>
        <w:t>при ширине здания или сооружения до 18 м и с двух сторон</w:t>
      </w:r>
      <w:r w:rsidRPr="00CD398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– </w:t>
      </w:r>
      <w:r w:rsidRPr="00CD3989">
        <w:rPr>
          <w:rFonts w:ascii="Times New Roman" w:hAnsi="Times New Roman" w:cs="Times New Roman"/>
          <w:sz w:val="24"/>
          <w:szCs w:val="24"/>
        </w:rPr>
        <w:t>при ширине более 18 м.</w:t>
      </w:r>
    </w:p>
    <w:p w:rsidR="00A209C0" w:rsidRPr="00CD3989" w:rsidRDefault="0036500B" w:rsidP="0036500B">
      <w:pPr>
        <w:pStyle w:val="ConsPlusNormal"/>
        <w:ind w:firstLine="540"/>
        <w:jc w:val="both"/>
        <w:rPr>
          <w:sz w:val="24"/>
          <w:szCs w:val="24"/>
          <w:lang w:eastAsia="hi-IN" w:bidi="hi-IN"/>
        </w:rPr>
      </w:pPr>
      <w:r w:rsidRPr="00CD3989">
        <w:rPr>
          <w:sz w:val="24"/>
          <w:szCs w:val="24"/>
          <w:lang w:eastAsia="hi-IN" w:bidi="hi-IN"/>
        </w:rPr>
        <w:t xml:space="preserve"> </w:t>
      </w:r>
    </w:p>
    <w:p w:rsidR="00A209C0" w:rsidRPr="00CD3989" w:rsidRDefault="00A209C0" w:rsidP="0036500B">
      <w:pPr>
        <w:pStyle w:val="a8"/>
        <w:tabs>
          <w:tab w:val="left" w:pos="2440"/>
        </w:tabs>
        <w:spacing w:line="240" w:lineRule="auto"/>
        <w:ind w:firstLine="710"/>
        <w:jc w:val="center"/>
      </w:pPr>
      <w:r w:rsidRPr="00CD3989"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75"/>
        <w:gridCol w:w="4235"/>
      </w:tblGrid>
      <w:tr w:rsidR="00CD3989" w:rsidRPr="00CD3989" w:rsidTr="005F315A"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snapToGrid w:val="0"/>
              <w:spacing w:line="276" w:lineRule="auto"/>
              <w:jc w:val="center"/>
            </w:pPr>
            <w:r w:rsidRPr="00CD3989">
              <w:rPr>
                <w:lang w:eastAsia="ar-SA"/>
              </w:rPr>
              <w:t>Показатели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snapToGrid w:val="0"/>
              <w:spacing w:line="276" w:lineRule="auto"/>
              <w:jc w:val="center"/>
            </w:pPr>
            <w:r w:rsidRPr="00CD3989">
              <w:rPr>
                <w:lang w:eastAsia="ar-SA"/>
              </w:rPr>
              <w:t>Параметры</w:t>
            </w:r>
          </w:p>
        </w:tc>
      </w:tr>
      <w:tr w:rsidR="00CD3989" w:rsidRPr="00CD3989" w:rsidTr="005F315A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tabs>
                <w:tab w:val="left" w:pos="19800"/>
              </w:tabs>
              <w:ind w:left="34" w:firstLine="709"/>
            </w:pPr>
            <w:r w:rsidRPr="00CD3989">
              <w:rPr>
                <w:lang w:eastAsia="ar-SA"/>
              </w:rPr>
              <w:t xml:space="preserve">1. Предельные размеры земельных участков, </w:t>
            </w:r>
            <w:proofErr w:type="gramStart"/>
            <w:r w:rsidRPr="00CD3989">
              <w:rPr>
                <w:lang w:eastAsia="ar-SA"/>
              </w:rPr>
              <w:t>м</w:t>
            </w:r>
            <w:proofErr w:type="gramEnd"/>
            <w:r w:rsidRPr="00CD3989">
              <w:rPr>
                <w:lang w:eastAsia="ar-SA"/>
              </w:rPr>
              <w:t>:</w:t>
            </w:r>
          </w:p>
          <w:p w:rsidR="00A209C0" w:rsidRPr="00CD3989" w:rsidRDefault="00A209C0" w:rsidP="00A0395B">
            <w:pPr>
              <w:tabs>
                <w:tab w:val="left" w:pos="19800"/>
              </w:tabs>
              <w:ind w:left="34" w:firstLine="709"/>
              <w:rPr>
                <w:lang w:eastAsia="ar-SA"/>
              </w:rPr>
            </w:pPr>
          </w:p>
          <w:p w:rsidR="00A209C0" w:rsidRPr="00CD3989" w:rsidRDefault="00A209C0" w:rsidP="00A0395B">
            <w:pPr>
              <w:widowControl w:val="0"/>
              <w:numPr>
                <w:ilvl w:val="0"/>
                <w:numId w:val="5"/>
              </w:numPr>
              <w:tabs>
                <w:tab w:val="left" w:pos="19800"/>
              </w:tabs>
              <w:suppressAutoHyphens/>
              <w:autoSpaceDN/>
              <w:adjustRightInd/>
              <w:ind w:left="900"/>
              <w:textAlignment w:val="baseline"/>
            </w:pPr>
            <w:r w:rsidRPr="00CD3989">
              <w:rPr>
                <w:lang w:eastAsia="ar-SA"/>
              </w:rPr>
              <w:t>минимальные</w:t>
            </w:r>
          </w:p>
          <w:p w:rsidR="00A209C0" w:rsidRPr="00CD3989" w:rsidRDefault="00A209C0" w:rsidP="00A0395B">
            <w:pPr>
              <w:tabs>
                <w:tab w:val="left" w:pos="19800"/>
              </w:tabs>
              <w:ind w:left="900" w:firstLine="709"/>
              <w:rPr>
                <w:lang w:eastAsia="ar-SA"/>
              </w:rPr>
            </w:pPr>
          </w:p>
          <w:p w:rsidR="00A209C0" w:rsidRPr="00CD3989" w:rsidRDefault="00A209C0" w:rsidP="00A0395B">
            <w:pPr>
              <w:widowControl w:val="0"/>
              <w:numPr>
                <w:ilvl w:val="0"/>
                <w:numId w:val="5"/>
              </w:numPr>
              <w:tabs>
                <w:tab w:val="left" w:pos="19800"/>
              </w:tabs>
              <w:suppressAutoHyphens/>
              <w:autoSpaceDN/>
              <w:adjustRightInd/>
              <w:ind w:left="900"/>
              <w:textAlignment w:val="baseline"/>
            </w:pPr>
            <w:r w:rsidRPr="00CD3989">
              <w:rPr>
                <w:lang w:eastAsia="ar-SA"/>
              </w:rPr>
              <w:t>максимальные</w:t>
            </w:r>
          </w:p>
          <w:p w:rsidR="00A209C0" w:rsidRPr="00CD3989" w:rsidRDefault="00A209C0" w:rsidP="00A0395B">
            <w:pPr>
              <w:tabs>
                <w:tab w:val="left" w:pos="19800"/>
              </w:tabs>
              <w:ind w:left="900" w:firstLine="709"/>
              <w:rPr>
                <w:lang w:eastAsia="ar-SA"/>
              </w:rPr>
            </w:pPr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snapToGrid w:val="0"/>
              <w:jc w:val="center"/>
              <w:rPr>
                <w:lang w:eastAsia="ar-SA"/>
              </w:rPr>
            </w:pPr>
          </w:p>
          <w:p w:rsidR="00A209C0" w:rsidRPr="00CD3989" w:rsidRDefault="00A209C0" w:rsidP="00A0395B">
            <w:pPr>
              <w:snapToGrid w:val="0"/>
              <w:jc w:val="center"/>
              <w:rPr>
                <w:lang w:eastAsia="ar-SA"/>
              </w:rPr>
            </w:pPr>
          </w:p>
          <w:p w:rsidR="00A209C0" w:rsidRPr="00CD3989" w:rsidRDefault="00A209C0" w:rsidP="00A0395B">
            <w:pPr>
              <w:jc w:val="center"/>
            </w:pPr>
            <w:r w:rsidRPr="00CD3989">
              <w:rPr>
                <w:lang w:eastAsia="ar-SA"/>
              </w:rPr>
              <w:t>не подлежат установлению</w:t>
            </w:r>
          </w:p>
          <w:p w:rsidR="00A209C0" w:rsidRPr="00CD3989" w:rsidRDefault="00A209C0" w:rsidP="00A0395B">
            <w:pPr>
              <w:jc w:val="center"/>
              <w:rPr>
                <w:lang w:eastAsia="ar-SA"/>
              </w:rPr>
            </w:pPr>
          </w:p>
          <w:p w:rsidR="00A209C0" w:rsidRPr="00CD3989" w:rsidRDefault="00A209C0" w:rsidP="00A0395B">
            <w:pPr>
              <w:jc w:val="center"/>
            </w:pPr>
            <w:r w:rsidRPr="00CD3989">
              <w:rPr>
                <w:lang w:eastAsia="ar-SA"/>
              </w:rPr>
              <w:t>не подлежат установлению</w:t>
            </w:r>
          </w:p>
          <w:p w:rsidR="00A209C0" w:rsidRPr="00CD3989" w:rsidRDefault="00A209C0" w:rsidP="00A0395B">
            <w:pPr>
              <w:jc w:val="center"/>
              <w:rPr>
                <w:lang w:eastAsia="ar-SA"/>
              </w:rPr>
            </w:pPr>
          </w:p>
        </w:tc>
      </w:tr>
      <w:tr w:rsidR="00CD3989" w:rsidRPr="00CD3989" w:rsidTr="005F315A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snapToGrid w:val="0"/>
              <w:rPr>
                <w:lang w:eastAsia="ar-SA"/>
              </w:rPr>
            </w:pPr>
            <w:r w:rsidRPr="00CD3989">
              <w:rPr>
                <w:lang w:eastAsia="ar-SA"/>
              </w:rPr>
              <w:t xml:space="preserve">2. Минимальные отступы от границ земельных участков в </w:t>
            </w:r>
            <w:r w:rsidRPr="00CD3989">
              <w:rPr>
                <w:lang w:eastAsia="ar-SA"/>
              </w:rPr>
              <w:lastRenderedPageBreak/>
              <w:t xml:space="preserve">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CD3989">
              <w:rPr>
                <w:lang w:eastAsia="ar-SA"/>
              </w:rPr>
              <w:t>м</w:t>
            </w:r>
            <w:proofErr w:type="gramEnd"/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snapToGrid w:val="0"/>
              <w:jc w:val="center"/>
              <w:rPr>
                <w:lang w:eastAsia="ar-SA"/>
              </w:rPr>
            </w:pPr>
          </w:p>
          <w:p w:rsidR="00A209C0" w:rsidRPr="00CD3989" w:rsidRDefault="00A209C0" w:rsidP="00A0395B">
            <w:pPr>
              <w:jc w:val="center"/>
            </w:pPr>
            <w:r w:rsidRPr="00CD3989">
              <w:rPr>
                <w:lang w:eastAsia="ar-SA"/>
              </w:rPr>
              <w:lastRenderedPageBreak/>
              <w:t>не подлежат установлению</w:t>
            </w:r>
          </w:p>
          <w:p w:rsidR="00A209C0" w:rsidRPr="00CD3989" w:rsidRDefault="00A209C0" w:rsidP="00A0395B">
            <w:pPr>
              <w:jc w:val="center"/>
              <w:rPr>
                <w:lang w:eastAsia="ar-SA"/>
              </w:rPr>
            </w:pPr>
          </w:p>
        </w:tc>
      </w:tr>
      <w:tr w:rsidR="00CD3989" w:rsidRPr="00CD3989" w:rsidTr="005F315A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snapToGrid w:val="0"/>
              <w:rPr>
                <w:lang w:eastAsia="ar-SA"/>
              </w:rPr>
            </w:pPr>
            <w:r w:rsidRPr="00CD3989">
              <w:rPr>
                <w:lang w:eastAsia="ar-SA"/>
              </w:rPr>
              <w:lastRenderedPageBreak/>
              <w:t>3. Предельное количество этажей</w:t>
            </w:r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jc w:val="center"/>
              <w:rPr>
                <w:lang w:eastAsia="ar-SA"/>
              </w:rPr>
            </w:pPr>
            <w:r w:rsidRPr="00CD3989">
              <w:rPr>
                <w:lang w:eastAsia="ar-SA"/>
              </w:rPr>
              <w:t>не подлежит установлению</w:t>
            </w:r>
          </w:p>
        </w:tc>
      </w:tr>
      <w:tr w:rsidR="00CD3989" w:rsidRPr="00CD3989" w:rsidTr="005F315A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snapToGrid w:val="0"/>
              <w:ind w:left="92" w:firstLine="709"/>
              <w:rPr>
                <w:lang w:eastAsia="ar-SA"/>
              </w:rPr>
            </w:pPr>
            <w:r w:rsidRPr="00CD3989">
              <w:rPr>
                <w:lang w:eastAsia="ar-SA"/>
              </w:rPr>
              <w:t xml:space="preserve">4. Предельная высота зданий, строений, сооружений, </w:t>
            </w:r>
            <w:proofErr w:type="gramStart"/>
            <w:r w:rsidRPr="00CD3989">
              <w:rPr>
                <w:lang w:eastAsia="ar-SA"/>
              </w:rPr>
              <w:t>м</w:t>
            </w:r>
            <w:proofErr w:type="gramEnd"/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jc w:val="center"/>
              <w:rPr>
                <w:lang w:eastAsia="ar-SA"/>
              </w:rPr>
            </w:pPr>
            <w:r w:rsidRPr="00CD3989">
              <w:rPr>
                <w:lang w:eastAsia="ar-SA"/>
              </w:rPr>
              <w:t>30</w:t>
            </w:r>
          </w:p>
        </w:tc>
      </w:tr>
      <w:tr w:rsidR="00CD3989" w:rsidRPr="00CD3989" w:rsidTr="005F315A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snapToGrid w:val="0"/>
              <w:ind w:left="92" w:firstLine="709"/>
              <w:rPr>
                <w:lang w:eastAsia="ar-SA"/>
              </w:rPr>
            </w:pPr>
            <w:r w:rsidRPr="00CD3989">
              <w:rPr>
                <w:lang w:eastAsia="ar-SA"/>
              </w:rPr>
              <w:t>5. Максимальный процент застройки в границах земельного участка (отношение суммарной площади земельного участка, которая может быть застроена, ко всей площади земельного участка), %</w:t>
            </w:r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C0" w:rsidRPr="00CD3989" w:rsidRDefault="00A209C0" w:rsidP="00A0395B">
            <w:pPr>
              <w:jc w:val="center"/>
              <w:rPr>
                <w:lang w:eastAsia="ar-SA"/>
              </w:rPr>
            </w:pPr>
          </w:p>
          <w:p w:rsidR="00A209C0" w:rsidRPr="00CD3989" w:rsidRDefault="00A209C0" w:rsidP="00A0395B">
            <w:pPr>
              <w:jc w:val="center"/>
            </w:pPr>
            <w:r w:rsidRPr="00CD3989">
              <w:rPr>
                <w:lang w:eastAsia="ar-SA"/>
              </w:rPr>
              <w:t>80</w:t>
            </w:r>
          </w:p>
        </w:tc>
      </w:tr>
    </w:tbl>
    <w:p w:rsidR="00A209C0" w:rsidRPr="00CD3989" w:rsidRDefault="00A209C0" w:rsidP="00A209C0">
      <w:pPr>
        <w:pStyle w:val="aa"/>
        <w:ind w:left="0" w:firstLine="708"/>
        <w:jc w:val="center"/>
        <w:rPr>
          <w:b/>
        </w:rPr>
      </w:pPr>
    </w:p>
    <w:p w:rsidR="00A209C0" w:rsidRPr="00CD3989" w:rsidRDefault="00A209C0" w:rsidP="00A209C0">
      <w:pPr>
        <w:pStyle w:val="aa"/>
        <w:ind w:left="0" w:firstLine="708"/>
        <w:jc w:val="both"/>
      </w:pPr>
      <w:r w:rsidRPr="00CD3989">
        <w:t>На вышеуказанных земельных участках:</w:t>
      </w:r>
    </w:p>
    <w:p w:rsidR="00A209C0" w:rsidRPr="00CD3989" w:rsidRDefault="00A209C0" w:rsidP="00A209C0">
      <w:pPr>
        <w:jc w:val="both"/>
      </w:pPr>
      <w:r w:rsidRPr="00CD3989">
        <w:rPr>
          <w:sz w:val="24"/>
          <w:szCs w:val="24"/>
        </w:rPr>
        <w:tab/>
        <w:t>-  сетей инженерно - технического обеспечения, нет;</w:t>
      </w:r>
    </w:p>
    <w:p w:rsidR="00A209C0" w:rsidRPr="00CD3989" w:rsidRDefault="00A209C0" w:rsidP="00A209C0">
      <w:pPr>
        <w:jc w:val="both"/>
        <w:rPr>
          <w:sz w:val="24"/>
          <w:szCs w:val="24"/>
        </w:rPr>
      </w:pPr>
      <w:r w:rsidRPr="00CD3989">
        <w:rPr>
          <w:sz w:val="24"/>
          <w:szCs w:val="24"/>
        </w:rPr>
        <w:tab/>
        <w:t>- в соответствии с пп.2, п.7.1.4 Строительная промышленность СанПиН 2.2.1/2.1.1.1200-03 «Санитарно-защитные зоны и санитарная классификация предприятий, сооружений и иных объектов», санитарно-защитная зона до жилой застройки составляет 500 метров;</w:t>
      </w:r>
    </w:p>
    <w:p w:rsidR="002C0A38" w:rsidRPr="00CD3989" w:rsidRDefault="00A209C0" w:rsidP="00A209C0">
      <w:pPr>
        <w:jc w:val="both"/>
        <w:rPr>
          <w:sz w:val="24"/>
          <w:szCs w:val="24"/>
        </w:rPr>
      </w:pPr>
      <w:r w:rsidRPr="00CD3989">
        <w:rPr>
          <w:sz w:val="24"/>
          <w:szCs w:val="24"/>
        </w:rPr>
        <w:t xml:space="preserve"> </w:t>
      </w:r>
      <w:r w:rsidRPr="00CD3989">
        <w:rPr>
          <w:sz w:val="24"/>
          <w:szCs w:val="24"/>
        </w:rPr>
        <w:tab/>
        <w:t xml:space="preserve">- объектов недвижимости, объектов не капитального типа, нет. На участке есть мелкая поросль и кустарники.   </w:t>
      </w:r>
    </w:p>
    <w:p w:rsidR="004B3341" w:rsidRPr="00CD3989" w:rsidRDefault="004B3341" w:rsidP="004B3341">
      <w:pPr>
        <w:suppressLineNumbers/>
        <w:ind w:firstLine="709"/>
        <w:jc w:val="both"/>
        <w:rPr>
          <w:sz w:val="24"/>
          <w:szCs w:val="24"/>
        </w:rPr>
      </w:pPr>
    </w:p>
    <w:p w:rsidR="004B3341" w:rsidRPr="00CD3989" w:rsidRDefault="004B3341" w:rsidP="004B3341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sz w:val="24"/>
          <w:szCs w:val="24"/>
        </w:rPr>
        <w:t xml:space="preserve">Земельный участок находится в территориальной зоне </w:t>
      </w:r>
      <w:proofErr w:type="gramStart"/>
      <w:r w:rsidRPr="00CD3989">
        <w:rPr>
          <w:sz w:val="24"/>
          <w:szCs w:val="24"/>
        </w:rPr>
        <w:t>Р</w:t>
      </w:r>
      <w:proofErr w:type="gramEnd"/>
      <w:r w:rsidRPr="00CD3989">
        <w:rPr>
          <w:sz w:val="24"/>
          <w:szCs w:val="24"/>
        </w:rPr>
        <w:t xml:space="preserve"> производственные зоны.</w:t>
      </w:r>
    </w:p>
    <w:p w:rsidR="004B3341" w:rsidRPr="00CD3989" w:rsidRDefault="002C0A38" w:rsidP="004B3341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sz w:val="24"/>
          <w:szCs w:val="24"/>
        </w:rPr>
        <w:tab/>
      </w:r>
    </w:p>
    <w:p w:rsidR="004B3341" w:rsidRPr="00CD3989" w:rsidRDefault="004B3341" w:rsidP="004B3341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>Начальная цена предмета аукциона</w:t>
      </w:r>
      <w:r w:rsidR="008B0819" w:rsidRPr="00CD3989">
        <w:rPr>
          <w:b/>
          <w:sz w:val="24"/>
          <w:szCs w:val="24"/>
        </w:rPr>
        <w:t>:</w:t>
      </w:r>
      <w:r w:rsidRPr="00CD3989">
        <w:rPr>
          <w:b/>
          <w:sz w:val="24"/>
          <w:szCs w:val="24"/>
        </w:rPr>
        <w:t xml:space="preserve"> </w:t>
      </w:r>
      <w:r w:rsidRPr="00CD3989">
        <w:rPr>
          <w:sz w:val="22"/>
          <w:szCs w:val="22"/>
        </w:rPr>
        <w:t>33 367 (Тридцать три тысячи триста шестьдесят семь) рублей 14 копеек, НДС не облагается. Начальная цена предмета аукциона устанавливается в размере ежегодной арендной платы.</w:t>
      </w:r>
    </w:p>
    <w:p w:rsidR="004B3341" w:rsidRPr="00CD3989" w:rsidRDefault="004B3341" w:rsidP="004B3341">
      <w:pPr>
        <w:suppressLineNumbers/>
        <w:ind w:firstLine="709"/>
        <w:jc w:val="both"/>
        <w:rPr>
          <w:b/>
          <w:sz w:val="22"/>
          <w:szCs w:val="22"/>
        </w:rPr>
      </w:pPr>
      <w:r w:rsidRPr="00CD3989">
        <w:rPr>
          <w:b/>
          <w:sz w:val="22"/>
          <w:szCs w:val="22"/>
        </w:rPr>
        <w:t>Шаг аукциона:</w:t>
      </w:r>
      <w:r w:rsidRPr="00CD3989">
        <w:rPr>
          <w:sz w:val="22"/>
          <w:szCs w:val="22"/>
        </w:rPr>
        <w:t xml:space="preserve"> 1001 (одна тысяча один) рубль 00 копеек</w:t>
      </w:r>
    </w:p>
    <w:p w:rsidR="004B3341" w:rsidRPr="00CD3989" w:rsidRDefault="004B3341" w:rsidP="004B3341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 xml:space="preserve">Размер задатка для участия в аукционе: </w:t>
      </w:r>
      <w:r w:rsidRPr="00CD3989">
        <w:rPr>
          <w:sz w:val="22"/>
          <w:szCs w:val="22"/>
        </w:rPr>
        <w:t>33 367 (Тридцать три тысячи триста шестьдесят семь) рублей 14 копеек, НДС не облагается.</w:t>
      </w:r>
    </w:p>
    <w:p w:rsidR="004B3341" w:rsidRPr="00CD3989" w:rsidRDefault="004B3341" w:rsidP="004B3341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Срок аренды</w:t>
      </w:r>
      <w:r w:rsidRPr="00CD3989">
        <w:rPr>
          <w:sz w:val="24"/>
          <w:szCs w:val="24"/>
        </w:rPr>
        <w:t xml:space="preserve"> земельного участка:  </w:t>
      </w:r>
      <w:r w:rsidR="00D56282" w:rsidRPr="00CD3989">
        <w:rPr>
          <w:sz w:val="24"/>
          <w:szCs w:val="24"/>
        </w:rPr>
        <w:t>5 лет</w:t>
      </w:r>
    </w:p>
    <w:p w:rsidR="00054876" w:rsidRPr="00CD3989" w:rsidRDefault="00054876" w:rsidP="004B3341">
      <w:pPr>
        <w:jc w:val="both"/>
        <w:rPr>
          <w:sz w:val="24"/>
          <w:szCs w:val="24"/>
        </w:rPr>
      </w:pPr>
    </w:p>
    <w:p w:rsidR="00A209C0" w:rsidRPr="00CD3989" w:rsidRDefault="00A209C0" w:rsidP="00C57D74">
      <w:pPr>
        <w:suppressLineNumbers/>
        <w:ind w:firstLine="709"/>
        <w:jc w:val="both"/>
        <w:rPr>
          <w:sz w:val="24"/>
          <w:szCs w:val="24"/>
        </w:rPr>
      </w:pPr>
    </w:p>
    <w:p w:rsidR="00BB5D71" w:rsidRPr="00CD3989" w:rsidRDefault="00333F6E" w:rsidP="00333F6E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ЛОТ 2</w:t>
      </w:r>
      <w:r w:rsidRPr="00CD3989">
        <w:rPr>
          <w:sz w:val="24"/>
          <w:szCs w:val="24"/>
        </w:rPr>
        <w:t xml:space="preserve">: </w:t>
      </w:r>
    </w:p>
    <w:p w:rsidR="00883AB5" w:rsidRPr="00CD3989" w:rsidRDefault="00883AB5" w:rsidP="00883AB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Предмет аукциона:  </w:t>
      </w:r>
      <w:r w:rsidRPr="00CD3989">
        <w:rPr>
          <w:sz w:val="24"/>
          <w:szCs w:val="24"/>
        </w:rPr>
        <w:t>право заключения договора аренды  земельного участка, государственная собственность на который не разграничена</w:t>
      </w:r>
      <w:r w:rsidRPr="00CD3989">
        <w:rPr>
          <w:b/>
          <w:sz w:val="24"/>
          <w:szCs w:val="24"/>
        </w:rPr>
        <w:t xml:space="preserve">, </w:t>
      </w:r>
      <w:r w:rsidRPr="00CD3989">
        <w:rPr>
          <w:sz w:val="24"/>
          <w:szCs w:val="24"/>
        </w:rPr>
        <w:t>расположенного на территории Каслинского муниципального района (далее – земельный участок).</w:t>
      </w:r>
    </w:p>
    <w:p w:rsidR="00883AB5" w:rsidRPr="00CD3989" w:rsidRDefault="00883AB5" w:rsidP="00883AB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Сведения о земельном участке:</w:t>
      </w:r>
    </w:p>
    <w:p w:rsidR="00883AB5" w:rsidRPr="00CD3989" w:rsidRDefault="00883AB5" w:rsidP="00883AB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 xml:space="preserve">Местоположение: </w:t>
      </w:r>
      <w:r w:rsidRPr="00CD3989">
        <w:rPr>
          <w:sz w:val="24"/>
          <w:szCs w:val="24"/>
        </w:rPr>
        <w:t>Челябинская область, Каслинский район, с. Тюбук, примыкает к северной границе земельного участка с кадастровым номером 74:09:0909002:280</w:t>
      </w:r>
    </w:p>
    <w:p w:rsidR="00883AB5" w:rsidRPr="00CD3989" w:rsidRDefault="00883AB5" w:rsidP="00883AB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Площадь</w:t>
      </w:r>
      <w:r w:rsidRPr="00CD3989">
        <w:rPr>
          <w:sz w:val="22"/>
          <w:szCs w:val="22"/>
        </w:rPr>
        <w:t xml:space="preserve">: 17 694 </w:t>
      </w:r>
      <w:proofErr w:type="spellStart"/>
      <w:r w:rsidRPr="00CD3989">
        <w:rPr>
          <w:sz w:val="22"/>
          <w:szCs w:val="22"/>
        </w:rPr>
        <w:t>кв.м</w:t>
      </w:r>
      <w:proofErr w:type="spellEnd"/>
      <w:r w:rsidRPr="00CD3989">
        <w:rPr>
          <w:sz w:val="22"/>
          <w:szCs w:val="22"/>
        </w:rPr>
        <w:t>.</w:t>
      </w:r>
    </w:p>
    <w:p w:rsidR="00883AB5" w:rsidRPr="00CD3989" w:rsidRDefault="00883AB5" w:rsidP="00883AB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Кадастровый номер:</w:t>
      </w:r>
      <w:r w:rsidRPr="00CD3989">
        <w:rPr>
          <w:sz w:val="22"/>
          <w:szCs w:val="22"/>
        </w:rPr>
        <w:t xml:space="preserve"> 74:09:0909002:799</w:t>
      </w:r>
    </w:p>
    <w:p w:rsidR="00883AB5" w:rsidRPr="00CD3989" w:rsidRDefault="00883AB5" w:rsidP="00883AB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2"/>
          <w:szCs w:val="22"/>
        </w:rPr>
        <w:t xml:space="preserve">Категория земель: </w:t>
      </w:r>
      <w:r w:rsidRPr="00CD3989">
        <w:rPr>
          <w:sz w:val="24"/>
          <w:szCs w:val="24"/>
        </w:rPr>
        <w:t>земли населенных пунктов</w:t>
      </w:r>
    </w:p>
    <w:p w:rsidR="00883AB5" w:rsidRPr="00CD3989" w:rsidRDefault="00883AB5" w:rsidP="00883AB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Вид разрешенного использования:</w:t>
      </w:r>
      <w:r w:rsidRPr="00CD3989">
        <w:rPr>
          <w:sz w:val="24"/>
          <w:szCs w:val="24"/>
        </w:rPr>
        <w:t xml:space="preserve"> для размещения асфальтобетонного завода (в соответствии с п. 17 ст. 39.8 Земельного кодекса Российской Федерации изменение вида разрешенного использования земельного участка не допускается).</w:t>
      </w:r>
    </w:p>
    <w:p w:rsidR="00883AB5" w:rsidRPr="00CD3989" w:rsidRDefault="00883AB5" w:rsidP="00883AB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Сведения о правах на земельный участок: </w:t>
      </w:r>
      <w:r w:rsidRPr="00CD3989">
        <w:rPr>
          <w:sz w:val="24"/>
          <w:szCs w:val="24"/>
        </w:rPr>
        <w:t>государственная собственность не разграничена</w:t>
      </w:r>
      <w:r w:rsidR="006B74D6" w:rsidRPr="00CD3989">
        <w:rPr>
          <w:sz w:val="24"/>
          <w:szCs w:val="24"/>
        </w:rPr>
        <w:t>.</w:t>
      </w:r>
    </w:p>
    <w:p w:rsidR="00883AB5" w:rsidRPr="00CD3989" w:rsidRDefault="00883AB5" w:rsidP="00883AB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989">
        <w:rPr>
          <w:rFonts w:ascii="Times New Roman" w:hAnsi="Times New Roman" w:cs="Times New Roman"/>
          <w:b/>
          <w:sz w:val="24"/>
          <w:szCs w:val="24"/>
        </w:rPr>
        <w:t>Информация о разрешенных параметрах разрешенного строительства</w:t>
      </w:r>
      <w:r w:rsidRPr="00CD3989">
        <w:rPr>
          <w:rFonts w:ascii="Times New Roman" w:hAnsi="Times New Roman" w:cs="Times New Roman"/>
          <w:sz w:val="24"/>
          <w:szCs w:val="24"/>
        </w:rPr>
        <w:t xml:space="preserve"> представлена Управлением строительства и инфраструктуры администрации Каслинского муниципального района:</w:t>
      </w:r>
    </w:p>
    <w:p w:rsidR="00883AB5" w:rsidRPr="00CD3989" w:rsidRDefault="00883AB5" w:rsidP="00883AB5">
      <w:pPr>
        <w:pStyle w:val="ConsPlusNormal"/>
        <w:ind w:firstLine="540"/>
        <w:jc w:val="both"/>
      </w:pPr>
      <w:r w:rsidRPr="00CD3989">
        <w:rPr>
          <w:rFonts w:ascii="Times New Roman" w:hAnsi="Times New Roman" w:cs="Times New Roman"/>
          <w:sz w:val="24"/>
          <w:szCs w:val="24"/>
        </w:rPr>
        <w:t>Основные параметры:</w:t>
      </w:r>
    </w:p>
    <w:p w:rsidR="00883AB5" w:rsidRPr="00CD3989" w:rsidRDefault="00883AB5" w:rsidP="00883AB5">
      <w:pPr>
        <w:pStyle w:val="ConsPlusNormal"/>
        <w:spacing w:line="276" w:lineRule="auto"/>
        <w:ind w:firstLine="540"/>
        <w:jc w:val="both"/>
      </w:pPr>
      <w:r w:rsidRPr="00CD3989">
        <w:rPr>
          <w:rFonts w:ascii="Times New Roman" w:hAnsi="Times New Roman" w:cs="Times New Roman"/>
          <w:sz w:val="24"/>
          <w:szCs w:val="24"/>
        </w:rPr>
        <w:t xml:space="preserve">1. Расстояния между зданиями, сооружениями в зависимости от степени огнестойкости </w:t>
      </w:r>
      <w:r w:rsidRPr="00CD398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– </w:t>
      </w:r>
      <w:r w:rsidRPr="00CD3989">
        <w:rPr>
          <w:rFonts w:ascii="Times New Roman" w:hAnsi="Times New Roman" w:cs="Times New Roman"/>
          <w:sz w:val="24"/>
          <w:szCs w:val="24"/>
        </w:rPr>
        <w:t>от 9 до 18 метров;</w:t>
      </w:r>
    </w:p>
    <w:p w:rsidR="00883AB5" w:rsidRPr="00CD3989" w:rsidRDefault="00883AB5" w:rsidP="00883A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989">
        <w:rPr>
          <w:rFonts w:ascii="Times New Roman" w:hAnsi="Times New Roman" w:cs="Times New Roman"/>
          <w:sz w:val="24"/>
          <w:szCs w:val="24"/>
        </w:rPr>
        <w:t>2. Подъезд пожарных автомобилей к зданиям и сооружениям: с одной стороны</w:t>
      </w:r>
      <w:r w:rsidRPr="00CD398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– </w:t>
      </w:r>
      <w:r w:rsidRPr="00CD3989">
        <w:rPr>
          <w:rFonts w:ascii="Times New Roman" w:hAnsi="Times New Roman" w:cs="Times New Roman"/>
          <w:sz w:val="24"/>
          <w:szCs w:val="24"/>
        </w:rPr>
        <w:t>при ширине здания или сооружения до 18 м и с двух сторон</w:t>
      </w:r>
      <w:r w:rsidRPr="00CD398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– </w:t>
      </w:r>
      <w:r w:rsidRPr="00CD3989">
        <w:rPr>
          <w:rFonts w:ascii="Times New Roman" w:hAnsi="Times New Roman" w:cs="Times New Roman"/>
          <w:sz w:val="24"/>
          <w:szCs w:val="24"/>
        </w:rPr>
        <w:t>при ширине более 18 м.</w:t>
      </w:r>
    </w:p>
    <w:p w:rsidR="00883AB5" w:rsidRPr="00CD3989" w:rsidRDefault="00883AB5" w:rsidP="00883AB5">
      <w:pPr>
        <w:pStyle w:val="ConsPlusNormal"/>
        <w:ind w:firstLine="540"/>
        <w:jc w:val="both"/>
        <w:rPr>
          <w:sz w:val="24"/>
          <w:szCs w:val="24"/>
          <w:lang w:eastAsia="hi-IN" w:bidi="hi-IN"/>
        </w:rPr>
      </w:pPr>
      <w:r w:rsidRPr="00CD3989">
        <w:rPr>
          <w:sz w:val="24"/>
          <w:szCs w:val="24"/>
          <w:lang w:eastAsia="hi-IN" w:bidi="hi-IN"/>
        </w:rPr>
        <w:t xml:space="preserve"> </w:t>
      </w:r>
    </w:p>
    <w:p w:rsidR="00883AB5" w:rsidRPr="00CD3989" w:rsidRDefault="00883AB5" w:rsidP="00883AB5">
      <w:pPr>
        <w:pStyle w:val="a8"/>
        <w:tabs>
          <w:tab w:val="left" w:pos="2440"/>
        </w:tabs>
        <w:spacing w:line="240" w:lineRule="auto"/>
        <w:ind w:firstLine="710"/>
        <w:jc w:val="center"/>
      </w:pPr>
      <w:r w:rsidRPr="00CD3989">
        <w:lastRenderedPageBreak/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75"/>
        <w:gridCol w:w="4235"/>
      </w:tblGrid>
      <w:tr w:rsidR="00CD3989" w:rsidRPr="00CD3989" w:rsidTr="004762EE"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snapToGrid w:val="0"/>
              <w:spacing w:line="276" w:lineRule="auto"/>
              <w:jc w:val="center"/>
            </w:pPr>
            <w:r w:rsidRPr="00CD3989">
              <w:rPr>
                <w:lang w:eastAsia="ar-SA"/>
              </w:rPr>
              <w:t>Показатели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snapToGrid w:val="0"/>
              <w:spacing w:line="276" w:lineRule="auto"/>
              <w:jc w:val="center"/>
            </w:pPr>
            <w:r w:rsidRPr="00CD3989">
              <w:rPr>
                <w:lang w:eastAsia="ar-SA"/>
              </w:rPr>
              <w:t>Параметры</w:t>
            </w:r>
          </w:p>
        </w:tc>
      </w:tr>
      <w:tr w:rsidR="00CD3989" w:rsidRPr="00CD3989" w:rsidTr="004762EE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tabs>
                <w:tab w:val="left" w:pos="19800"/>
              </w:tabs>
              <w:ind w:left="34" w:firstLine="709"/>
            </w:pPr>
            <w:r w:rsidRPr="00CD3989">
              <w:rPr>
                <w:lang w:eastAsia="ar-SA"/>
              </w:rPr>
              <w:t xml:space="preserve">1. Предельные размеры земельных участков, </w:t>
            </w:r>
            <w:proofErr w:type="gramStart"/>
            <w:r w:rsidRPr="00CD3989">
              <w:rPr>
                <w:lang w:eastAsia="ar-SA"/>
              </w:rPr>
              <w:t>м</w:t>
            </w:r>
            <w:proofErr w:type="gramEnd"/>
            <w:r w:rsidRPr="00CD3989">
              <w:rPr>
                <w:lang w:eastAsia="ar-SA"/>
              </w:rPr>
              <w:t>:</w:t>
            </w:r>
          </w:p>
          <w:p w:rsidR="00883AB5" w:rsidRPr="00CD3989" w:rsidRDefault="00883AB5" w:rsidP="004762EE">
            <w:pPr>
              <w:tabs>
                <w:tab w:val="left" w:pos="19800"/>
              </w:tabs>
              <w:ind w:left="34" w:firstLine="709"/>
              <w:rPr>
                <w:lang w:eastAsia="ar-SA"/>
              </w:rPr>
            </w:pPr>
          </w:p>
          <w:p w:rsidR="00883AB5" w:rsidRPr="00CD3989" w:rsidRDefault="00883AB5" w:rsidP="004762EE">
            <w:pPr>
              <w:widowControl w:val="0"/>
              <w:numPr>
                <w:ilvl w:val="0"/>
                <w:numId w:val="5"/>
              </w:numPr>
              <w:tabs>
                <w:tab w:val="left" w:pos="19800"/>
              </w:tabs>
              <w:suppressAutoHyphens/>
              <w:autoSpaceDN/>
              <w:adjustRightInd/>
              <w:ind w:left="900"/>
              <w:textAlignment w:val="baseline"/>
            </w:pPr>
            <w:r w:rsidRPr="00CD3989">
              <w:rPr>
                <w:lang w:eastAsia="ar-SA"/>
              </w:rPr>
              <w:t>минимальные</w:t>
            </w:r>
          </w:p>
          <w:p w:rsidR="00883AB5" w:rsidRPr="00CD3989" w:rsidRDefault="00883AB5" w:rsidP="004762EE">
            <w:pPr>
              <w:tabs>
                <w:tab w:val="left" w:pos="19800"/>
              </w:tabs>
              <w:ind w:left="900" w:firstLine="709"/>
              <w:rPr>
                <w:lang w:eastAsia="ar-SA"/>
              </w:rPr>
            </w:pPr>
          </w:p>
          <w:p w:rsidR="00883AB5" w:rsidRPr="00CD3989" w:rsidRDefault="00883AB5" w:rsidP="004762EE">
            <w:pPr>
              <w:widowControl w:val="0"/>
              <w:numPr>
                <w:ilvl w:val="0"/>
                <w:numId w:val="5"/>
              </w:numPr>
              <w:tabs>
                <w:tab w:val="left" w:pos="19800"/>
              </w:tabs>
              <w:suppressAutoHyphens/>
              <w:autoSpaceDN/>
              <w:adjustRightInd/>
              <w:ind w:left="900"/>
              <w:textAlignment w:val="baseline"/>
            </w:pPr>
            <w:r w:rsidRPr="00CD3989">
              <w:rPr>
                <w:lang w:eastAsia="ar-SA"/>
              </w:rPr>
              <w:t>максимальные</w:t>
            </w:r>
          </w:p>
          <w:p w:rsidR="00883AB5" w:rsidRPr="00CD3989" w:rsidRDefault="00883AB5" w:rsidP="004762EE">
            <w:pPr>
              <w:tabs>
                <w:tab w:val="left" w:pos="19800"/>
              </w:tabs>
              <w:ind w:left="900" w:firstLine="709"/>
              <w:rPr>
                <w:lang w:eastAsia="ar-SA"/>
              </w:rPr>
            </w:pPr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snapToGrid w:val="0"/>
              <w:jc w:val="center"/>
              <w:rPr>
                <w:lang w:eastAsia="ar-SA"/>
              </w:rPr>
            </w:pPr>
          </w:p>
          <w:p w:rsidR="00883AB5" w:rsidRPr="00CD3989" w:rsidRDefault="00883AB5" w:rsidP="004762EE">
            <w:pPr>
              <w:snapToGrid w:val="0"/>
              <w:jc w:val="center"/>
              <w:rPr>
                <w:lang w:eastAsia="ar-SA"/>
              </w:rPr>
            </w:pPr>
          </w:p>
          <w:p w:rsidR="00883AB5" w:rsidRPr="00CD3989" w:rsidRDefault="00883AB5" w:rsidP="004762EE">
            <w:pPr>
              <w:jc w:val="center"/>
            </w:pPr>
            <w:r w:rsidRPr="00CD3989">
              <w:rPr>
                <w:lang w:eastAsia="ar-SA"/>
              </w:rPr>
              <w:t>не подлежат установлению</w:t>
            </w:r>
          </w:p>
          <w:p w:rsidR="00883AB5" w:rsidRPr="00CD3989" w:rsidRDefault="00883AB5" w:rsidP="004762EE">
            <w:pPr>
              <w:jc w:val="center"/>
              <w:rPr>
                <w:lang w:eastAsia="ar-SA"/>
              </w:rPr>
            </w:pPr>
          </w:p>
          <w:p w:rsidR="00883AB5" w:rsidRPr="00CD3989" w:rsidRDefault="00883AB5" w:rsidP="004762EE">
            <w:pPr>
              <w:jc w:val="center"/>
            </w:pPr>
            <w:r w:rsidRPr="00CD3989">
              <w:rPr>
                <w:lang w:eastAsia="ar-SA"/>
              </w:rPr>
              <w:t>не подлежат установлению</w:t>
            </w:r>
          </w:p>
          <w:p w:rsidR="00883AB5" w:rsidRPr="00CD3989" w:rsidRDefault="00883AB5" w:rsidP="004762EE">
            <w:pPr>
              <w:jc w:val="center"/>
              <w:rPr>
                <w:lang w:eastAsia="ar-SA"/>
              </w:rPr>
            </w:pPr>
          </w:p>
        </w:tc>
      </w:tr>
      <w:tr w:rsidR="00CD3989" w:rsidRPr="00CD3989" w:rsidTr="004762EE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snapToGrid w:val="0"/>
              <w:rPr>
                <w:lang w:eastAsia="ar-SA"/>
              </w:rPr>
            </w:pPr>
            <w:r w:rsidRPr="00CD3989">
              <w:rPr>
                <w:lang w:eastAsia="ar-SA"/>
              </w:rPr>
              <w:t xml:space="preserve">2.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CD3989">
              <w:rPr>
                <w:lang w:eastAsia="ar-SA"/>
              </w:rPr>
              <w:t>м</w:t>
            </w:r>
            <w:proofErr w:type="gramEnd"/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snapToGrid w:val="0"/>
              <w:jc w:val="center"/>
              <w:rPr>
                <w:lang w:eastAsia="ar-SA"/>
              </w:rPr>
            </w:pPr>
          </w:p>
          <w:p w:rsidR="00883AB5" w:rsidRPr="00CD3989" w:rsidRDefault="00883AB5" w:rsidP="004762EE">
            <w:pPr>
              <w:jc w:val="center"/>
            </w:pPr>
            <w:r w:rsidRPr="00CD3989">
              <w:rPr>
                <w:lang w:eastAsia="ar-SA"/>
              </w:rPr>
              <w:t>не подлежат установлению</w:t>
            </w:r>
          </w:p>
          <w:p w:rsidR="00883AB5" w:rsidRPr="00CD3989" w:rsidRDefault="00883AB5" w:rsidP="004762EE">
            <w:pPr>
              <w:jc w:val="center"/>
              <w:rPr>
                <w:lang w:eastAsia="ar-SA"/>
              </w:rPr>
            </w:pPr>
          </w:p>
        </w:tc>
      </w:tr>
      <w:tr w:rsidR="00CD3989" w:rsidRPr="00CD3989" w:rsidTr="004762EE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snapToGrid w:val="0"/>
              <w:rPr>
                <w:lang w:eastAsia="ar-SA"/>
              </w:rPr>
            </w:pPr>
            <w:r w:rsidRPr="00CD3989">
              <w:rPr>
                <w:lang w:eastAsia="ar-SA"/>
              </w:rPr>
              <w:t>3. Предельное количество этажей</w:t>
            </w:r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jc w:val="center"/>
              <w:rPr>
                <w:lang w:eastAsia="ar-SA"/>
              </w:rPr>
            </w:pPr>
            <w:r w:rsidRPr="00CD3989">
              <w:rPr>
                <w:lang w:eastAsia="ar-SA"/>
              </w:rPr>
              <w:t>не подлежит установлению</w:t>
            </w:r>
          </w:p>
        </w:tc>
      </w:tr>
      <w:tr w:rsidR="00CD3989" w:rsidRPr="00CD3989" w:rsidTr="004762EE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snapToGrid w:val="0"/>
              <w:ind w:left="92" w:firstLine="709"/>
              <w:rPr>
                <w:lang w:eastAsia="ar-SA"/>
              </w:rPr>
            </w:pPr>
            <w:r w:rsidRPr="00CD3989">
              <w:rPr>
                <w:lang w:eastAsia="ar-SA"/>
              </w:rPr>
              <w:t xml:space="preserve">4. Предельная высота зданий, строений, сооружений, </w:t>
            </w:r>
            <w:proofErr w:type="gramStart"/>
            <w:r w:rsidRPr="00CD3989">
              <w:rPr>
                <w:lang w:eastAsia="ar-SA"/>
              </w:rPr>
              <w:t>м</w:t>
            </w:r>
            <w:proofErr w:type="gramEnd"/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jc w:val="center"/>
              <w:rPr>
                <w:lang w:eastAsia="ar-SA"/>
              </w:rPr>
            </w:pPr>
            <w:r w:rsidRPr="00CD3989">
              <w:rPr>
                <w:lang w:eastAsia="ar-SA"/>
              </w:rPr>
              <w:t>30</w:t>
            </w:r>
          </w:p>
        </w:tc>
      </w:tr>
      <w:tr w:rsidR="00CD3989" w:rsidRPr="00CD3989" w:rsidTr="004762EE">
        <w:tc>
          <w:tcPr>
            <w:tcW w:w="5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snapToGrid w:val="0"/>
              <w:ind w:left="92" w:firstLine="709"/>
              <w:rPr>
                <w:lang w:eastAsia="ar-SA"/>
              </w:rPr>
            </w:pPr>
            <w:r w:rsidRPr="00CD3989">
              <w:rPr>
                <w:lang w:eastAsia="ar-SA"/>
              </w:rPr>
              <w:t>5. Максимальный процент застройки в границах земельного участка (отношение суммарной площади земельного участка, которая может быть застроена, ко всей площади земельного участка), %</w:t>
            </w:r>
          </w:p>
        </w:tc>
        <w:tc>
          <w:tcPr>
            <w:tcW w:w="4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AB5" w:rsidRPr="00CD3989" w:rsidRDefault="00883AB5" w:rsidP="004762EE">
            <w:pPr>
              <w:jc w:val="center"/>
              <w:rPr>
                <w:lang w:eastAsia="ar-SA"/>
              </w:rPr>
            </w:pPr>
          </w:p>
          <w:p w:rsidR="00883AB5" w:rsidRPr="00CD3989" w:rsidRDefault="00883AB5" w:rsidP="004762EE">
            <w:pPr>
              <w:jc w:val="center"/>
            </w:pPr>
            <w:r w:rsidRPr="00CD3989">
              <w:rPr>
                <w:lang w:eastAsia="ar-SA"/>
              </w:rPr>
              <w:t>80</w:t>
            </w:r>
          </w:p>
        </w:tc>
      </w:tr>
    </w:tbl>
    <w:p w:rsidR="00883AB5" w:rsidRPr="00CD3989" w:rsidRDefault="00883AB5" w:rsidP="00883AB5">
      <w:pPr>
        <w:pStyle w:val="aa"/>
        <w:ind w:left="0" w:firstLine="708"/>
        <w:jc w:val="center"/>
        <w:rPr>
          <w:b/>
        </w:rPr>
      </w:pPr>
    </w:p>
    <w:p w:rsidR="00883AB5" w:rsidRPr="00CD3989" w:rsidRDefault="00883AB5" w:rsidP="00883AB5">
      <w:pPr>
        <w:pStyle w:val="aa"/>
        <w:ind w:left="0" w:firstLine="708"/>
        <w:jc w:val="both"/>
      </w:pPr>
      <w:r w:rsidRPr="00CD3989">
        <w:t>На вышеуказанных земельных участках:</w:t>
      </w:r>
    </w:p>
    <w:p w:rsidR="00883AB5" w:rsidRPr="00CD3989" w:rsidRDefault="00883AB5" w:rsidP="00883AB5">
      <w:pPr>
        <w:jc w:val="both"/>
      </w:pPr>
      <w:r w:rsidRPr="00CD3989">
        <w:rPr>
          <w:sz w:val="24"/>
          <w:szCs w:val="24"/>
        </w:rPr>
        <w:tab/>
        <w:t>-  сетей инженерно - технического обеспечения, нет;</w:t>
      </w:r>
    </w:p>
    <w:p w:rsidR="00883AB5" w:rsidRPr="00CD3989" w:rsidRDefault="00883AB5" w:rsidP="00883AB5">
      <w:pPr>
        <w:jc w:val="both"/>
        <w:rPr>
          <w:sz w:val="24"/>
          <w:szCs w:val="24"/>
        </w:rPr>
      </w:pPr>
      <w:r w:rsidRPr="00CD3989">
        <w:rPr>
          <w:sz w:val="24"/>
          <w:szCs w:val="24"/>
        </w:rPr>
        <w:tab/>
        <w:t>- в соответствии с пп.2, п.7.1.4 Строительная промышленность СанПиН 2.2.1/2.1.1.1200-03 «Санитарно-защитные зоны и санитарная классификация предприятий, сооружений и иных объектов», санитарно-защитная зона до жилой застройки составляет 500 метров;</w:t>
      </w:r>
    </w:p>
    <w:p w:rsidR="00883AB5" w:rsidRPr="00CD3989" w:rsidRDefault="00883AB5" w:rsidP="00883AB5">
      <w:pPr>
        <w:jc w:val="both"/>
        <w:rPr>
          <w:sz w:val="24"/>
          <w:szCs w:val="24"/>
        </w:rPr>
      </w:pPr>
      <w:r w:rsidRPr="00CD3989">
        <w:rPr>
          <w:sz w:val="24"/>
          <w:szCs w:val="24"/>
        </w:rPr>
        <w:t xml:space="preserve"> </w:t>
      </w:r>
      <w:r w:rsidRPr="00CD3989">
        <w:rPr>
          <w:sz w:val="24"/>
          <w:szCs w:val="24"/>
        </w:rPr>
        <w:tab/>
        <w:t xml:space="preserve">- объектов недвижимости, объектов не капитального типа, нет. На участке есть мелкая поросль и кустарники.   </w:t>
      </w:r>
    </w:p>
    <w:p w:rsidR="00883AB5" w:rsidRPr="00CD3989" w:rsidRDefault="00883AB5" w:rsidP="00883AB5">
      <w:pPr>
        <w:suppressLineNumbers/>
        <w:ind w:firstLine="709"/>
        <w:jc w:val="both"/>
        <w:rPr>
          <w:sz w:val="24"/>
          <w:szCs w:val="24"/>
        </w:rPr>
      </w:pPr>
    </w:p>
    <w:p w:rsidR="00883AB5" w:rsidRPr="00CD3989" w:rsidRDefault="00883AB5" w:rsidP="00883AB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sz w:val="24"/>
          <w:szCs w:val="24"/>
        </w:rPr>
        <w:t xml:space="preserve">Земельный участок находится в территориальной зоне </w:t>
      </w:r>
      <w:proofErr w:type="gramStart"/>
      <w:r w:rsidRPr="00CD3989">
        <w:rPr>
          <w:sz w:val="24"/>
          <w:szCs w:val="24"/>
        </w:rPr>
        <w:t>Р</w:t>
      </w:r>
      <w:proofErr w:type="gramEnd"/>
      <w:r w:rsidRPr="00CD3989">
        <w:rPr>
          <w:sz w:val="24"/>
          <w:szCs w:val="24"/>
        </w:rPr>
        <w:t xml:space="preserve"> производственные зоны.</w:t>
      </w:r>
    </w:p>
    <w:p w:rsidR="00883AB5" w:rsidRPr="00CD3989" w:rsidRDefault="00883AB5" w:rsidP="00883AB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sz w:val="24"/>
          <w:szCs w:val="24"/>
        </w:rPr>
        <w:tab/>
      </w:r>
    </w:p>
    <w:p w:rsidR="00883AB5" w:rsidRPr="00CD3989" w:rsidRDefault="00883AB5" w:rsidP="00883AB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>Начальная цена предмета аукциона</w:t>
      </w:r>
      <w:r w:rsidR="008B0819" w:rsidRPr="00CD3989">
        <w:rPr>
          <w:b/>
          <w:sz w:val="24"/>
          <w:szCs w:val="24"/>
        </w:rPr>
        <w:t>:</w:t>
      </w:r>
      <w:r w:rsidRPr="00CD3989">
        <w:rPr>
          <w:b/>
          <w:sz w:val="24"/>
          <w:szCs w:val="24"/>
        </w:rPr>
        <w:t xml:space="preserve"> </w:t>
      </w:r>
      <w:r w:rsidRPr="00CD3989">
        <w:rPr>
          <w:sz w:val="24"/>
          <w:szCs w:val="24"/>
        </w:rPr>
        <w:t>23 483 (Двадцать три тысячи четыреста восемьдесят три) рубля 48 коп</w:t>
      </w:r>
      <w:proofErr w:type="gramStart"/>
      <w:r w:rsidRPr="00CD3989">
        <w:rPr>
          <w:sz w:val="24"/>
          <w:szCs w:val="24"/>
        </w:rPr>
        <w:t xml:space="preserve">., </w:t>
      </w:r>
      <w:proofErr w:type="gramEnd"/>
      <w:r w:rsidRPr="00CD3989">
        <w:rPr>
          <w:sz w:val="22"/>
          <w:szCs w:val="22"/>
        </w:rPr>
        <w:t>НДС не облагается. Начальная цена предмета аукциона устанавливается в размере ежегодной арендной платы.</w:t>
      </w:r>
    </w:p>
    <w:p w:rsidR="00883AB5" w:rsidRPr="00CD3989" w:rsidRDefault="00883AB5" w:rsidP="00883AB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2"/>
          <w:szCs w:val="22"/>
        </w:rPr>
        <w:t>Шаг аукциона:</w:t>
      </w:r>
      <w:r w:rsidRPr="00CD3989">
        <w:rPr>
          <w:sz w:val="22"/>
          <w:szCs w:val="22"/>
        </w:rPr>
        <w:t xml:space="preserve"> </w:t>
      </w:r>
      <w:r w:rsidRPr="00CD3989">
        <w:rPr>
          <w:sz w:val="24"/>
          <w:szCs w:val="24"/>
        </w:rPr>
        <w:t>704 (Семьсот четыре рубля) 50 копеек.</w:t>
      </w:r>
    </w:p>
    <w:p w:rsidR="00883AB5" w:rsidRPr="00CD3989" w:rsidRDefault="00883AB5" w:rsidP="00883AB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 xml:space="preserve">Размер задатка для участия в аукционе: </w:t>
      </w:r>
      <w:r w:rsidRPr="00CD3989">
        <w:rPr>
          <w:sz w:val="24"/>
          <w:szCs w:val="24"/>
        </w:rPr>
        <w:t>23 483 (Двадцать три тысячи четыреста восемьдесят три) рубля 48 коп</w:t>
      </w:r>
      <w:proofErr w:type="gramStart"/>
      <w:r w:rsidRPr="00CD3989">
        <w:rPr>
          <w:sz w:val="24"/>
          <w:szCs w:val="24"/>
        </w:rPr>
        <w:t xml:space="preserve">., </w:t>
      </w:r>
      <w:proofErr w:type="gramEnd"/>
      <w:r w:rsidRPr="00CD3989">
        <w:rPr>
          <w:sz w:val="22"/>
          <w:szCs w:val="22"/>
        </w:rPr>
        <w:t>НДС не облагается.</w:t>
      </w:r>
    </w:p>
    <w:p w:rsidR="00883AB5" w:rsidRPr="00CD3989" w:rsidRDefault="00883AB5" w:rsidP="00883AB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 Срок аренды</w:t>
      </w:r>
      <w:r w:rsidRPr="00CD3989">
        <w:rPr>
          <w:sz w:val="24"/>
          <w:szCs w:val="24"/>
        </w:rPr>
        <w:t xml:space="preserve"> земельного участка:  </w:t>
      </w:r>
      <w:r w:rsidR="00D56282" w:rsidRPr="00CD3989">
        <w:rPr>
          <w:sz w:val="24"/>
          <w:szCs w:val="24"/>
        </w:rPr>
        <w:t>5 лет</w:t>
      </w:r>
    </w:p>
    <w:p w:rsidR="00274D06" w:rsidRPr="00CD3989" w:rsidRDefault="00274D06" w:rsidP="00945B9D">
      <w:pPr>
        <w:ind w:firstLine="708"/>
        <w:jc w:val="both"/>
        <w:rPr>
          <w:b/>
          <w:sz w:val="24"/>
          <w:szCs w:val="24"/>
        </w:rPr>
      </w:pPr>
    </w:p>
    <w:p w:rsidR="00AB1065" w:rsidRPr="00CD3989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ЛОТ 3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Предмет аукциона:  </w:t>
      </w:r>
      <w:r w:rsidRPr="00CD3989">
        <w:rPr>
          <w:sz w:val="24"/>
          <w:szCs w:val="24"/>
        </w:rPr>
        <w:t>право заключения договора аренды  земельного участка, государственная собственность на который не разграничена</w:t>
      </w:r>
      <w:r w:rsidRPr="00CD3989">
        <w:rPr>
          <w:b/>
          <w:sz w:val="24"/>
          <w:szCs w:val="24"/>
        </w:rPr>
        <w:t xml:space="preserve">, </w:t>
      </w:r>
      <w:r w:rsidRPr="00CD3989">
        <w:rPr>
          <w:sz w:val="24"/>
          <w:szCs w:val="24"/>
        </w:rPr>
        <w:t>расположенного на территории Каслинского муниципального района (далее – земельный участок).</w:t>
      </w:r>
    </w:p>
    <w:p w:rsidR="00AB1065" w:rsidRPr="00CD3989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СВЕДЕНИЯ О ЗЕМЕЛЬНОМ УЧАСТКЕ:</w:t>
      </w:r>
    </w:p>
    <w:p w:rsidR="00AB1065" w:rsidRPr="00CD3989" w:rsidRDefault="00AB1065" w:rsidP="00AB106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 xml:space="preserve">Местоположение: </w:t>
      </w:r>
      <w:r w:rsidRPr="00CD3989">
        <w:rPr>
          <w:sz w:val="22"/>
          <w:szCs w:val="22"/>
        </w:rPr>
        <w:t xml:space="preserve">Челябинская область, Каслинский район, в 5000 м на юго-запад от ориентира – земельный участок по ул. Филимона Глазырина, 18 с. </w:t>
      </w:r>
      <w:proofErr w:type="spellStart"/>
      <w:r w:rsidRPr="00CD3989">
        <w:rPr>
          <w:sz w:val="22"/>
          <w:szCs w:val="22"/>
        </w:rPr>
        <w:t>Булзи</w:t>
      </w:r>
      <w:proofErr w:type="spellEnd"/>
    </w:p>
    <w:p w:rsidR="00AB1065" w:rsidRPr="00CD3989" w:rsidRDefault="00AB1065" w:rsidP="00AB106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Площадь</w:t>
      </w:r>
      <w:r w:rsidRPr="00CD3989">
        <w:rPr>
          <w:sz w:val="22"/>
          <w:szCs w:val="22"/>
        </w:rPr>
        <w:t xml:space="preserve">: 57 207 </w:t>
      </w:r>
      <w:proofErr w:type="spellStart"/>
      <w:r w:rsidRPr="00CD3989">
        <w:rPr>
          <w:sz w:val="22"/>
          <w:szCs w:val="22"/>
        </w:rPr>
        <w:t>кв.м</w:t>
      </w:r>
      <w:proofErr w:type="spellEnd"/>
      <w:r w:rsidRPr="00CD3989">
        <w:rPr>
          <w:sz w:val="22"/>
          <w:szCs w:val="22"/>
        </w:rPr>
        <w:t>.</w:t>
      </w:r>
    </w:p>
    <w:p w:rsidR="00AB1065" w:rsidRPr="00CD3989" w:rsidRDefault="00AB1065" w:rsidP="00AB106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Кадастровый номер:</w:t>
      </w:r>
      <w:r w:rsidRPr="00CD3989">
        <w:rPr>
          <w:sz w:val="22"/>
          <w:szCs w:val="22"/>
        </w:rPr>
        <w:t xml:space="preserve"> 74:09:0910004:695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2"/>
          <w:szCs w:val="22"/>
        </w:rPr>
        <w:t xml:space="preserve">Категория земель: </w:t>
      </w:r>
      <w:r w:rsidRPr="00CD3989">
        <w:rPr>
          <w:sz w:val="24"/>
          <w:szCs w:val="24"/>
        </w:rPr>
        <w:t>земли сельскохозяйственного назначения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Вид разрешенного использования:</w:t>
      </w:r>
      <w:r w:rsidRPr="00CD3989">
        <w:rPr>
          <w:sz w:val="24"/>
          <w:szCs w:val="24"/>
        </w:rPr>
        <w:t xml:space="preserve"> для ведения крестьянского (фермерского хозяйства) (в соответствии с п. 17 ст. 39.8 Земельного кодекса Российской Федерации изменение вида разрешенного использования земельного участка не допускается).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Сведения о правах на земельный участок: </w:t>
      </w:r>
      <w:r w:rsidRPr="00CD3989">
        <w:rPr>
          <w:sz w:val="24"/>
          <w:szCs w:val="24"/>
        </w:rPr>
        <w:t>государственная собственность не разграничена.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sz w:val="24"/>
          <w:szCs w:val="24"/>
        </w:rPr>
        <w:tab/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lastRenderedPageBreak/>
        <w:t xml:space="preserve">Начальная цена предмета аукциона: </w:t>
      </w:r>
      <w:r w:rsidRPr="00CD3989">
        <w:rPr>
          <w:sz w:val="24"/>
          <w:szCs w:val="24"/>
        </w:rPr>
        <w:t>5 491 (Пять тысяч четыреста девяносто один) руб. 87 копеек, НДС не облагается. Начальная цена предмета аукциона устанавливается в размере ежегодной арендной платы.</w:t>
      </w:r>
    </w:p>
    <w:p w:rsidR="00AB1065" w:rsidRPr="00CD3989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Шаг аукциона:</w:t>
      </w:r>
      <w:r w:rsidRPr="00CD3989">
        <w:rPr>
          <w:sz w:val="24"/>
          <w:szCs w:val="24"/>
        </w:rPr>
        <w:t xml:space="preserve"> 164 рубля</w:t>
      </w:r>
    </w:p>
    <w:p w:rsidR="00AB1065" w:rsidRPr="00CD3989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 xml:space="preserve">Размер задатка для участия в аукционе: </w:t>
      </w:r>
      <w:r w:rsidRPr="00CD3989">
        <w:rPr>
          <w:sz w:val="24"/>
          <w:szCs w:val="24"/>
        </w:rPr>
        <w:t>5 491 (Пять тысяч четыреста девяносто один) руб. 87 копеек, НДС не облагается.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Срок аренды</w:t>
      </w:r>
      <w:r w:rsidRPr="00CD3989">
        <w:rPr>
          <w:sz w:val="24"/>
          <w:szCs w:val="24"/>
        </w:rPr>
        <w:t xml:space="preserve"> земельного участка: 5 лет.</w:t>
      </w:r>
    </w:p>
    <w:p w:rsidR="00812248" w:rsidRPr="00CD3989" w:rsidRDefault="00812248" w:rsidP="00812248">
      <w:pPr>
        <w:suppressLineNumbers/>
        <w:jc w:val="both"/>
        <w:rPr>
          <w:sz w:val="24"/>
          <w:szCs w:val="24"/>
        </w:rPr>
      </w:pPr>
      <w:bookmarkStart w:id="0" w:name="_GoBack"/>
      <w:bookmarkEnd w:id="0"/>
    </w:p>
    <w:p w:rsidR="00812248" w:rsidRDefault="00812248" w:rsidP="00812248">
      <w:pPr>
        <w:suppressLineNumbers/>
        <w:jc w:val="both"/>
        <w:rPr>
          <w:sz w:val="24"/>
          <w:szCs w:val="24"/>
        </w:rPr>
      </w:pPr>
    </w:p>
    <w:p w:rsidR="00812248" w:rsidRDefault="00812248" w:rsidP="00812248">
      <w:pPr>
        <w:suppressLineNumbers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4</w:t>
      </w:r>
    </w:p>
    <w:p w:rsidR="00812248" w:rsidRDefault="00812248" w:rsidP="00812248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Предмет аукциона:  </w:t>
      </w:r>
      <w:r w:rsidRPr="008D60A5">
        <w:rPr>
          <w:sz w:val="24"/>
          <w:szCs w:val="24"/>
        </w:rPr>
        <w:t>право заключения договора аренды  земельного участка, государственная собственность на который не разграничена</w:t>
      </w:r>
      <w:r>
        <w:rPr>
          <w:b/>
          <w:sz w:val="24"/>
          <w:szCs w:val="24"/>
        </w:rPr>
        <w:t xml:space="preserve">, </w:t>
      </w:r>
      <w:r w:rsidRPr="008D60A5">
        <w:rPr>
          <w:sz w:val="24"/>
          <w:szCs w:val="24"/>
        </w:rPr>
        <w:t>расположенного на территории Каслинского муниципального района</w:t>
      </w:r>
      <w:r>
        <w:rPr>
          <w:sz w:val="24"/>
          <w:szCs w:val="24"/>
        </w:rPr>
        <w:t xml:space="preserve"> (далее – земельный участок).</w:t>
      </w:r>
    </w:p>
    <w:p w:rsidR="00812248" w:rsidRDefault="00812248" w:rsidP="00812248">
      <w:pPr>
        <w:suppressLineNumbers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ЗЕМЕЛЬНОМ УЧАСТКЕ:</w:t>
      </w:r>
    </w:p>
    <w:p w:rsidR="00812248" w:rsidRDefault="00812248" w:rsidP="00812248">
      <w:pPr>
        <w:suppressLineNumbers/>
        <w:ind w:firstLine="709"/>
        <w:jc w:val="both"/>
        <w:rPr>
          <w:sz w:val="22"/>
          <w:szCs w:val="22"/>
        </w:rPr>
      </w:pPr>
      <w:r>
        <w:rPr>
          <w:b/>
          <w:sz w:val="24"/>
          <w:szCs w:val="24"/>
        </w:rPr>
        <w:t xml:space="preserve">Местоположение: </w:t>
      </w:r>
      <w:r w:rsidRPr="00BB5D71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Булзи</w:t>
      </w:r>
      <w:proofErr w:type="spellEnd"/>
      <w:r>
        <w:rPr>
          <w:sz w:val="22"/>
          <w:szCs w:val="22"/>
        </w:rPr>
        <w:t>, в 1200 м на юго-восток от ориентира «Церковь»</w:t>
      </w:r>
    </w:p>
    <w:p w:rsidR="00812248" w:rsidRDefault="00812248" w:rsidP="00812248">
      <w:pPr>
        <w:suppressLineNumbers/>
        <w:ind w:firstLine="709"/>
        <w:jc w:val="both"/>
        <w:rPr>
          <w:sz w:val="22"/>
          <w:szCs w:val="22"/>
        </w:rPr>
      </w:pPr>
      <w:r w:rsidRPr="00470C27">
        <w:rPr>
          <w:b/>
          <w:sz w:val="22"/>
          <w:szCs w:val="22"/>
        </w:rPr>
        <w:t>Площадь</w:t>
      </w:r>
      <w:r>
        <w:rPr>
          <w:sz w:val="22"/>
          <w:szCs w:val="22"/>
        </w:rPr>
        <w:t xml:space="preserve">: 5002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</w:t>
      </w:r>
    </w:p>
    <w:p w:rsidR="00812248" w:rsidRDefault="00812248" w:rsidP="00812248">
      <w:pPr>
        <w:suppressLineNumbers/>
        <w:ind w:firstLine="709"/>
        <w:jc w:val="both"/>
        <w:rPr>
          <w:sz w:val="22"/>
          <w:szCs w:val="22"/>
        </w:rPr>
      </w:pPr>
      <w:r w:rsidRPr="00470C27"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 w:rsidRPr="00BB5D71">
        <w:rPr>
          <w:sz w:val="22"/>
          <w:szCs w:val="22"/>
        </w:rPr>
        <w:t>74:09:</w:t>
      </w:r>
      <w:r>
        <w:rPr>
          <w:sz w:val="22"/>
          <w:szCs w:val="22"/>
        </w:rPr>
        <w:t>0301003:780</w:t>
      </w:r>
    </w:p>
    <w:p w:rsidR="00812248" w:rsidRDefault="00812248" w:rsidP="00812248">
      <w:pPr>
        <w:suppressLineNumbers/>
        <w:ind w:firstLine="709"/>
        <w:jc w:val="both"/>
        <w:rPr>
          <w:sz w:val="24"/>
          <w:szCs w:val="24"/>
        </w:rPr>
      </w:pPr>
      <w:r w:rsidRPr="00470C27">
        <w:rPr>
          <w:b/>
          <w:sz w:val="22"/>
          <w:szCs w:val="22"/>
        </w:rPr>
        <w:t xml:space="preserve">Категория земель: </w:t>
      </w:r>
      <w:r>
        <w:rPr>
          <w:sz w:val="24"/>
          <w:szCs w:val="24"/>
        </w:rPr>
        <w:t>земли населенных пунктов</w:t>
      </w:r>
    </w:p>
    <w:p w:rsidR="00812248" w:rsidRDefault="00812248" w:rsidP="00812248">
      <w:pPr>
        <w:suppressLineNumbers/>
        <w:ind w:firstLine="709"/>
        <w:jc w:val="both"/>
        <w:rPr>
          <w:sz w:val="24"/>
          <w:szCs w:val="24"/>
        </w:rPr>
      </w:pPr>
      <w:r w:rsidRPr="00470C27">
        <w:rPr>
          <w:b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под складирование строительных материалов (в соответствии с п. 17 ст. 39.8 Земельного кодекса Российской Федерации изменение вида разрешенного использования земельного участка не допускается).</w:t>
      </w:r>
    </w:p>
    <w:p w:rsidR="00812248" w:rsidRPr="00470C27" w:rsidRDefault="00812248" w:rsidP="00812248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Сведения о правах на земельный участок: </w:t>
      </w:r>
      <w:r>
        <w:rPr>
          <w:sz w:val="24"/>
          <w:szCs w:val="24"/>
        </w:rPr>
        <w:t>государственная собственность не разграничена.</w:t>
      </w:r>
    </w:p>
    <w:p w:rsidR="00812248" w:rsidRDefault="00812248" w:rsidP="00812248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12248" w:rsidRPr="007C028E" w:rsidRDefault="00812248" w:rsidP="00812248">
      <w:pPr>
        <w:suppressLineNumbers/>
        <w:ind w:firstLine="709"/>
        <w:jc w:val="both"/>
        <w:rPr>
          <w:sz w:val="24"/>
          <w:szCs w:val="24"/>
        </w:rPr>
      </w:pPr>
      <w:r w:rsidRPr="007C028E">
        <w:rPr>
          <w:b/>
          <w:sz w:val="24"/>
          <w:szCs w:val="24"/>
        </w:rPr>
        <w:t xml:space="preserve">Начальная цена предмета аукциона: </w:t>
      </w:r>
      <w:r w:rsidRPr="00812248">
        <w:rPr>
          <w:sz w:val="24"/>
          <w:szCs w:val="24"/>
        </w:rPr>
        <w:t>9 851,44</w:t>
      </w:r>
      <w:r w:rsidRPr="007C028E">
        <w:rPr>
          <w:sz w:val="24"/>
          <w:szCs w:val="24"/>
        </w:rPr>
        <w:t xml:space="preserve"> (</w:t>
      </w:r>
      <w:r>
        <w:rPr>
          <w:sz w:val="24"/>
          <w:szCs w:val="24"/>
        </w:rPr>
        <w:t>Девять тысяч восемьсот пятьдесят один</w:t>
      </w:r>
      <w:r w:rsidRPr="007C028E">
        <w:rPr>
          <w:sz w:val="24"/>
          <w:szCs w:val="24"/>
        </w:rPr>
        <w:t xml:space="preserve">) руб. </w:t>
      </w:r>
      <w:r>
        <w:rPr>
          <w:sz w:val="24"/>
          <w:szCs w:val="24"/>
        </w:rPr>
        <w:t>44</w:t>
      </w:r>
      <w:r w:rsidRPr="007C028E">
        <w:rPr>
          <w:sz w:val="24"/>
          <w:szCs w:val="24"/>
        </w:rPr>
        <w:t xml:space="preserve"> копеек, НДС не облагается. Начальная цена предмета аукциона устанавливается в размере ежегодной арендной платы.</w:t>
      </w:r>
    </w:p>
    <w:p w:rsidR="00812248" w:rsidRPr="007C028E" w:rsidRDefault="00812248" w:rsidP="00812248">
      <w:pPr>
        <w:suppressLineNumbers/>
        <w:ind w:firstLine="709"/>
        <w:jc w:val="both"/>
        <w:rPr>
          <w:b/>
          <w:sz w:val="24"/>
          <w:szCs w:val="24"/>
        </w:rPr>
      </w:pPr>
      <w:r w:rsidRPr="007C028E">
        <w:rPr>
          <w:b/>
          <w:sz w:val="24"/>
          <w:szCs w:val="24"/>
        </w:rPr>
        <w:t>Шаг аукциона:</w:t>
      </w:r>
      <w:r w:rsidRPr="007C028E">
        <w:rPr>
          <w:sz w:val="24"/>
          <w:szCs w:val="24"/>
        </w:rPr>
        <w:t xml:space="preserve"> </w:t>
      </w:r>
      <w:r>
        <w:rPr>
          <w:sz w:val="24"/>
          <w:szCs w:val="24"/>
        </w:rPr>
        <w:t>295,5</w:t>
      </w:r>
      <w:r w:rsidRPr="007C028E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</w:p>
    <w:p w:rsidR="00812248" w:rsidRDefault="00812248" w:rsidP="00812248">
      <w:pPr>
        <w:suppressLineNumbers/>
        <w:ind w:firstLine="709"/>
        <w:jc w:val="both"/>
        <w:rPr>
          <w:sz w:val="24"/>
          <w:szCs w:val="24"/>
        </w:rPr>
      </w:pPr>
      <w:r w:rsidRPr="007C028E">
        <w:rPr>
          <w:b/>
          <w:sz w:val="24"/>
          <w:szCs w:val="24"/>
        </w:rPr>
        <w:t xml:space="preserve">Размер задатка для участия в аукционе: </w:t>
      </w:r>
      <w:r w:rsidRPr="00812248">
        <w:rPr>
          <w:sz w:val="24"/>
          <w:szCs w:val="24"/>
        </w:rPr>
        <w:t>9 851,44</w:t>
      </w:r>
      <w:r w:rsidRPr="007C028E">
        <w:rPr>
          <w:sz w:val="24"/>
          <w:szCs w:val="24"/>
        </w:rPr>
        <w:t xml:space="preserve"> (</w:t>
      </w:r>
      <w:r>
        <w:rPr>
          <w:sz w:val="24"/>
          <w:szCs w:val="24"/>
        </w:rPr>
        <w:t>Девять тысяч восемьсот пятьдесят один</w:t>
      </w:r>
      <w:r w:rsidRPr="007C028E">
        <w:rPr>
          <w:sz w:val="24"/>
          <w:szCs w:val="24"/>
        </w:rPr>
        <w:t xml:space="preserve">) руб. </w:t>
      </w:r>
      <w:r>
        <w:rPr>
          <w:sz w:val="24"/>
          <w:szCs w:val="24"/>
        </w:rPr>
        <w:t>44</w:t>
      </w:r>
      <w:r w:rsidRPr="007C028E">
        <w:rPr>
          <w:sz w:val="24"/>
          <w:szCs w:val="24"/>
        </w:rPr>
        <w:t xml:space="preserve"> копеек, НДС не облагается. </w:t>
      </w:r>
    </w:p>
    <w:p w:rsidR="00812248" w:rsidRPr="007C028E" w:rsidRDefault="00812248" w:rsidP="00812248">
      <w:pPr>
        <w:suppressLineNumbers/>
        <w:ind w:firstLine="709"/>
        <w:jc w:val="both"/>
        <w:rPr>
          <w:sz w:val="24"/>
          <w:szCs w:val="24"/>
        </w:rPr>
      </w:pPr>
      <w:r w:rsidRPr="007C028E">
        <w:rPr>
          <w:b/>
          <w:sz w:val="24"/>
          <w:szCs w:val="24"/>
        </w:rPr>
        <w:t>Срок аренды</w:t>
      </w:r>
      <w:r w:rsidRPr="007C028E">
        <w:rPr>
          <w:sz w:val="24"/>
          <w:szCs w:val="24"/>
        </w:rPr>
        <w:t xml:space="preserve"> земельного участка: 5 лет.</w:t>
      </w:r>
    </w:p>
    <w:p w:rsidR="00812248" w:rsidRPr="007C028E" w:rsidRDefault="00812248" w:rsidP="00812248">
      <w:pPr>
        <w:suppressLineNumbers/>
        <w:jc w:val="both"/>
        <w:rPr>
          <w:sz w:val="24"/>
          <w:szCs w:val="24"/>
        </w:rPr>
      </w:pPr>
    </w:p>
    <w:p w:rsidR="00274D06" w:rsidRDefault="00274D06" w:rsidP="00945B9D">
      <w:pPr>
        <w:ind w:firstLine="708"/>
        <w:jc w:val="both"/>
        <w:rPr>
          <w:b/>
          <w:sz w:val="24"/>
          <w:szCs w:val="24"/>
        </w:rPr>
      </w:pPr>
    </w:p>
    <w:p w:rsidR="000422AC" w:rsidRDefault="000422AC" w:rsidP="00945B9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 участия в аукционе заявитель вносит задаток на банковские реквизиты:</w:t>
      </w:r>
    </w:p>
    <w:p w:rsidR="008F4F64" w:rsidRDefault="00D60688" w:rsidP="00E8754F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 w:rsidRPr="007F3C93">
        <w:rPr>
          <w:bCs/>
          <w:sz w:val="24"/>
          <w:szCs w:val="24"/>
        </w:rPr>
        <w:t>Получатель платежа:</w:t>
      </w:r>
      <w:r w:rsidRPr="007F3C93">
        <w:rPr>
          <w:sz w:val="24"/>
          <w:szCs w:val="24"/>
        </w:rPr>
        <w:t xml:space="preserve"> УФК РФ по Челябинской области (Комитет по управлению </w:t>
      </w:r>
      <w:r>
        <w:rPr>
          <w:sz w:val="24"/>
          <w:szCs w:val="24"/>
        </w:rPr>
        <w:t>им</w:t>
      </w:r>
      <w:r w:rsidRPr="007F3C93">
        <w:rPr>
          <w:sz w:val="24"/>
          <w:szCs w:val="24"/>
        </w:rPr>
        <w:t>уществом и земельным отношениям администрации Каслинского муниципального района)</w:t>
      </w:r>
      <w:r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ИНН получателя:</w:t>
      </w:r>
      <w:r w:rsidRPr="007F3C93"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 xml:space="preserve">7409001126 </w:t>
      </w:r>
      <w:r w:rsidRPr="007F3C93">
        <w:rPr>
          <w:bCs/>
          <w:sz w:val="24"/>
          <w:szCs w:val="24"/>
          <w:u w:val="single"/>
        </w:rPr>
        <w:t>КПП</w:t>
      </w:r>
      <w:r w:rsidRPr="007F3C93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>74</w:t>
      </w:r>
      <w:r w:rsidRPr="00BE764A">
        <w:rPr>
          <w:b/>
          <w:sz w:val="24"/>
          <w:szCs w:val="24"/>
        </w:rPr>
        <w:t>5</w:t>
      </w:r>
      <w:r w:rsidRPr="007F3C93">
        <w:rPr>
          <w:sz w:val="24"/>
          <w:szCs w:val="24"/>
        </w:rPr>
        <w:t xml:space="preserve">901001 </w:t>
      </w:r>
      <w:r w:rsidRPr="007F3C93">
        <w:rPr>
          <w:bCs/>
          <w:sz w:val="24"/>
          <w:szCs w:val="24"/>
          <w:u w:val="single"/>
        </w:rPr>
        <w:t>БИК:</w:t>
      </w:r>
      <w:r w:rsidRPr="007F3C9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017501500 </w:t>
      </w:r>
      <w:r w:rsidRPr="007F3C93">
        <w:rPr>
          <w:sz w:val="24"/>
          <w:szCs w:val="24"/>
        </w:rPr>
        <w:t>Отделение</w:t>
      </w:r>
      <w:r>
        <w:rPr>
          <w:sz w:val="24"/>
          <w:szCs w:val="24"/>
        </w:rPr>
        <w:t xml:space="preserve"> Челябинск Банка России //УФК по Челябинской области</w:t>
      </w:r>
      <w:r w:rsidRPr="007F3C93">
        <w:rPr>
          <w:sz w:val="24"/>
          <w:szCs w:val="24"/>
        </w:rPr>
        <w:t xml:space="preserve"> г.</w:t>
      </w:r>
      <w:r w:rsidR="00274D06">
        <w:rPr>
          <w:sz w:val="24"/>
          <w:szCs w:val="24"/>
        </w:rPr>
        <w:t xml:space="preserve"> </w:t>
      </w:r>
      <w:r w:rsidRPr="007F3C93">
        <w:rPr>
          <w:sz w:val="24"/>
          <w:szCs w:val="24"/>
        </w:rPr>
        <w:t>Челябинск</w:t>
      </w:r>
      <w:r w:rsidR="00274D06"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Счет получателя</w:t>
      </w:r>
      <w:r w:rsidRPr="00785EDF">
        <w:rPr>
          <w:bCs/>
          <w:sz w:val="24"/>
          <w:szCs w:val="24"/>
        </w:rPr>
        <w:t>:</w:t>
      </w:r>
      <w:r w:rsidR="00785EDF" w:rsidRPr="00785E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03232643756260006900 </w:t>
      </w:r>
      <w:r w:rsidRPr="007F3C93">
        <w:rPr>
          <w:sz w:val="24"/>
          <w:szCs w:val="24"/>
        </w:rPr>
        <w:t>4010</w:t>
      </w:r>
      <w:r>
        <w:rPr>
          <w:sz w:val="24"/>
          <w:szCs w:val="24"/>
        </w:rPr>
        <w:t>2810645370000062</w:t>
      </w:r>
      <w:r w:rsidR="00274D06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л/</w:t>
      </w:r>
      <w:proofErr w:type="spellStart"/>
      <w:r>
        <w:rPr>
          <w:bCs/>
          <w:sz w:val="24"/>
          <w:szCs w:val="24"/>
        </w:rPr>
        <w:t>сч</w:t>
      </w:r>
      <w:proofErr w:type="spellEnd"/>
      <w:r>
        <w:rPr>
          <w:bCs/>
          <w:sz w:val="24"/>
          <w:szCs w:val="24"/>
        </w:rPr>
        <w:t xml:space="preserve"> 05693014890</w:t>
      </w:r>
      <w:r w:rsidRPr="007F3C93">
        <w:rPr>
          <w:bCs/>
          <w:sz w:val="24"/>
          <w:szCs w:val="24"/>
        </w:rPr>
        <w:t xml:space="preserve"> </w:t>
      </w:r>
      <w:r w:rsidR="008F4F64" w:rsidRPr="008F4F64">
        <w:rPr>
          <w:sz w:val="24"/>
          <w:szCs w:val="24"/>
        </w:rPr>
        <w:t xml:space="preserve">(комиссия </w:t>
      </w:r>
      <w:r w:rsidR="008F4F64">
        <w:rPr>
          <w:sz w:val="24"/>
          <w:szCs w:val="24"/>
        </w:rPr>
        <w:t>за перечисление денежных сре</w:t>
      </w:r>
      <w:proofErr w:type="gramStart"/>
      <w:r w:rsidR="008F4F64">
        <w:rPr>
          <w:sz w:val="24"/>
          <w:szCs w:val="24"/>
        </w:rPr>
        <w:t>дств вз</w:t>
      </w:r>
      <w:proofErr w:type="gramEnd"/>
      <w:r w:rsidR="008F4F64">
        <w:rPr>
          <w:sz w:val="24"/>
          <w:szCs w:val="24"/>
        </w:rPr>
        <w:t>имается за счет претендента).</w:t>
      </w:r>
    </w:p>
    <w:p w:rsidR="008F4F64" w:rsidRDefault="008F4F64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 w:rsidR="00ED771B" w:rsidRDefault="008F4F64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Задаток, внесенный лицом, признанным победителем</w:t>
      </w:r>
      <w:r w:rsidR="00045E07">
        <w:rPr>
          <w:sz w:val="24"/>
          <w:szCs w:val="24"/>
        </w:rPr>
        <w:t xml:space="preserve"> аукциона, задаток, внесенный иным лицом, </w:t>
      </w:r>
      <w:r w:rsidR="00D746A2">
        <w:rPr>
          <w:sz w:val="24"/>
          <w:szCs w:val="24"/>
        </w:rPr>
        <w:t xml:space="preserve">с которым заключается договор аренды земельного участка, засчитывается в счет арендной платы  за него. Задатки, внесенные лицами, не заключившими договор аренды земельного участка вследствие уклонения от заключения договора, </w:t>
      </w:r>
      <w:r w:rsidR="00D746A2">
        <w:rPr>
          <w:b/>
          <w:sz w:val="24"/>
          <w:szCs w:val="24"/>
        </w:rPr>
        <w:t>не возвращаются.</w:t>
      </w:r>
      <w:r w:rsidR="00D746A2">
        <w:rPr>
          <w:sz w:val="24"/>
          <w:szCs w:val="24"/>
        </w:rPr>
        <w:t xml:space="preserve"> </w:t>
      </w:r>
    </w:p>
    <w:p w:rsidR="00D746A2" w:rsidRDefault="00D746A2" w:rsidP="00ED77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 w:rsidR="00951A29" w:rsidRDefault="00D746A2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 участию в аукционе допускаются физические и юридические лица, своевременно подавшие заявку, надлежаще оформленные документы в соответствии </w:t>
      </w:r>
      <w:r w:rsidR="00951A29">
        <w:rPr>
          <w:sz w:val="24"/>
          <w:szCs w:val="24"/>
        </w:rPr>
        <w:t xml:space="preserve">с приведенным ниже перечнем и обеспечившие  поступление задатка на счет Комитета по управлению </w:t>
      </w:r>
      <w:r w:rsidR="00951A29">
        <w:rPr>
          <w:sz w:val="24"/>
          <w:szCs w:val="24"/>
        </w:rPr>
        <w:lastRenderedPageBreak/>
        <w:t>имуществом и земельным отношениям администрации Каслинского муниципального района.</w:t>
      </w:r>
    </w:p>
    <w:p w:rsidR="00CF09EA" w:rsidRDefault="00CF09EA" w:rsidP="008F4F6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срок следующие документы:</w:t>
      </w:r>
    </w:p>
    <w:p w:rsidR="00CF09EA" w:rsidRDefault="00951A29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46A2">
        <w:rPr>
          <w:sz w:val="24"/>
          <w:szCs w:val="24"/>
        </w:rPr>
        <w:t xml:space="preserve"> </w:t>
      </w:r>
      <w:r w:rsidR="008F4F64">
        <w:rPr>
          <w:sz w:val="24"/>
          <w:szCs w:val="24"/>
        </w:rPr>
        <w:t xml:space="preserve"> </w:t>
      </w:r>
      <w:r w:rsidR="00CF09EA" w:rsidRPr="002E24EE">
        <w:rPr>
          <w:sz w:val="24"/>
          <w:szCs w:val="24"/>
        </w:rPr>
        <w:t xml:space="preserve">1. Заявка </w:t>
      </w:r>
      <w:proofErr w:type="gramStart"/>
      <w:r w:rsidR="00CF09EA" w:rsidRPr="002E24EE">
        <w:rPr>
          <w:sz w:val="24"/>
          <w:szCs w:val="24"/>
        </w:rPr>
        <w:t>на участие в аукционе по установленной форме с указанием реквизитов счета для возврата</w:t>
      </w:r>
      <w:proofErr w:type="gramEnd"/>
      <w:r w:rsidR="00CF09EA" w:rsidRPr="002E24EE">
        <w:rPr>
          <w:sz w:val="24"/>
          <w:szCs w:val="24"/>
        </w:rPr>
        <w:t xml:space="preserve"> задатка</w:t>
      </w:r>
      <w:r w:rsidR="00A04461">
        <w:rPr>
          <w:sz w:val="24"/>
          <w:szCs w:val="24"/>
        </w:rPr>
        <w:t xml:space="preserve"> (2 экз.)</w:t>
      </w:r>
      <w:r w:rsidR="00CF09EA" w:rsidRPr="002E24EE">
        <w:rPr>
          <w:sz w:val="24"/>
          <w:szCs w:val="24"/>
        </w:rPr>
        <w:t>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Надлежащим образом заверенный перевод </w:t>
      </w:r>
      <w:proofErr w:type="gramStart"/>
      <w:r>
        <w:rPr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24"/>
          <w:szCs w:val="24"/>
        </w:rPr>
        <w:t>, если заявителем является иностранное юридическое лицо.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Документы, подтверждающие внесение задатка.</w:t>
      </w:r>
    </w:p>
    <w:p w:rsidR="00A04461" w:rsidRDefault="00A04461" w:rsidP="00A04461">
      <w:pPr>
        <w:jc w:val="both"/>
        <w:rPr>
          <w:b/>
          <w:sz w:val="24"/>
          <w:szCs w:val="24"/>
        </w:rPr>
      </w:pPr>
      <w:r w:rsidRPr="003831C8">
        <w:rPr>
          <w:b/>
          <w:sz w:val="24"/>
          <w:szCs w:val="24"/>
        </w:rPr>
        <w:tab/>
        <w:t>Предоставление документа, подтверждающего внесение задатка, признается заключением соглашения о задатке.</w:t>
      </w:r>
    </w:p>
    <w:p w:rsidR="007E6FD7" w:rsidRDefault="007E6FD7" w:rsidP="00A04461">
      <w:pPr>
        <w:jc w:val="both"/>
        <w:rPr>
          <w:sz w:val="24"/>
          <w:szCs w:val="24"/>
        </w:rPr>
      </w:pPr>
      <w:r w:rsidRPr="007E6FD7">
        <w:rPr>
          <w:sz w:val="24"/>
          <w:szCs w:val="24"/>
        </w:rPr>
        <w:tab/>
        <w:t>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 w:rsidR="00DA37E4">
        <w:rPr>
          <w:sz w:val="24"/>
          <w:szCs w:val="24"/>
        </w:rPr>
        <w:t>.</w:t>
      </w:r>
    </w:p>
    <w:p w:rsidR="00DA37E4" w:rsidRPr="00DA37E4" w:rsidRDefault="00DA37E4" w:rsidP="00DA37E4">
      <w:pPr>
        <w:pStyle w:val="a5"/>
        <w:ind w:firstLine="708"/>
        <w:rPr>
          <w:rFonts w:ascii="Times New Roman" w:hAnsi="Times New Roman"/>
          <w:b/>
          <w:bCs/>
          <w:sz w:val="24"/>
          <w:szCs w:val="24"/>
          <w:u w:val="single"/>
        </w:rPr>
      </w:pPr>
      <w:r w:rsidRPr="00DA37E4">
        <w:rPr>
          <w:rFonts w:ascii="Times New Roman" w:hAnsi="Times New Roman"/>
          <w:b/>
          <w:bCs/>
          <w:sz w:val="24"/>
          <w:szCs w:val="24"/>
          <w:u w:val="single"/>
        </w:rPr>
        <w:t>Один претендент имеет право подать только одну заявку.</w:t>
      </w:r>
    </w:p>
    <w:p w:rsidR="00DA37E4" w:rsidRPr="00DA37E4" w:rsidRDefault="00DA37E4" w:rsidP="00DA37E4">
      <w:pPr>
        <w:ind w:firstLine="708"/>
        <w:jc w:val="both"/>
        <w:rPr>
          <w:sz w:val="24"/>
          <w:szCs w:val="24"/>
        </w:rPr>
      </w:pPr>
      <w:r w:rsidRPr="00DA37E4"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 w:rsidR="008F4F64" w:rsidRDefault="008F4F64" w:rsidP="00C5771C">
      <w:pPr>
        <w:ind w:firstLine="708"/>
        <w:jc w:val="both"/>
        <w:rPr>
          <w:sz w:val="24"/>
          <w:szCs w:val="24"/>
        </w:rPr>
      </w:pPr>
      <w:r w:rsidRPr="008F4F64">
        <w:rPr>
          <w:sz w:val="24"/>
          <w:szCs w:val="24"/>
        </w:rPr>
        <w:t xml:space="preserve"> </w:t>
      </w:r>
      <w:proofErr w:type="gramStart"/>
      <w:r w:rsidR="00CF09EA">
        <w:rPr>
          <w:sz w:val="24"/>
          <w:szCs w:val="24"/>
        </w:rPr>
        <w:t>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  <w:proofErr w:type="gramEnd"/>
    </w:p>
    <w:p w:rsidR="00CE048D" w:rsidRDefault="00054876" w:rsidP="00054876">
      <w:pPr>
        <w:ind w:firstLine="708"/>
        <w:jc w:val="both"/>
        <w:rPr>
          <w:sz w:val="24"/>
          <w:szCs w:val="24"/>
        </w:rPr>
      </w:pPr>
      <w:r w:rsidRPr="00054876"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 xml:space="preserve">: заявка на участие в аукционе по установленной форме подается </w:t>
      </w:r>
      <w:r w:rsidR="00A04461">
        <w:rPr>
          <w:sz w:val="24"/>
          <w:szCs w:val="24"/>
        </w:rPr>
        <w:t xml:space="preserve">лично </w:t>
      </w:r>
      <w:r>
        <w:rPr>
          <w:sz w:val="24"/>
          <w:szCs w:val="24"/>
        </w:rPr>
        <w:t xml:space="preserve">в Комитет по управлению имуществом и земельным отношениям администрации Каслинского муниципального района по адресу: Челябинская область, г. Касли, ул. Советская, 29, кб. </w:t>
      </w:r>
      <w:r w:rsidR="000422AC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4876"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 w:rsidRPr="00054876">
        <w:rPr>
          <w:b/>
          <w:sz w:val="24"/>
          <w:szCs w:val="24"/>
        </w:rPr>
        <w:t>с 09:00  «</w:t>
      </w:r>
      <w:r w:rsidR="000C778A">
        <w:rPr>
          <w:b/>
          <w:sz w:val="24"/>
          <w:szCs w:val="24"/>
        </w:rPr>
        <w:t>22</w:t>
      </w:r>
      <w:r w:rsidRPr="00054876">
        <w:rPr>
          <w:b/>
          <w:sz w:val="24"/>
          <w:szCs w:val="24"/>
        </w:rPr>
        <w:t>» апреля 2021</w:t>
      </w:r>
      <w:r>
        <w:rPr>
          <w:b/>
          <w:sz w:val="24"/>
          <w:szCs w:val="24"/>
        </w:rPr>
        <w:t xml:space="preserve">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Окончание приема заявок: </w:t>
      </w:r>
      <w:r>
        <w:rPr>
          <w:sz w:val="24"/>
          <w:szCs w:val="24"/>
        </w:rPr>
        <w:t>«</w:t>
      </w:r>
      <w:r w:rsidR="000C778A">
        <w:rPr>
          <w:sz w:val="24"/>
          <w:szCs w:val="24"/>
        </w:rPr>
        <w:t>21</w:t>
      </w:r>
      <w:r>
        <w:rPr>
          <w:sz w:val="24"/>
          <w:szCs w:val="24"/>
        </w:rPr>
        <w:t>» мая 2021 года в 1</w:t>
      </w:r>
      <w:r w:rsidR="00597C4F">
        <w:rPr>
          <w:sz w:val="24"/>
          <w:szCs w:val="24"/>
        </w:rPr>
        <w:t>3</w:t>
      </w:r>
      <w:r>
        <w:rPr>
          <w:sz w:val="24"/>
          <w:szCs w:val="24"/>
        </w:rPr>
        <w:t>:00.</w:t>
      </w:r>
    </w:p>
    <w:p w:rsidR="00054876" w:rsidRDefault="00A04461" w:rsidP="00A04461">
      <w:pPr>
        <w:ind w:firstLine="708"/>
        <w:jc w:val="both"/>
        <w:rPr>
          <w:sz w:val="24"/>
          <w:szCs w:val="24"/>
        </w:rPr>
      </w:pPr>
      <w:r w:rsidRPr="00A04461">
        <w:rPr>
          <w:sz w:val="24"/>
          <w:szCs w:val="24"/>
        </w:rPr>
        <w:t xml:space="preserve">Ознакомиться с информацией о земельном участке заинтересованные лица могут </w:t>
      </w:r>
      <w:proofErr w:type="gramStart"/>
      <w:r w:rsidRPr="00A04461">
        <w:rPr>
          <w:sz w:val="24"/>
          <w:szCs w:val="24"/>
        </w:rPr>
        <w:t>с даты опубликования</w:t>
      </w:r>
      <w:proofErr w:type="gramEnd"/>
      <w:r w:rsidRPr="00A04461">
        <w:rPr>
          <w:sz w:val="24"/>
          <w:szCs w:val="24"/>
        </w:rPr>
        <w:t xml:space="preserve"> информационного сообщения на сайтах </w:t>
      </w:r>
      <w:r w:rsidR="00501FA2" w:rsidRPr="003B694E">
        <w:rPr>
          <w:sz w:val="24"/>
          <w:szCs w:val="24"/>
        </w:rPr>
        <w:t xml:space="preserve">Аукционную документацию можно получить на официальном сайте </w:t>
      </w:r>
      <w:hyperlink r:id="rId7" w:history="1">
        <w:r w:rsidR="00501FA2" w:rsidRPr="004E7B6D">
          <w:rPr>
            <w:rStyle w:val="a3"/>
            <w:sz w:val="24"/>
            <w:szCs w:val="24"/>
          </w:rPr>
          <w:t>www.torgi.gov.ru</w:t>
        </w:r>
      </w:hyperlink>
      <w:r w:rsidR="00501FA2">
        <w:rPr>
          <w:sz w:val="24"/>
          <w:szCs w:val="24"/>
        </w:rPr>
        <w:t xml:space="preserve">. и </w:t>
      </w:r>
      <w:r w:rsidR="00501FA2" w:rsidRPr="00B43FF1">
        <w:rPr>
          <w:sz w:val="24"/>
          <w:szCs w:val="24"/>
          <w:u w:val="single"/>
          <w:lang w:val="en-US"/>
        </w:rPr>
        <w:t>www</w:t>
      </w:r>
      <w:r w:rsidR="00501FA2" w:rsidRPr="00B43FF1">
        <w:rPr>
          <w:sz w:val="24"/>
          <w:szCs w:val="24"/>
          <w:u w:val="single"/>
        </w:rPr>
        <w:t>.</w:t>
      </w:r>
      <w:proofErr w:type="spellStart"/>
      <w:r w:rsidR="00501FA2" w:rsidRPr="00B43FF1">
        <w:rPr>
          <w:sz w:val="24"/>
          <w:szCs w:val="24"/>
          <w:u w:val="single"/>
          <w:lang w:val="en-US"/>
        </w:rPr>
        <w:t>kasli</w:t>
      </w:r>
      <w:proofErr w:type="spellEnd"/>
      <w:r w:rsidR="00501FA2" w:rsidRPr="00B43FF1">
        <w:rPr>
          <w:sz w:val="24"/>
          <w:szCs w:val="24"/>
          <w:u w:val="single"/>
        </w:rPr>
        <w:t>.</w:t>
      </w:r>
      <w:r w:rsidR="00501FA2" w:rsidRPr="00B43FF1">
        <w:rPr>
          <w:sz w:val="24"/>
          <w:szCs w:val="24"/>
          <w:u w:val="single"/>
          <w:lang w:val="en-US"/>
        </w:rPr>
        <w:t>org</w:t>
      </w:r>
      <w:r w:rsidR="00501FA2" w:rsidRPr="00B43FF1">
        <w:rPr>
          <w:sz w:val="24"/>
          <w:szCs w:val="24"/>
          <w:u w:val="single"/>
        </w:rPr>
        <w:t>.</w:t>
      </w:r>
      <w:r w:rsidR="00501FA2" w:rsidRPr="003B694E">
        <w:rPr>
          <w:sz w:val="24"/>
          <w:szCs w:val="24"/>
        </w:rPr>
        <w:t xml:space="preserve">  </w:t>
      </w:r>
    </w:p>
    <w:p w:rsidR="00501FA2" w:rsidRDefault="00501FA2" w:rsidP="00A04461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Дата определения участников аукциона: </w:t>
      </w:r>
      <w:r>
        <w:rPr>
          <w:sz w:val="24"/>
          <w:szCs w:val="24"/>
        </w:rPr>
        <w:t>«</w:t>
      </w:r>
      <w:r w:rsidR="000C778A">
        <w:rPr>
          <w:sz w:val="24"/>
          <w:szCs w:val="24"/>
        </w:rPr>
        <w:t>24</w:t>
      </w:r>
      <w:r>
        <w:rPr>
          <w:sz w:val="24"/>
          <w:szCs w:val="24"/>
        </w:rPr>
        <w:t xml:space="preserve">» мая 2021 г. в </w:t>
      </w:r>
      <w:r w:rsidR="000C778A">
        <w:rPr>
          <w:sz w:val="24"/>
          <w:szCs w:val="24"/>
        </w:rPr>
        <w:t>14</w:t>
      </w:r>
      <w:r>
        <w:rPr>
          <w:sz w:val="24"/>
          <w:szCs w:val="24"/>
        </w:rPr>
        <w:t xml:space="preserve"> час.</w:t>
      </w:r>
    </w:p>
    <w:p w:rsidR="00B53A11" w:rsidRPr="00F1188E" w:rsidRDefault="00B53A11" w:rsidP="00B53A1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1188E">
        <w:rPr>
          <w:sz w:val="24"/>
          <w:szCs w:val="24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</w:t>
      </w:r>
      <w:proofErr w:type="gramStart"/>
      <w:r>
        <w:rPr>
          <w:sz w:val="24"/>
          <w:szCs w:val="24"/>
        </w:rPr>
        <w:t>на основании рассмотрения заявок на участие в аукционе  принято решение об отказе в допуске</w:t>
      </w:r>
      <w:proofErr w:type="gramEnd"/>
      <w:r>
        <w:rPr>
          <w:sz w:val="24"/>
          <w:szCs w:val="24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 xml:space="preserve">, заявителю направляется три экземпляра подписанного проекта договора. При этом договор аренды земельного участка заключается по начальной цене предмета </w:t>
      </w:r>
      <w:r w:rsidR="00F773FD">
        <w:rPr>
          <w:sz w:val="24"/>
          <w:szCs w:val="24"/>
        </w:rPr>
        <w:t>аукциона.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Победителем аукциона признается участник, предложивший в ходе аукциона наибольшую величину арендной платы.</w:t>
      </w:r>
    </w:p>
    <w:p w:rsidR="00D25689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аренды в десятидневный срок со дня составления протокола о результатах аукциона. </w:t>
      </w:r>
    </w:p>
    <w:p w:rsidR="00D25689" w:rsidRDefault="00F773FD" w:rsidP="003831C8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proofErr w:type="gramEnd"/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</w:t>
      </w:r>
      <w:proofErr w:type="gramStart"/>
      <w:r>
        <w:rPr>
          <w:sz w:val="24"/>
          <w:szCs w:val="24"/>
        </w:rPr>
        <w:t>ранее</w:t>
      </w:r>
      <w:proofErr w:type="gramEnd"/>
      <w:r>
        <w:rPr>
          <w:sz w:val="24"/>
          <w:szCs w:val="24"/>
        </w:rPr>
        <w:t xml:space="preserve">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 w:rsidR="00D25689" w:rsidRDefault="00D25689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 w:rsidR="00D25689" w:rsidRPr="003B694E" w:rsidRDefault="00D25689" w:rsidP="00D25689">
      <w:pPr>
        <w:ind w:firstLine="709"/>
        <w:jc w:val="both"/>
        <w:rPr>
          <w:bCs/>
          <w:sz w:val="24"/>
          <w:szCs w:val="24"/>
        </w:rPr>
      </w:pPr>
      <w:r w:rsidRPr="00DC5B96"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DC5B96">
        <w:rPr>
          <w:sz w:val="24"/>
          <w:szCs w:val="24"/>
        </w:rPr>
        <w:t>ии ау</w:t>
      </w:r>
      <w:proofErr w:type="gramEnd"/>
      <w:r w:rsidRPr="00DC5B96">
        <w:rPr>
          <w:sz w:val="24"/>
          <w:szCs w:val="24"/>
        </w:rPr>
        <w:t>кциона не позднее, чем за пять дней до даты окончания подачи заявок на участие в аукционе.</w:t>
      </w:r>
      <w:r w:rsidRPr="00AB732F">
        <w:rPr>
          <w:bCs/>
          <w:sz w:val="24"/>
          <w:szCs w:val="24"/>
        </w:rPr>
        <w:t xml:space="preserve"> </w:t>
      </w:r>
      <w:r w:rsidRPr="003B694E">
        <w:rPr>
          <w:bCs/>
          <w:sz w:val="24"/>
          <w:szCs w:val="24"/>
        </w:rPr>
        <w:t xml:space="preserve">Организатор аукциона вправе отказаться от проведения аукциона не </w:t>
      </w:r>
      <w:proofErr w:type="gramStart"/>
      <w:r w:rsidRPr="003B694E">
        <w:rPr>
          <w:bCs/>
          <w:sz w:val="24"/>
          <w:szCs w:val="24"/>
        </w:rPr>
        <w:t>позднее</w:t>
      </w:r>
      <w:proofErr w:type="gramEnd"/>
      <w:r w:rsidRPr="003B694E"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3B694E">
        <w:rPr>
          <w:bCs/>
          <w:sz w:val="24"/>
          <w:szCs w:val="24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3B694E">
        <w:rPr>
          <w:bCs/>
          <w:sz w:val="24"/>
          <w:szCs w:val="24"/>
        </w:rPr>
        <w:t xml:space="preserve"> аукциона. В течение двух рабочих дней </w:t>
      </w:r>
      <w:proofErr w:type="gramStart"/>
      <w:r w:rsidRPr="003B694E">
        <w:rPr>
          <w:bCs/>
          <w:sz w:val="24"/>
          <w:szCs w:val="24"/>
        </w:rPr>
        <w:t>с даты принятия</w:t>
      </w:r>
      <w:proofErr w:type="gramEnd"/>
      <w:r w:rsidRPr="003B694E"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4A36B6" w:rsidRDefault="004A36B6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8B25DE" w:rsidRDefault="008B25DE" w:rsidP="008B25DE"/>
    <w:p w:rsidR="008B25DE" w:rsidRPr="00497ADB" w:rsidRDefault="008B25DE" w:rsidP="008B25DE">
      <w:pPr>
        <w:jc w:val="both"/>
      </w:pPr>
    </w:p>
    <w:tbl>
      <w:tblPr>
        <w:tblpPr w:leftFromText="180" w:rightFromText="180" w:vertAnchor="text" w:horzAnchor="margin" w:tblpXSpec="right" w:tblpYSpec="outside"/>
        <w:tblW w:w="0" w:type="auto"/>
        <w:tblLook w:val="01E0" w:firstRow="1" w:lastRow="1" w:firstColumn="1" w:lastColumn="1" w:noHBand="0" w:noVBand="0"/>
      </w:tblPr>
      <w:tblGrid>
        <w:gridCol w:w="5580"/>
      </w:tblGrid>
      <w:tr w:rsidR="008B25DE" w:rsidRPr="00497ADB" w:rsidTr="003A441C">
        <w:tc>
          <w:tcPr>
            <w:tcW w:w="5580" w:type="dxa"/>
            <w:hideMark/>
          </w:tcPr>
          <w:p w:rsidR="008B25DE" w:rsidRDefault="008B25DE" w:rsidP="008B25DE">
            <w:pPr>
              <w:ind w:left="709"/>
              <w:jc w:val="both"/>
            </w:pPr>
            <w:r w:rsidRPr="00497ADB">
              <w:t>В Комитет по управлению имуществом</w:t>
            </w:r>
            <w:r>
              <w:t xml:space="preserve"> и земельным отношениям администрации Каслинского </w:t>
            </w:r>
            <w:r>
              <w:lastRenderedPageBreak/>
              <w:t>муниципального района</w:t>
            </w:r>
          </w:p>
          <w:p w:rsidR="008B25DE" w:rsidRDefault="008B25DE" w:rsidP="008B25DE">
            <w:pPr>
              <w:ind w:left="709"/>
              <w:jc w:val="both"/>
            </w:pPr>
          </w:p>
          <w:p w:rsidR="008B25DE" w:rsidRPr="00497ADB" w:rsidRDefault="008B25DE" w:rsidP="008B25DE">
            <w:pPr>
              <w:ind w:left="709"/>
              <w:jc w:val="both"/>
            </w:pPr>
            <w:r>
              <w:t xml:space="preserve">Российская Федерация, Челябинская область, г. Касли, ул. Советская, 29 </w:t>
            </w:r>
          </w:p>
        </w:tc>
      </w:tr>
    </w:tbl>
    <w:p w:rsidR="008B25DE" w:rsidRPr="00497ADB" w:rsidRDefault="008B25DE" w:rsidP="008B25DE">
      <w:pPr>
        <w:jc w:val="both"/>
      </w:pPr>
    </w:p>
    <w:p w:rsidR="008B25DE" w:rsidRPr="00497ADB" w:rsidRDefault="008B25DE" w:rsidP="008B25DE">
      <w:pPr>
        <w:jc w:val="both"/>
      </w:pPr>
    </w:p>
    <w:p w:rsidR="008B25DE" w:rsidRPr="00497ADB" w:rsidRDefault="008B25DE" w:rsidP="008B25DE">
      <w:pPr>
        <w:jc w:val="both"/>
        <w:rPr>
          <w:b/>
          <w:bCs/>
        </w:rPr>
      </w:pPr>
    </w:p>
    <w:p w:rsidR="008B25DE" w:rsidRPr="00497ADB" w:rsidRDefault="008B25DE" w:rsidP="008B25DE">
      <w:pPr>
        <w:jc w:val="both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Default="008B25DE" w:rsidP="008B25DE">
      <w:pPr>
        <w:jc w:val="center"/>
        <w:rPr>
          <w:b/>
          <w:bCs/>
        </w:rPr>
      </w:pPr>
    </w:p>
    <w:p w:rsidR="008B25DE" w:rsidRPr="00497ADB" w:rsidRDefault="008B25DE" w:rsidP="008B25DE">
      <w:pPr>
        <w:jc w:val="center"/>
        <w:rPr>
          <w:b/>
          <w:bCs/>
        </w:rPr>
      </w:pPr>
      <w:r w:rsidRPr="00497ADB">
        <w:rPr>
          <w:b/>
          <w:bCs/>
        </w:rPr>
        <w:t>ЗАЯВКА  НА  УЧАСТИЕ В АУКЦИОНЕ №_______</w:t>
      </w:r>
      <w:r w:rsidRPr="00497ADB">
        <w:rPr>
          <w:bCs/>
          <w:i/>
          <w:sz w:val="16"/>
          <w:szCs w:val="16"/>
        </w:rPr>
        <w:t>(</w:t>
      </w:r>
      <w:bookmarkStart w:id="1" w:name="_Hlk514416209"/>
      <w:r w:rsidRPr="00497ADB">
        <w:rPr>
          <w:bCs/>
          <w:i/>
          <w:sz w:val="16"/>
          <w:szCs w:val="16"/>
        </w:rPr>
        <w:t>заполняется сотрудником)</w:t>
      </w:r>
      <w:bookmarkEnd w:id="1"/>
    </w:p>
    <w:p w:rsidR="008B25DE" w:rsidRPr="00497ADB" w:rsidRDefault="008B25DE" w:rsidP="008B25DE">
      <w:pPr>
        <w:jc w:val="center"/>
        <w:rPr>
          <w:b/>
        </w:rPr>
      </w:pPr>
      <w:r w:rsidRPr="00497ADB">
        <w:rPr>
          <w:b/>
        </w:rPr>
        <w:t>на право заключения договора аренды  земельного участка</w:t>
      </w:r>
    </w:p>
    <w:p w:rsidR="008B25DE" w:rsidRPr="00497ADB" w:rsidRDefault="008B25DE" w:rsidP="008B25DE">
      <w:pPr>
        <w:jc w:val="center"/>
        <w:rPr>
          <w:b/>
        </w:rPr>
      </w:pPr>
    </w:p>
    <w:p w:rsidR="008B25DE" w:rsidRPr="00497ADB" w:rsidRDefault="008B25DE" w:rsidP="008B25DE">
      <w:pPr>
        <w:jc w:val="both"/>
      </w:pPr>
      <w:r w:rsidRPr="00497ADB">
        <w:t>Я, ___________________________________________________________________________________________</w:t>
      </w:r>
    </w:p>
    <w:p w:rsidR="008B25DE" w:rsidRPr="00497ADB" w:rsidRDefault="008B25DE" w:rsidP="008B25DE">
      <w:pPr>
        <w:jc w:val="both"/>
        <w:rPr>
          <w:i/>
          <w:iCs/>
        </w:rPr>
      </w:pPr>
      <w:r w:rsidRPr="00497ADB">
        <w:rPr>
          <w:i/>
          <w:iCs/>
        </w:rPr>
        <w:t>(ФИО/Наименование претендента)</w:t>
      </w:r>
    </w:p>
    <w:p w:rsidR="008B25DE" w:rsidRPr="00497ADB" w:rsidRDefault="008B25DE" w:rsidP="008B25DE">
      <w:pPr>
        <w:jc w:val="both"/>
      </w:pPr>
      <w:r w:rsidRPr="00497ADB">
        <w:t>заявляю о желании участвовать в аукционе по продаже права на заключение договора аренды</w:t>
      </w:r>
      <w:r w:rsidRPr="00497ADB">
        <w:rPr>
          <w:b/>
        </w:rPr>
        <w:t xml:space="preserve"> </w:t>
      </w:r>
      <w:r w:rsidRPr="00497ADB">
        <w:t>земельного участка, расположенного по адресу</w:t>
      </w:r>
      <w:proofErr w:type="gramStart"/>
      <w:r w:rsidRPr="00497ADB">
        <w:t xml:space="preserve"> :</w:t>
      </w:r>
      <w:proofErr w:type="gramEnd"/>
      <w:r w:rsidRPr="00497ADB">
        <w:t xml:space="preserve"> 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_____________________________________________________________________________________________</w:t>
      </w:r>
    </w:p>
    <w:p w:rsidR="008B25DE" w:rsidRPr="00AB1065" w:rsidRDefault="008B25DE" w:rsidP="008B25DE">
      <w:pPr>
        <w:jc w:val="both"/>
      </w:pPr>
      <w:r w:rsidRPr="00AB1065">
        <w:t>В соответствии со статьей 39.12 Земельного кодекса РФ, Гражданским кодексом РФ, сообщаю о себе следующие сведения:</w:t>
      </w:r>
    </w:p>
    <w:p w:rsidR="008B25DE" w:rsidRPr="00497ADB" w:rsidRDefault="008B25DE" w:rsidP="008B25DE">
      <w:pPr>
        <w:numPr>
          <w:ilvl w:val="0"/>
          <w:numId w:val="11"/>
        </w:numPr>
        <w:tabs>
          <w:tab w:val="num" w:pos="644"/>
        </w:tabs>
        <w:overflowPunct/>
        <w:autoSpaceDE/>
        <w:autoSpaceDN/>
        <w:adjustRightInd/>
        <w:ind w:left="644"/>
        <w:jc w:val="both"/>
        <w:rPr>
          <w:b/>
          <w:i/>
          <w:iCs/>
        </w:rPr>
      </w:pPr>
      <w:bookmarkStart w:id="2" w:name="_Hlk503949238"/>
      <w:r w:rsidRPr="00497ADB">
        <w:rPr>
          <w:b/>
          <w:i/>
          <w:iCs/>
        </w:rPr>
        <w:t xml:space="preserve">Для физических лиц: </w:t>
      </w:r>
    </w:p>
    <w:p w:rsidR="008B25DE" w:rsidRPr="00497ADB" w:rsidRDefault="008B25DE" w:rsidP="008B25DE">
      <w:pPr>
        <w:jc w:val="both"/>
      </w:pPr>
      <w:bookmarkStart w:id="3" w:name="_Hlk503531899"/>
      <w:r w:rsidRPr="00497ADB">
        <w:t>Документ, удостоверяющий личность________________ серия___________________ №_________________,</w:t>
      </w:r>
    </w:p>
    <w:p w:rsidR="008B25DE" w:rsidRPr="00497ADB" w:rsidRDefault="008B25DE" w:rsidP="008B25DE">
      <w:pPr>
        <w:jc w:val="both"/>
      </w:pPr>
      <w:proofErr w:type="gramStart"/>
      <w:r w:rsidRPr="00497ADB">
        <w:t>выдан</w:t>
      </w:r>
      <w:proofErr w:type="gramEnd"/>
      <w:r w:rsidRPr="00497ADB">
        <w:t xml:space="preserve"> «________»_________________20____ года,  кем выдан _______________________________________</w:t>
      </w:r>
    </w:p>
    <w:p w:rsidR="008B25DE" w:rsidRPr="00497ADB" w:rsidRDefault="008B25DE" w:rsidP="008B25DE">
      <w:pPr>
        <w:jc w:val="both"/>
      </w:pPr>
      <w:r w:rsidRPr="00497ADB">
        <w:t>_____________________________________________________________________________________________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 xml:space="preserve">Код подразделения_______________ИНН________________________СНИЛС__________________________ </w:t>
      </w:r>
    </w:p>
    <w:p w:rsidR="008B25DE" w:rsidRPr="00497ADB" w:rsidRDefault="008B25DE" w:rsidP="008B25DE">
      <w:pPr>
        <w:jc w:val="both"/>
      </w:pPr>
      <w:r w:rsidRPr="00497ADB">
        <w:t>Адрес регистрации:____________________________________________________________________________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Место фактического проживания_________________________________________________________________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Телефон _________________________________</w:t>
      </w:r>
    </w:p>
    <w:p w:rsidR="008B25DE" w:rsidRPr="00497ADB" w:rsidRDefault="008B25DE" w:rsidP="008B25DE">
      <w:pPr>
        <w:jc w:val="both"/>
      </w:pPr>
      <w:r w:rsidRPr="00497ADB">
        <w:rPr>
          <w:i/>
          <w:iCs/>
        </w:rPr>
        <w:t>Представитель претендента</w:t>
      </w:r>
      <w:r w:rsidRPr="00497ADB">
        <w:t xml:space="preserve"> ___________________________________________________________________ </w:t>
      </w:r>
    </w:p>
    <w:p w:rsidR="008B25DE" w:rsidRPr="00497ADB" w:rsidRDefault="008B25DE" w:rsidP="008B25DE">
      <w:pPr>
        <w:ind w:left="360"/>
        <w:jc w:val="both"/>
        <w:rPr>
          <w:i/>
          <w:iCs/>
        </w:rPr>
      </w:pPr>
      <w:r w:rsidRPr="00497ADB">
        <w:rPr>
          <w:i/>
          <w:iCs/>
        </w:rPr>
        <w:t xml:space="preserve">                                                                (ФИО)</w:t>
      </w:r>
    </w:p>
    <w:p w:rsidR="008B25DE" w:rsidRPr="00497ADB" w:rsidRDefault="008B25DE" w:rsidP="008B25DE">
      <w:pPr>
        <w:jc w:val="both"/>
        <w:rPr>
          <w:iCs/>
        </w:rPr>
      </w:pPr>
      <w:r w:rsidRPr="00497ADB">
        <w:t xml:space="preserve">Действующего на основании доверенности от «_______» ________________20______г  </w:t>
      </w:r>
      <w:proofErr w:type="gramStart"/>
      <w:r w:rsidRPr="00497ADB">
        <w:t>за</w:t>
      </w:r>
      <w:proofErr w:type="gramEnd"/>
      <w:r w:rsidRPr="00497ADB">
        <w:t xml:space="preserve">  № ____________</w:t>
      </w:r>
    </w:p>
    <w:p w:rsidR="008B25DE" w:rsidRPr="00497ADB" w:rsidRDefault="008B25DE" w:rsidP="008B25DE">
      <w:pPr>
        <w:jc w:val="both"/>
      </w:pPr>
      <w:r w:rsidRPr="00497ADB">
        <w:t>Документ, удостоверяющий личность________________ серия___________________ №_________________,</w:t>
      </w:r>
    </w:p>
    <w:p w:rsidR="008B25DE" w:rsidRPr="00497ADB" w:rsidRDefault="008B25DE" w:rsidP="008B25DE">
      <w:pPr>
        <w:jc w:val="both"/>
      </w:pPr>
      <w:proofErr w:type="gramStart"/>
      <w:r w:rsidRPr="00497ADB">
        <w:t>выдан</w:t>
      </w:r>
      <w:proofErr w:type="gramEnd"/>
      <w:r w:rsidRPr="00497ADB">
        <w:t xml:space="preserve"> «________»_________________20____ года,  кем выдан_______________________________________</w:t>
      </w:r>
    </w:p>
    <w:p w:rsidR="008B25DE" w:rsidRPr="00497ADB" w:rsidRDefault="008B25DE" w:rsidP="008B25DE">
      <w:pPr>
        <w:jc w:val="both"/>
      </w:pPr>
      <w:r w:rsidRPr="00497ADB">
        <w:t>_____________________________________________________________________________________________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 xml:space="preserve">Код подразделения____________________________________________________________________________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>Адрес регистрации:____________________________________________________________________________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Место фактического проживания_________________________________________________________________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Телефон _________________________________</w:t>
      </w:r>
    </w:p>
    <w:p w:rsidR="008B25DE" w:rsidRPr="00497ADB" w:rsidRDefault="008B25DE" w:rsidP="008B25DE">
      <w:pPr>
        <w:numPr>
          <w:ilvl w:val="0"/>
          <w:numId w:val="11"/>
        </w:numPr>
        <w:tabs>
          <w:tab w:val="num" w:pos="644"/>
        </w:tabs>
        <w:overflowPunct/>
        <w:autoSpaceDE/>
        <w:autoSpaceDN/>
        <w:adjustRightInd/>
        <w:ind w:left="644"/>
        <w:contextualSpacing/>
        <w:jc w:val="both"/>
        <w:rPr>
          <w:b/>
          <w:i/>
          <w:iCs/>
        </w:rPr>
      </w:pPr>
      <w:r w:rsidRPr="00497ADB">
        <w:rPr>
          <w:b/>
          <w:i/>
          <w:iCs/>
        </w:rPr>
        <w:t xml:space="preserve">Для юридических лиц: </w:t>
      </w:r>
    </w:p>
    <w:p w:rsidR="008B25DE" w:rsidRPr="00497ADB" w:rsidRDefault="008B25DE" w:rsidP="008B25DE">
      <w:pPr>
        <w:jc w:val="both"/>
      </w:pPr>
      <w:r w:rsidRPr="00497ADB">
        <w:t xml:space="preserve">Свидетельство о государственной регистрации юридического лица  </w:t>
      </w:r>
    </w:p>
    <w:p w:rsidR="008B25DE" w:rsidRPr="00497ADB" w:rsidRDefault="008B25DE" w:rsidP="008B25DE">
      <w:pPr>
        <w:jc w:val="both"/>
      </w:pPr>
      <w:r w:rsidRPr="00497ADB">
        <w:t xml:space="preserve">от «______________»________________20_____ года,  бланк  Серия________________ № ________________ </w:t>
      </w:r>
    </w:p>
    <w:p w:rsidR="008B25DE" w:rsidRPr="00497ADB" w:rsidRDefault="008B25DE" w:rsidP="008B25DE">
      <w:pPr>
        <w:jc w:val="both"/>
      </w:pPr>
      <w:r w:rsidRPr="00497ADB">
        <w:t xml:space="preserve">ИНН/КПП_____________________________/______________________________________________________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>Юридический адрес 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Фактический адрес_____________________________________________________________________________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rPr>
          <w:i/>
          <w:iCs/>
        </w:rPr>
        <w:t>Представитель претендента</w:t>
      </w:r>
      <w:r w:rsidRPr="00497ADB">
        <w:t xml:space="preserve"> ___________________________________________________________________</w:t>
      </w:r>
    </w:p>
    <w:p w:rsidR="008B25DE" w:rsidRPr="00497ADB" w:rsidRDefault="008B25DE" w:rsidP="008B25DE">
      <w:pPr>
        <w:ind w:left="360"/>
        <w:jc w:val="both"/>
        <w:rPr>
          <w:i/>
          <w:iCs/>
        </w:rPr>
      </w:pPr>
      <w:r w:rsidRPr="00497ADB">
        <w:rPr>
          <w:i/>
          <w:iCs/>
        </w:rPr>
        <w:t xml:space="preserve">                                                                (ФИО или наименование)</w:t>
      </w:r>
    </w:p>
    <w:p w:rsidR="008B25DE" w:rsidRPr="00497ADB" w:rsidRDefault="008B25DE" w:rsidP="008B25DE">
      <w:pPr>
        <w:jc w:val="both"/>
      </w:pPr>
      <w:r w:rsidRPr="00497ADB">
        <w:t xml:space="preserve">Действующего на основании доверенности от «________» _________________20______г  </w:t>
      </w:r>
      <w:proofErr w:type="gramStart"/>
      <w:r w:rsidRPr="00497ADB">
        <w:t>за</w:t>
      </w:r>
      <w:proofErr w:type="gramEnd"/>
      <w:r w:rsidRPr="00497ADB">
        <w:t xml:space="preserve">  № ___________</w:t>
      </w:r>
    </w:p>
    <w:p w:rsidR="008B25DE" w:rsidRPr="00497ADB" w:rsidRDefault="008B25DE" w:rsidP="008B25DE">
      <w:pPr>
        <w:jc w:val="both"/>
      </w:pPr>
      <w:r w:rsidRPr="00497ADB">
        <w:t xml:space="preserve">Реквизиты документа, удостоверяющие личность представителя_____________________________________: </w:t>
      </w:r>
      <w:proofErr w:type="spellStart"/>
      <w:r w:rsidRPr="00497ADB">
        <w:t>серия</w:t>
      </w:r>
      <w:proofErr w:type="gramStart"/>
      <w:r w:rsidRPr="00497ADB">
        <w:t>__________№_________,</w:t>
      </w:r>
      <w:proofErr w:type="gramEnd"/>
      <w:r w:rsidRPr="00497ADB">
        <w:t>выдан</w:t>
      </w:r>
      <w:proofErr w:type="spellEnd"/>
      <w:r w:rsidRPr="00497ADB">
        <w:t xml:space="preserve"> «________» _________________20________ года, кем выдан_________ _____________________________________код подразделения________________________________________</w:t>
      </w:r>
    </w:p>
    <w:p w:rsidR="008B25DE" w:rsidRPr="00497ADB" w:rsidRDefault="008B25DE" w:rsidP="008B25DE">
      <w:pPr>
        <w:jc w:val="both"/>
      </w:pPr>
      <w:r w:rsidRPr="00497ADB">
        <w:t>Адрес регистрации:____________________________________________________________________________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Место фактического проживания_________________________________________________________________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>Телефон _________________________________</w:t>
      </w:r>
    </w:p>
    <w:bookmarkEnd w:id="2"/>
    <w:bookmarkEnd w:id="3"/>
    <w:p w:rsidR="008B25DE" w:rsidRPr="00497ADB" w:rsidRDefault="008B25DE" w:rsidP="008B25DE">
      <w:pPr>
        <w:numPr>
          <w:ilvl w:val="0"/>
          <w:numId w:val="11"/>
        </w:numPr>
        <w:overflowPunct/>
        <w:autoSpaceDE/>
        <w:autoSpaceDN/>
        <w:adjustRightInd/>
        <w:contextualSpacing/>
        <w:jc w:val="both"/>
        <w:rPr>
          <w:b/>
          <w:u w:val="single"/>
        </w:rPr>
      </w:pPr>
      <w:r w:rsidRPr="00497ADB">
        <w:rPr>
          <w:b/>
          <w:u w:val="single"/>
        </w:rPr>
        <w:t>Банковские реквизиты претендента для возврата денежных средств (задатка):</w:t>
      </w:r>
    </w:p>
    <w:p w:rsidR="008B25DE" w:rsidRPr="00497ADB" w:rsidRDefault="008B25DE" w:rsidP="008B25DE">
      <w:pPr>
        <w:jc w:val="both"/>
      </w:pPr>
      <w:r w:rsidRPr="00497ADB">
        <w:t xml:space="preserve">_____________________________________________________________________________________________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 xml:space="preserve">_____________________________________________________________________________________________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 xml:space="preserve">_____________________________________________________________________________________________  </w:t>
      </w:r>
    </w:p>
    <w:p w:rsidR="008B25DE" w:rsidRPr="00497ADB" w:rsidRDefault="008B25DE" w:rsidP="008B25DE">
      <w:pPr>
        <w:jc w:val="both"/>
      </w:pPr>
      <w:r w:rsidRPr="00497ADB">
        <w:t>_____________________________________________________________________________________________</w:t>
      </w:r>
    </w:p>
    <w:p w:rsidR="008B25DE" w:rsidRPr="00497ADB" w:rsidRDefault="008B25DE" w:rsidP="008B25DE">
      <w:pPr>
        <w:jc w:val="both"/>
      </w:pPr>
      <w:r w:rsidRPr="00497ADB">
        <w:t xml:space="preserve">Внесенные денежные средства желаю использовать в качестве задатка за участие в аукционе на право заключения договора аренды земельного участка, расположенного по адресу: __________________________________________________________________________________________________________________________________________________________________________________________ </w:t>
      </w:r>
    </w:p>
    <w:p w:rsidR="008B25DE" w:rsidRPr="00497ADB" w:rsidRDefault="008B25DE" w:rsidP="008B25DE">
      <w:pPr>
        <w:jc w:val="both"/>
      </w:pPr>
      <w:r w:rsidRPr="00497ADB">
        <w:t>Вносимая для участия в аукционе сумма денежных средств составляет: ____________________________руб.</w:t>
      </w:r>
    </w:p>
    <w:p w:rsidR="008B25DE" w:rsidRPr="00497ADB" w:rsidRDefault="008B25DE" w:rsidP="008B25DE">
      <w:pPr>
        <w:jc w:val="both"/>
        <w:rPr>
          <w:b/>
          <w:bCs/>
          <w:u w:val="single"/>
        </w:rPr>
      </w:pPr>
      <w:r w:rsidRPr="00497ADB">
        <w:t>(____________________________________________________________________________________________)</w:t>
      </w:r>
      <w:r w:rsidRPr="00497ADB">
        <w:rPr>
          <w:b/>
          <w:bCs/>
          <w:u w:val="single"/>
        </w:rPr>
        <w:t xml:space="preserve">                                                                                                              </w:t>
      </w:r>
    </w:p>
    <w:p w:rsidR="008B25DE" w:rsidRPr="00497ADB" w:rsidRDefault="008B25DE" w:rsidP="008B25DE">
      <w:pPr>
        <w:jc w:val="both"/>
        <w:rPr>
          <w:b/>
        </w:rPr>
      </w:pPr>
      <w:r w:rsidRPr="00497ADB">
        <w:rPr>
          <w:b/>
        </w:rPr>
        <w:t>(сумма прописью)</w:t>
      </w:r>
    </w:p>
    <w:p w:rsidR="008B25DE" w:rsidRPr="00497ADB" w:rsidRDefault="008B25DE" w:rsidP="008B25DE">
      <w:pPr>
        <w:jc w:val="both"/>
      </w:pPr>
      <w:r w:rsidRPr="00497ADB">
        <w:t>Способы извещения о результатах рассмотрения заявок на участие в аукционе:</w:t>
      </w:r>
    </w:p>
    <w:p w:rsidR="008B25DE" w:rsidRPr="00497ADB" w:rsidRDefault="008B25DE" w:rsidP="008B25DE">
      <w:pPr>
        <w:numPr>
          <w:ilvl w:val="0"/>
          <w:numId w:val="10"/>
        </w:numPr>
        <w:overflowPunct/>
        <w:autoSpaceDE/>
        <w:autoSpaceDN/>
        <w:adjustRightInd/>
        <w:jc w:val="both"/>
      </w:pPr>
      <w:r w:rsidRPr="00497ADB">
        <w:lastRenderedPageBreak/>
        <w:t>По телефону___________________________________</w:t>
      </w:r>
    </w:p>
    <w:p w:rsidR="008B25DE" w:rsidRPr="00497ADB" w:rsidRDefault="008B25DE" w:rsidP="008B25DE">
      <w:pPr>
        <w:numPr>
          <w:ilvl w:val="0"/>
          <w:numId w:val="10"/>
        </w:numPr>
        <w:overflowPunct/>
        <w:autoSpaceDE/>
        <w:autoSpaceDN/>
        <w:adjustRightInd/>
        <w:jc w:val="both"/>
      </w:pPr>
      <w:r w:rsidRPr="00497ADB">
        <w:t>Иные способы__________________________________</w:t>
      </w:r>
    </w:p>
    <w:p w:rsidR="008B25DE" w:rsidRPr="00497ADB" w:rsidRDefault="008B25DE" w:rsidP="008B25DE">
      <w:pPr>
        <w:jc w:val="both"/>
      </w:pPr>
    </w:p>
    <w:p w:rsidR="008B25DE" w:rsidRPr="00497ADB" w:rsidRDefault="008B25DE" w:rsidP="008B25DE">
      <w:pPr>
        <w:jc w:val="both"/>
      </w:pPr>
      <w:r w:rsidRPr="00497ADB">
        <w:t>Подпись ПРЕТЕНДЕНТА (его полномочного представителя) _______________________</w:t>
      </w:r>
    </w:p>
    <w:p w:rsidR="008B25DE" w:rsidRPr="00497ADB" w:rsidRDefault="008B25DE" w:rsidP="008B25DE">
      <w:pPr>
        <w:jc w:val="both"/>
      </w:pPr>
      <w:r w:rsidRPr="00497ADB">
        <w:t>Дата «_________»__________________________20</w:t>
      </w:r>
      <w:r>
        <w:t>21</w:t>
      </w:r>
      <w:r w:rsidRPr="00497ADB">
        <w:t xml:space="preserve"> года                         (подпись)</w:t>
      </w:r>
    </w:p>
    <w:p w:rsidR="008B25DE" w:rsidRPr="00497ADB" w:rsidRDefault="008B25DE" w:rsidP="008B25DE">
      <w:pPr>
        <w:jc w:val="both"/>
      </w:pPr>
      <w:r w:rsidRPr="00497ADB">
        <w:t xml:space="preserve">                                                                                                                                               </w:t>
      </w:r>
    </w:p>
    <w:p w:rsidR="008B25DE" w:rsidRPr="00497ADB" w:rsidRDefault="008B25DE" w:rsidP="008B25DE">
      <w:pPr>
        <w:jc w:val="both"/>
      </w:pPr>
      <w:r w:rsidRPr="00497ADB">
        <w:t>Заявка принята ОРГАНИЗАТОРОМ:  ______________________________(подпись)</w:t>
      </w:r>
    </w:p>
    <w:p w:rsidR="008B25DE" w:rsidRPr="002B24DC" w:rsidRDefault="008B25DE" w:rsidP="008B25DE">
      <w:pPr>
        <w:jc w:val="both"/>
      </w:pPr>
      <w:r w:rsidRPr="00497ADB">
        <w:t>Дата «_________»__________________________20</w:t>
      </w:r>
      <w:r>
        <w:t>21</w:t>
      </w:r>
      <w:r w:rsidRPr="00497ADB">
        <w:t xml:space="preserve">  года   Час_______ мин._______</w:t>
      </w: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76077F" w:rsidRDefault="0076077F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Default="008B25DE" w:rsidP="008B25DE">
      <w:pPr>
        <w:jc w:val="center"/>
        <w:rPr>
          <w:b/>
          <w:sz w:val="28"/>
          <w:szCs w:val="28"/>
        </w:rPr>
      </w:pPr>
    </w:p>
    <w:p w:rsidR="008B25DE" w:rsidRPr="00647E83" w:rsidRDefault="008B25DE" w:rsidP="008B25DE">
      <w:pPr>
        <w:jc w:val="center"/>
        <w:rPr>
          <w:bCs/>
          <w:sz w:val="24"/>
          <w:szCs w:val="24"/>
        </w:rPr>
      </w:pPr>
      <w:r w:rsidRPr="00647E83">
        <w:rPr>
          <w:sz w:val="24"/>
          <w:szCs w:val="24"/>
        </w:rPr>
        <w:lastRenderedPageBreak/>
        <w:t>ОПИСЬ ДОКУМЕНТОВ</w:t>
      </w:r>
      <w:r w:rsidRPr="00647E83">
        <w:rPr>
          <w:bCs/>
          <w:sz w:val="24"/>
          <w:szCs w:val="24"/>
        </w:rPr>
        <w:t xml:space="preserve">, </w:t>
      </w:r>
    </w:p>
    <w:p w:rsidR="008B25DE" w:rsidRPr="00647E83" w:rsidRDefault="008B25DE" w:rsidP="008B25DE">
      <w:pPr>
        <w:jc w:val="center"/>
        <w:rPr>
          <w:sz w:val="24"/>
          <w:szCs w:val="24"/>
        </w:rPr>
      </w:pPr>
      <w:proofErr w:type="gramStart"/>
      <w:r w:rsidRPr="00647E83">
        <w:rPr>
          <w:sz w:val="24"/>
          <w:szCs w:val="24"/>
        </w:rPr>
        <w:t>представляемых</w:t>
      </w:r>
      <w:proofErr w:type="gramEnd"/>
      <w:r w:rsidRPr="00647E83">
        <w:rPr>
          <w:sz w:val="24"/>
          <w:szCs w:val="24"/>
        </w:rPr>
        <w:t xml:space="preserve"> для участия в аукционе </w:t>
      </w:r>
    </w:p>
    <w:p w:rsidR="008B25DE" w:rsidRPr="00647E83" w:rsidRDefault="008B25DE" w:rsidP="008B25DE">
      <w:pPr>
        <w:jc w:val="center"/>
        <w:rPr>
          <w:sz w:val="24"/>
          <w:szCs w:val="24"/>
        </w:rPr>
      </w:pPr>
      <w:r w:rsidRPr="00647E83">
        <w:rPr>
          <w:rFonts w:eastAsia="Courier New"/>
          <w:sz w:val="24"/>
          <w:szCs w:val="24"/>
          <w:lang w:eastAsia="en-US"/>
        </w:rPr>
        <w:t>продажа права заключения договора аренды земельного участка,  расположенного по адресу: ______________________________________________________________________________________</w:t>
      </w:r>
    </w:p>
    <w:p w:rsidR="008B25DE" w:rsidRPr="00647E83" w:rsidRDefault="008B25DE" w:rsidP="008B25DE">
      <w:pPr>
        <w:jc w:val="center"/>
        <w:rPr>
          <w:sz w:val="24"/>
          <w:szCs w:val="24"/>
        </w:rPr>
      </w:pPr>
    </w:p>
    <w:p w:rsidR="008B25DE" w:rsidRPr="00647E83" w:rsidRDefault="008B25DE" w:rsidP="008B25DE">
      <w:pPr>
        <w:jc w:val="both"/>
        <w:rPr>
          <w:bCs/>
          <w:sz w:val="24"/>
          <w:szCs w:val="24"/>
        </w:rPr>
      </w:pPr>
      <w:r w:rsidRPr="00647E83">
        <w:rPr>
          <w:bCs/>
          <w:sz w:val="24"/>
          <w:szCs w:val="24"/>
        </w:rPr>
        <w:tab/>
        <w:t>Настоящим ___________________________________________________</w:t>
      </w:r>
    </w:p>
    <w:p w:rsidR="008B25DE" w:rsidRPr="00647E83" w:rsidRDefault="008B25DE" w:rsidP="008B25DE">
      <w:pPr>
        <w:jc w:val="center"/>
        <w:rPr>
          <w:bCs/>
          <w:sz w:val="24"/>
          <w:szCs w:val="24"/>
        </w:rPr>
      </w:pPr>
      <w:r w:rsidRPr="00647E83">
        <w:rPr>
          <w:bCs/>
          <w:sz w:val="24"/>
          <w:szCs w:val="24"/>
        </w:rPr>
        <w:t>(наименование участника)</w:t>
      </w:r>
    </w:p>
    <w:p w:rsidR="008B25DE" w:rsidRPr="00647E83" w:rsidRDefault="008B25DE" w:rsidP="008B25DE">
      <w:pPr>
        <w:jc w:val="center"/>
        <w:rPr>
          <w:bCs/>
          <w:sz w:val="24"/>
          <w:szCs w:val="24"/>
        </w:rPr>
      </w:pPr>
    </w:p>
    <w:p w:rsidR="008B25DE" w:rsidRPr="00647E83" w:rsidRDefault="008B25DE" w:rsidP="008B25DE">
      <w:pPr>
        <w:jc w:val="both"/>
        <w:rPr>
          <w:bCs/>
          <w:sz w:val="24"/>
          <w:szCs w:val="24"/>
        </w:rPr>
      </w:pPr>
      <w:r w:rsidRPr="00647E83">
        <w:rPr>
          <w:bCs/>
          <w:sz w:val="24"/>
          <w:szCs w:val="24"/>
        </w:rPr>
        <w:t>подтверждает, что для участия в открытом аукционе нами/мною представлены перечисленные ниже документы:</w:t>
      </w:r>
    </w:p>
    <w:p w:rsidR="008B25DE" w:rsidRPr="00647E83" w:rsidRDefault="008B25DE" w:rsidP="008B25DE">
      <w:pPr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562"/>
        <w:gridCol w:w="3191"/>
      </w:tblGrid>
      <w:tr w:rsidR="008B25DE" w:rsidRPr="00647E83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DE" w:rsidRPr="00647E83" w:rsidRDefault="008B25DE" w:rsidP="003A441C">
            <w:pPr>
              <w:jc w:val="center"/>
              <w:rPr>
                <w:sz w:val="24"/>
                <w:szCs w:val="24"/>
              </w:rPr>
            </w:pPr>
            <w:r w:rsidRPr="00647E83">
              <w:rPr>
                <w:sz w:val="24"/>
                <w:szCs w:val="24"/>
              </w:rPr>
              <w:t>№</w:t>
            </w:r>
            <w:proofErr w:type="gramStart"/>
            <w:r w:rsidRPr="00647E83">
              <w:rPr>
                <w:sz w:val="24"/>
                <w:szCs w:val="24"/>
              </w:rPr>
              <w:t>п</w:t>
            </w:r>
            <w:proofErr w:type="gramEnd"/>
            <w:r w:rsidRPr="00647E83">
              <w:rPr>
                <w:sz w:val="24"/>
                <w:szCs w:val="24"/>
              </w:rPr>
              <w:t>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DE" w:rsidRPr="00647E83" w:rsidRDefault="008B25DE" w:rsidP="003A441C">
            <w:pPr>
              <w:jc w:val="center"/>
              <w:rPr>
                <w:sz w:val="24"/>
                <w:szCs w:val="24"/>
              </w:rPr>
            </w:pPr>
            <w:r w:rsidRPr="00647E83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5DE" w:rsidRPr="00647E83" w:rsidRDefault="008B25DE" w:rsidP="003A441C">
            <w:pPr>
              <w:jc w:val="center"/>
              <w:rPr>
                <w:sz w:val="24"/>
                <w:szCs w:val="24"/>
              </w:rPr>
            </w:pPr>
            <w:r w:rsidRPr="00647E83">
              <w:rPr>
                <w:sz w:val="24"/>
                <w:szCs w:val="24"/>
              </w:rPr>
              <w:t>Кол-во листов,</w:t>
            </w:r>
          </w:p>
          <w:p w:rsidR="008B25DE" w:rsidRPr="00647E83" w:rsidRDefault="008B25DE" w:rsidP="003A441C">
            <w:pPr>
              <w:jc w:val="center"/>
              <w:rPr>
                <w:sz w:val="24"/>
                <w:szCs w:val="24"/>
              </w:rPr>
            </w:pPr>
            <w:r w:rsidRPr="00647E83">
              <w:rPr>
                <w:sz w:val="24"/>
                <w:szCs w:val="24"/>
              </w:rPr>
              <w:t>с___ по___</w:t>
            </w:r>
          </w:p>
        </w:tc>
      </w:tr>
      <w:tr w:rsidR="008B25DE" w:rsidRPr="00647E83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647E83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647E83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647E83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B25DE" w:rsidRPr="008B25DE" w:rsidTr="003A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E" w:rsidRPr="008B25DE" w:rsidRDefault="008B25DE" w:rsidP="003A441C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8B25DE" w:rsidRPr="008B25DE" w:rsidRDefault="008B25DE" w:rsidP="008B25DE">
      <w:pPr>
        <w:jc w:val="both"/>
        <w:rPr>
          <w:bCs/>
          <w:sz w:val="24"/>
          <w:szCs w:val="24"/>
        </w:rPr>
      </w:pPr>
    </w:p>
    <w:p w:rsidR="008B25DE" w:rsidRPr="00071DE1" w:rsidRDefault="008B25DE" w:rsidP="008B25DE">
      <w:pPr>
        <w:jc w:val="both"/>
        <w:rPr>
          <w:bCs/>
          <w:sz w:val="28"/>
          <w:szCs w:val="28"/>
        </w:rPr>
      </w:pPr>
    </w:p>
    <w:p w:rsidR="008B25DE" w:rsidRPr="00071DE1" w:rsidRDefault="008B25DE" w:rsidP="008B25DE">
      <w:pPr>
        <w:jc w:val="both"/>
        <w:rPr>
          <w:bCs/>
          <w:sz w:val="28"/>
          <w:szCs w:val="28"/>
        </w:rPr>
      </w:pPr>
      <w:r w:rsidRPr="00071DE1">
        <w:rPr>
          <w:bCs/>
          <w:sz w:val="28"/>
          <w:szCs w:val="28"/>
        </w:rPr>
        <w:t>Заявитель: ____________________                             _____________________</w:t>
      </w:r>
    </w:p>
    <w:p w:rsidR="008B25DE" w:rsidRPr="00071DE1" w:rsidRDefault="008B25DE" w:rsidP="008B25DE">
      <w:pPr>
        <w:jc w:val="both"/>
        <w:rPr>
          <w:bCs/>
        </w:rPr>
      </w:pPr>
      <w:r w:rsidRPr="00071DE1">
        <w:rPr>
          <w:bCs/>
        </w:rPr>
        <w:t xml:space="preserve">                                    (должность, </w:t>
      </w:r>
      <w:proofErr w:type="spellStart"/>
      <w:r w:rsidRPr="00071DE1">
        <w:rPr>
          <w:bCs/>
        </w:rPr>
        <w:t>фио</w:t>
      </w:r>
      <w:proofErr w:type="spellEnd"/>
      <w:r w:rsidRPr="00071DE1">
        <w:rPr>
          <w:bCs/>
        </w:rPr>
        <w:t>)                                                                         (подпись)</w:t>
      </w:r>
    </w:p>
    <w:p w:rsidR="008B25DE" w:rsidRPr="00071DE1" w:rsidRDefault="008B25DE" w:rsidP="008B25DE">
      <w:pPr>
        <w:jc w:val="both"/>
        <w:rPr>
          <w:bCs/>
          <w:sz w:val="28"/>
          <w:szCs w:val="28"/>
        </w:rPr>
      </w:pPr>
    </w:p>
    <w:p w:rsidR="008B25DE" w:rsidRPr="00071DE1" w:rsidRDefault="008B25DE" w:rsidP="008B25DE">
      <w:pPr>
        <w:jc w:val="both"/>
        <w:rPr>
          <w:bCs/>
          <w:sz w:val="28"/>
          <w:szCs w:val="28"/>
        </w:rPr>
      </w:pPr>
    </w:p>
    <w:p w:rsidR="008B25DE" w:rsidRPr="00071DE1" w:rsidRDefault="008B25DE" w:rsidP="008B25DE">
      <w:pPr>
        <w:rPr>
          <w:b/>
          <w:bCs/>
          <w:sz w:val="24"/>
        </w:rPr>
      </w:pPr>
    </w:p>
    <w:p w:rsidR="008B25DE" w:rsidRDefault="008B25DE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Default="0076077F" w:rsidP="008B25DE">
      <w:pPr>
        <w:jc w:val="center"/>
        <w:rPr>
          <w:b/>
          <w:bCs/>
          <w:sz w:val="24"/>
        </w:rPr>
      </w:pPr>
    </w:p>
    <w:p w:rsidR="0076077F" w:rsidRPr="00071DE1" w:rsidRDefault="0076077F" w:rsidP="008B25DE">
      <w:pPr>
        <w:jc w:val="center"/>
        <w:rPr>
          <w:b/>
          <w:bCs/>
          <w:sz w:val="24"/>
        </w:rPr>
      </w:pPr>
    </w:p>
    <w:p w:rsidR="008B25DE" w:rsidRPr="00071DE1" w:rsidRDefault="008B25DE" w:rsidP="008B25DE">
      <w:pPr>
        <w:jc w:val="center"/>
        <w:rPr>
          <w:b/>
          <w:bCs/>
          <w:sz w:val="24"/>
        </w:rPr>
      </w:pPr>
    </w:p>
    <w:p w:rsidR="008B25DE" w:rsidRPr="00071DE1" w:rsidRDefault="0076077F" w:rsidP="0076077F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lastRenderedPageBreak/>
        <w:t>ПРОЕКТ</w:t>
      </w:r>
    </w:p>
    <w:p w:rsidR="008B25DE" w:rsidRDefault="008B25DE" w:rsidP="008B25DE"/>
    <w:p w:rsidR="0076077F" w:rsidRPr="009A5B48" w:rsidRDefault="0076077F" w:rsidP="0076077F">
      <w:pPr>
        <w:keepNext/>
        <w:widowControl w:val="0"/>
        <w:jc w:val="center"/>
        <w:rPr>
          <w:b/>
          <w:bCs/>
          <w:iCs/>
        </w:rPr>
      </w:pPr>
      <w:r w:rsidRPr="009A5B48">
        <w:rPr>
          <w:rFonts w:ascii="Times New Roman CYR" w:hAnsi="Times New Roman CYR" w:cs="Times New Roman CYR"/>
          <w:b/>
          <w:bCs/>
          <w:iCs/>
        </w:rPr>
        <w:t xml:space="preserve">Договор аренды </w:t>
      </w:r>
      <w:r w:rsidRPr="009A5B48">
        <w:rPr>
          <w:b/>
          <w:bCs/>
          <w:iCs/>
        </w:rPr>
        <w:t>земельного участка № ___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82"/>
        <w:gridCol w:w="8288"/>
      </w:tblGrid>
      <w:tr w:rsidR="0076077F" w:rsidRPr="009A5B48" w:rsidTr="003A441C">
        <w:trPr>
          <w:trHeight w:val="248"/>
        </w:trPr>
        <w:tc>
          <w:tcPr>
            <w:tcW w:w="1368" w:type="dxa"/>
          </w:tcPr>
          <w:p w:rsidR="0076077F" w:rsidRPr="009A5B48" w:rsidRDefault="0076077F" w:rsidP="003A441C">
            <w:pPr>
              <w:widowControl w:val="0"/>
              <w:jc w:val="both"/>
              <w:rPr>
                <w:rFonts w:ascii="Times New Roman CYR" w:hAnsi="Times New Roman CYR" w:cs="Times New Roman CYR"/>
              </w:rPr>
            </w:pPr>
            <w:r w:rsidRPr="009A5B48">
              <w:rPr>
                <w:rFonts w:ascii="Times New Roman CYR" w:hAnsi="Times New Roman CYR" w:cs="Times New Roman CYR"/>
              </w:rPr>
              <w:t>г</w:t>
            </w:r>
            <w:r w:rsidRPr="009A5B48">
              <w:rPr>
                <w:rFonts w:ascii="Times New Roman CYR" w:hAnsi="Times New Roman CYR" w:cs="Times New Roman CYR"/>
                <w:lang w:val="en-US"/>
              </w:rPr>
              <w:t xml:space="preserve">. </w:t>
            </w:r>
            <w:r w:rsidRPr="009A5B48">
              <w:rPr>
                <w:rFonts w:ascii="Times New Roman CYR" w:hAnsi="Times New Roman CYR" w:cs="Times New Roman CYR"/>
              </w:rPr>
              <w:t>Касли</w:t>
            </w:r>
          </w:p>
        </w:tc>
        <w:tc>
          <w:tcPr>
            <w:tcW w:w="9468" w:type="dxa"/>
          </w:tcPr>
          <w:p w:rsidR="0076077F" w:rsidRPr="009A5B48" w:rsidRDefault="0076077F" w:rsidP="003A441C">
            <w:pPr>
              <w:widowControl w:val="0"/>
              <w:jc w:val="right"/>
              <w:rPr>
                <w:rFonts w:ascii="Times New Roman CYR" w:hAnsi="Times New Roman CYR" w:cs="Times New Roman CYR"/>
                <w:iCs/>
              </w:rPr>
            </w:pPr>
            <w:r w:rsidRPr="009A5B48">
              <w:rPr>
                <w:rFonts w:ascii="Times New Roman CYR" w:hAnsi="Times New Roman CYR" w:cs="Times New Roman CYR"/>
                <w:iCs/>
              </w:rPr>
              <w:t>«___» мая 2021 года</w:t>
            </w:r>
          </w:p>
        </w:tc>
      </w:tr>
    </w:tbl>
    <w:p w:rsidR="0076077F" w:rsidRPr="009A5B48" w:rsidRDefault="0076077F" w:rsidP="0076077F">
      <w:pPr>
        <w:widowControl w:val="0"/>
        <w:jc w:val="both"/>
        <w:rPr>
          <w:rFonts w:ascii="Times New Roman CYR" w:hAnsi="Times New Roman CYR" w:cs="Times New Roman CYR"/>
          <w:lang w:val="en-US"/>
        </w:rPr>
      </w:pPr>
    </w:p>
    <w:p w:rsidR="0076077F" w:rsidRPr="009A5B48" w:rsidRDefault="0076077F" w:rsidP="0076077F">
      <w:pPr>
        <w:widowControl w:val="0"/>
        <w:jc w:val="both"/>
      </w:pPr>
      <w:r w:rsidRPr="009A5B48">
        <w:t xml:space="preserve">        </w:t>
      </w:r>
      <w:r w:rsidRPr="009A5B48">
        <w:rPr>
          <w:rFonts w:ascii="Times New Roman CYR" w:hAnsi="Times New Roman CYR" w:cs="Times New Roman CYR"/>
          <w:iCs/>
        </w:rPr>
        <w:t>Комитет по управлению имуществом и земельным отношениям администрации Каслинского муниципального района,</w:t>
      </w:r>
      <w:r w:rsidRPr="009A5B48">
        <w:rPr>
          <w:iCs/>
        </w:rPr>
        <w:t xml:space="preserve"> </w:t>
      </w:r>
      <w:r w:rsidRPr="009A5B48">
        <w:t xml:space="preserve">именуемый в дальнейшем АРЕНДОДАТЕЛЬ, и </w:t>
      </w:r>
      <w:r w:rsidRPr="009A5B48">
        <w:rPr>
          <w:iCs/>
        </w:rPr>
        <w:t>в лице председателя Комитета Леоновой Галины Ивановны</w:t>
      </w:r>
      <w:r w:rsidRPr="009A5B48">
        <w:t xml:space="preserve">, действующего на основании </w:t>
      </w:r>
      <w:r w:rsidRPr="009A5B48">
        <w:rPr>
          <w:rFonts w:ascii="Times New Roman CYR" w:hAnsi="Times New Roman CYR" w:cs="Times New Roman CYR"/>
          <w:iCs/>
        </w:rPr>
        <w:t>Положении о Комитете, с одной стороны</w:t>
      </w:r>
      <w:r>
        <w:rPr>
          <w:rFonts w:ascii="Times New Roman CYR" w:hAnsi="Times New Roman CYR" w:cs="Times New Roman CYR"/>
          <w:iCs/>
        </w:rPr>
        <w:t>, и</w:t>
      </w:r>
      <w:r w:rsidRPr="009A5B48">
        <w:t>______________________________________________________________________________</w:t>
      </w:r>
    </w:p>
    <w:p w:rsidR="0076077F" w:rsidRPr="009A5B48" w:rsidRDefault="0076077F" w:rsidP="0076077F">
      <w:pPr>
        <w:widowControl w:val="0"/>
        <w:jc w:val="both"/>
      </w:pPr>
      <w:r w:rsidRPr="009A5B48">
        <w:t>именуемы</w:t>
      </w:r>
      <w:r>
        <w:t>й</w:t>
      </w:r>
      <w:r w:rsidRPr="009A5B48">
        <w:t xml:space="preserve"> в дальнейшем АРЕНДАТОР, с другой стороны,</w:t>
      </w:r>
      <w:r>
        <w:t xml:space="preserve"> </w:t>
      </w:r>
      <w:r w:rsidRPr="009A5B48">
        <w:t>именуемые в дальнейшем СТОРОНЫ</w:t>
      </w:r>
    </w:p>
    <w:p w:rsidR="0076077F" w:rsidRPr="009A5B48" w:rsidRDefault="0076077F" w:rsidP="0076077F">
      <w:pPr>
        <w:widowControl w:val="0"/>
        <w:jc w:val="both"/>
      </w:pPr>
      <w:r w:rsidRPr="009A5B48">
        <w:t>в соответствии с протоколом  ______________________________________________________________</w:t>
      </w:r>
    </w:p>
    <w:p w:rsidR="0076077F" w:rsidRPr="009A5B48" w:rsidRDefault="0076077F" w:rsidP="0076077F">
      <w:pPr>
        <w:widowControl w:val="0"/>
        <w:jc w:val="both"/>
      </w:pPr>
      <w:r w:rsidRPr="009A5B48">
        <w:t>заключили настоящий договор аренды земельного участка  (далее – Договор) о нижеследующем:</w:t>
      </w:r>
    </w:p>
    <w:p w:rsidR="0076077F" w:rsidRPr="009A5B48" w:rsidRDefault="0076077F" w:rsidP="0076077F">
      <w:pPr>
        <w:widowControl w:val="0"/>
        <w:numPr>
          <w:ilvl w:val="0"/>
          <w:numId w:val="12"/>
        </w:numPr>
        <w:overflowPunct/>
        <w:spacing w:before="120" w:after="120"/>
        <w:jc w:val="center"/>
        <w:rPr>
          <w:rFonts w:ascii="Times New Roman CYR" w:hAnsi="Times New Roman CYR" w:cs="Times New Roman CYR"/>
          <w:b/>
          <w:bCs/>
          <w:iCs/>
        </w:rPr>
      </w:pPr>
      <w:r w:rsidRPr="009A5B48">
        <w:rPr>
          <w:rFonts w:ascii="Times New Roman CYR" w:hAnsi="Times New Roman CYR" w:cs="Times New Roman CYR"/>
          <w:b/>
          <w:bCs/>
          <w:iCs/>
        </w:rPr>
        <w:t>Предмет Договора</w:t>
      </w:r>
    </w:p>
    <w:p w:rsidR="0076077F" w:rsidRPr="00AA4184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  <w:lang w:val="en-US"/>
        </w:rPr>
      </w:pPr>
      <w:r w:rsidRPr="00AA4184">
        <w:rPr>
          <w:rFonts w:ascii="Times New Roman CYR" w:hAnsi="Times New Roman CYR" w:cs="Times New Roman CYR"/>
        </w:rPr>
        <w:t xml:space="preserve">АРЕНДОДАТЕЛЬ предоставляет, а АРЕНДАТОР принимает в аренду земельный участок категории земель - </w:t>
      </w:r>
      <w:r w:rsidRPr="00AA4184">
        <w:t>земли населенных пунктов</w:t>
      </w:r>
      <w:r w:rsidRPr="00AA4184">
        <w:rPr>
          <w:rFonts w:ascii="Times New Roman CYR" w:hAnsi="Times New Roman CYR" w:cs="Times New Roman CYR"/>
        </w:rPr>
        <w:t xml:space="preserve"> </w:t>
      </w:r>
      <w:r w:rsidRPr="00AA4184">
        <w:rPr>
          <w:rFonts w:ascii="Times New Roman CYR" w:hAnsi="Times New Roman CYR" w:cs="Times New Roman CYR"/>
          <w:bCs/>
          <w:iCs/>
        </w:rPr>
        <w:t>с кадастровым номером _______________, расположенный по адресу</w:t>
      </w:r>
      <w:r w:rsidRPr="00AA4184">
        <w:rPr>
          <w:rFonts w:ascii="Times New Roman CYR" w:hAnsi="Times New Roman CYR" w:cs="Times New Roman CYR"/>
        </w:rPr>
        <w:t xml:space="preserve"> (имеющий адресные ориентиры):</w:t>
      </w:r>
      <w:r w:rsidRPr="00AA4184">
        <w:t xml:space="preserve"> _________________________________</w:t>
      </w:r>
      <w:r w:rsidRPr="00AA4184">
        <w:rPr>
          <w:bCs/>
        </w:rPr>
        <w:t xml:space="preserve"> </w:t>
      </w:r>
      <w:r w:rsidRPr="00AA4184">
        <w:rPr>
          <w:rFonts w:ascii="Times New Roman CYR" w:hAnsi="Times New Roman CYR" w:cs="Times New Roman CYR"/>
        </w:rPr>
        <w:t>(далее «Участок»), ____________________________________</w:t>
      </w:r>
      <w:r w:rsidRPr="00AA4184">
        <w:rPr>
          <w:rFonts w:ascii="Times New Roman CYR" w:hAnsi="Times New Roman CYR" w:cs="Times New Roman CYR"/>
          <w:bCs/>
          <w:iCs/>
        </w:rPr>
        <w:t xml:space="preserve">, </w:t>
      </w:r>
      <w:r w:rsidRPr="00AA4184">
        <w:rPr>
          <w:rFonts w:ascii="Times New Roman CYR" w:hAnsi="Times New Roman CYR" w:cs="Times New Roman CYR"/>
        </w:rPr>
        <w:t>в границах, указанных в кадастровом паспорте Участка, прилагаемом к настоящему Договору и являющимся его неотъемлемой частью, общей площадью ______</w:t>
      </w:r>
      <w:r w:rsidRPr="00AA4184">
        <w:rPr>
          <w:rFonts w:ascii="Times New Roman CYR" w:hAnsi="Times New Roman CYR" w:cs="Times New Roman CYR"/>
          <w:bCs/>
          <w:iCs/>
          <w:lang w:val="en-US"/>
        </w:rPr>
        <w:t>.</w:t>
      </w:r>
      <w:r w:rsidRPr="00AA4184">
        <w:rPr>
          <w:bCs/>
          <w:lang w:val="en-US"/>
        </w:rPr>
        <w:t xml:space="preserve"> </w:t>
      </w:r>
    </w:p>
    <w:p w:rsidR="0076077F" w:rsidRPr="009A5B48" w:rsidRDefault="0076077F" w:rsidP="0076077F">
      <w:pPr>
        <w:widowControl w:val="0"/>
        <w:numPr>
          <w:ilvl w:val="0"/>
          <w:numId w:val="12"/>
        </w:numPr>
        <w:overflowPunct/>
        <w:spacing w:before="120" w:after="120"/>
        <w:jc w:val="center"/>
        <w:rPr>
          <w:rFonts w:ascii="Times New Roman CYR" w:hAnsi="Times New Roman CYR" w:cs="Times New Roman CYR"/>
          <w:b/>
          <w:bCs/>
          <w:iCs/>
        </w:rPr>
      </w:pPr>
      <w:r w:rsidRPr="009A5B48">
        <w:rPr>
          <w:rFonts w:ascii="Times New Roman CYR" w:hAnsi="Times New Roman CYR" w:cs="Times New Roman CYR"/>
          <w:b/>
          <w:bCs/>
          <w:iCs/>
        </w:rPr>
        <w:t>Срок Договора</w:t>
      </w:r>
      <w:r w:rsidRPr="009A5B48">
        <w:rPr>
          <w:rFonts w:ascii="Times New Roman CYR" w:hAnsi="Times New Roman CYR" w:cs="Times New Roman CYR"/>
          <w:b/>
          <w:bCs/>
          <w:iCs/>
        </w:rPr>
        <w:tab/>
      </w:r>
    </w:p>
    <w:p w:rsidR="0076077F" w:rsidRPr="00AA4184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  <w:bCs/>
          <w:iCs/>
        </w:rPr>
      </w:pPr>
      <w:r w:rsidRPr="00AA4184">
        <w:rPr>
          <w:rFonts w:ascii="Times New Roman CYR" w:hAnsi="Times New Roman CYR" w:cs="Times New Roman CYR"/>
          <w:bCs/>
          <w:iCs/>
        </w:rPr>
        <w:t xml:space="preserve">Срок аренды Участка устанавливается </w:t>
      </w:r>
      <w:proofErr w:type="gramStart"/>
      <w:r w:rsidRPr="00AA4184">
        <w:rPr>
          <w:rFonts w:ascii="Times New Roman CYR" w:hAnsi="Times New Roman CYR" w:cs="Times New Roman CYR"/>
          <w:bCs/>
          <w:iCs/>
        </w:rPr>
        <w:t>с</w:t>
      </w:r>
      <w:proofErr w:type="gramEnd"/>
      <w:r w:rsidRPr="00AA4184">
        <w:rPr>
          <w:rFonts w:ascii="Times New Roman CYR" w:hAnsi="Times New Roman CYR" w:cs="Times New Roman CYR"/>
          <w:bCs/>
          <w:iCs/>
        </w:rPr>
        <w:t xml:space="preserve"> ______________ по _____________________________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Договор, заключенный на срок более одного года, вступает в силу </w:t>
      </w:r>
      <w:proofErr w:type="gramStart"/>
      <w:r w:rsidRPr="009A5B48">
        <w:rPr>
          <w:rFonts w:ascii="Times New Roman CYR" w:hAnsi="Times New Roman CYR" w:cs="Times New Roman CYR"/>
        </w:rPr>
        <w:t>с</w:t>
      </w:r>
      <w:proofErr w:type="gramEnd"/>
      <w:r w:rsidRPr="009A5B48">
        <w:rPr>
          <w:rFonts w:ascii="Times New Roman CYR" w:hAnsi="Times New Roman CYR" w:cs="Times New Roman CYR"/>
        </w:rPr>
        <w:t xml:space="preserve"> даты его государственной регистрации в учреждении юстиции по государственной регистрации прав на недвижимое имущество и сделок с ним. Договор, заключенный на срок менее чем на один год, вступает в силу </w:t>
      </w:r>
      <w:proofErr w:type="gramStart"/>
      <w:r w:rsidRPr="009A5B48">
        <w:rPr>
          <w:rFonts w:ascii="Times New Roman CYR" w:hAnsi="Times New Roman CYR" w:cs="Times New Roman CYR"/>
        </w:rPr>
        <w:t>с даты</w:t>
      </w:r>
      <w:proofErr w:type="gramEnd"/>
      <w:r w:rsidRPr="009A5B48">
        <w:rPr>
          <w:rFonts w:ascii="Times New Roman CYR" w:hAnsi="Times New Roman CYR" w:cs="Times New Roman CYR"/>
        </w:rPr>
        <w:t xml:space="preserve"> его подписания Сторонами.</w:t>
      </w:r>
    </w:p>
    <w:p w:rsidR="0076077F" w:rsidRPr="009A5B48" w:rsidRDefault="0076077F" w:rsidP="0076077F">
      <w:pPr>
        <w:widowControl w:val="0"/>
        <w:numPr>
          <w:ilvl w:val="0"/>
          <w:numId w:val="12"/>
        </w:numPr>
        <w:overflowPunct/>
        <w:spacing w:before="120" w:after="120"/>
        <w:jc w:val="center"/>
        <w:rPr>
          <w:rFonts w:ascii="Times New Roman CYR" w:hAnsi="Times New Roman CYR" w:cs="Times New Roman CYR"/>
          <w:b/>
          <w:bCs/>
          <w:iCs/>
        </w:rPr>
      </w:pPr>
      <w:r w:rsidRPr="009A5B48">
        <w:rPr>
          <w:rFonts w:ascii="Times New Roman CYR" w:hAnsi="Times New Roman CYR" w:cs="Times New Roman CYR"/>
          <w:b/>
          <w:bCs/>
          <w:iCs/>
        </w:rPr>
        <w:t>Размер и условия внесения арендной платы.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  <w:b/>
          <w:bCs/>
          <w:iCs/>
        </w:rPr>
      </w:pPr>
      <w:r w:rsidRPr="009A5B48">
        <w:rPr>
          <w:rFonts w:ascii="Times New Roman CYR" w:hAnsi="Times New Roman CYR" w:cs="Times New Roman CYR"/>
        </w:rPr>
        <w:t>Размер арендной платы за 2021 год составляет</w:t>
      </w:r>
      <w:r w:rsidRPr="009A5B48">
        <w:rPr>
          <w:rFonts w:ascii="Times New Roman CYR" w:hAnsi="Times New Roman CYR" w:cs="Times New Roman CYR"/>
          <w:b/>
          <w:bCs/>
          <w:iCs/>
        </w:rPr>
        <w:t>: _________________________________________</w:t>
      </w:r>
    </w:p>
    <w:p w:rsidR="0076077F" w:rsidRPr="00AA4184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  <w:bCs/>
          <w:iCs/>
        </w:rPr>
      </w:pPr>
      <w:r w:rsidRPr="00AA4184">
        <w:rPr>
          <w:rFonts w:ascii="Times New Roman CYR" w:hAnsi="Times New Roman CYR" w:cs="Times New Roman CYR"/>
          <w:bCs/>
          <w:iCs/>
        </w:rPr>
        <w:t>Арендная плата вносится Арендатором единовременно до 1 октября в текущем году (</w:t>
      </w:r>
      <w:r w:rsidRPr="00AA4184">
        <w:rPr>
          <w:bCs/>
          <w:iCs/>
        </w:rPr>
        <w:t>дата просрочки 11 декабря)</w:t>
      </w:r>
      <w:r w:rsidRPr="00AA4184">
        <w:rPr>
          <w:rFonts w:ascii="Times New Roman CYR" w:hAnsi="Times New Roman CYR" w:cs="Times New Roman CYR"/>
          <w:bCs/>
          <w:iCs/>
        </w:rPr>
        <w:t xml:space="preserve">, путем перечисления на счет «Налоги, распределяемые органами Федерального казначейства между бюджетами различных уровней»: </w:t>
      </w:r>
      <w:proofErr w:type="gramStart"/>
      <w:r w:rsidRPr="00AA4184">
        <w:rPr>
          <w:rFonts w:ascii="Times New Roman CYR" w:hAnsi="Times New Roman CYR" w:cs="Times New Roman CYR"/>
          <w:bCs/>
          <w:iCs/>
        </w:rPr>
        <w:t>УФК МФ РФ по Челябинской области, (УФК  РФ по Челябинской области (Комитет по управлению имуществом и земельным отношениям администрации Каслинского муниципального района)</w:t>
      </w:r>
      <w:r>
        <w:rPr>
          <w:rFonts w:ascii="Times New Roman CYR" w:hAnsi="Times New Roman CYR" w:cs="Times New Roman CYR"/>
          <w:bCs/>
          <w:iCs/>
        </w:rPr>
        <w:t>,</w:t>
      </w:r>
      <w:r w:rsidRPr="00AA4184">
        <w:rPr>
          <w:rFonts w:ascii="Times New Roman CYR" w:hAnsi="Times New Roman CYR" w:cs="Times New Roman CYR"/>
          <w:bCs/>
          <w:iCs/>
        </w:rPr>
        <w:t xml:space="preserve"> (ЕКС) № 40102810645370000062, к/</w:t>
      </w:r>
      <w:proofErr w:type="spellStart"/>
      <w:r w:rsidRPr="00AA4184">
        <w:rPr>
          <w:rFonts w:ascii="Times New Roman CYR" w:hAnsi="Times New Roman CYR" w:cs="Times New Roman CYR"/>
          <w:bCs/>
          <w:iCs/>
        </w:rPr>
        <w:t>сч</w:t>
      </w:r>
      <w:proofErr w:type="spellEnd"/>
      <w:r w:rsidRPr="00AA4184">
        <w:rPr>
          <w:rFonts w:ascii="Times New Roman CYR" w:hAnsi="Times New Roman CYR" w:cs="Times New Roman CYR"/>
          <w:bCs/>
          <w:iCs/>
        </w:rPr>
        <w:t xml:space="preserve"> 03100643000000016900, Отделение Челябинск Банка России //УФК по Челябинской области г. Челябинск, ИНН № 7409001126,  БИК № 017501500, ОКАТО - 75626440, КПП - 745901001,  код бюджетной классификации - 67011105013100000120.</w:t>
      </w:r>
      <w:proofErr w:type="gramEnd"/>
    </w:p>
    <w:p w:rsidR="0076077F" w:rsidRPr="00AA4184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  <w:bCs/>
          <w:iCs/>
        </w:rPr>
      </w:pPr>
      <w:r w:rsidRPr="00AA4184">
        <w:rPr>
          <w:rFonts w:ascii="Times New Roman CYR" w:hAnsi="Times New Roman CYR" w:cs="Times New Roman CYR"/>
          <w:bCs/>
          <w:iCs/>
        </w:rPr>
        <w:t>Арендная плата начинает начисляться с</w:t>
      </w:r>
      <w:r w:rsidRPr="00AA4184">
        <w:rPr>
          <w:bCs/>
          <w:iCs/>
        </w:rPr>
        <w:t xml:space="preserve"> __________________________ </w:t>
      </w:r>
      <w:proofErr w:type="gramStart"/>
      <w:r w:rsidRPr="00AA4184">
        <w:rPr>
          <w:rFonts w:ascii="Times New Roman CYR" w:hAnsi="Times New Roman CYR" w:cs="Times New Roman CYR"/>
          <w:bCs/>
          <w:iCs/>
        </w:rPr>
        <w:t>г</w:t>
      </w:r>
      <w:proofErr w:type="gramEnd"/>
      <w:r w:rsidRPr="00AA4184">
        <w:rPr>
          <w:rFonts w:ascii="Times New Roman CYR" w:hAnsi="Times New Roman CYR" w:cs="Times New Roman CYR"/>
          <w:bCs/>
          <w:iCs/>
        </w:rPr>
        <w:t>.</w:t>
      </w:r>
    </w:p>
    <w:p w:rsidR="0076077F" w:rsidRPr="009A5B48" w:rsidRDefault="0076077F" w:rsidP="0076077F">
      <w:pPr>
        <w:widowControl w:val="0"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Расчет арендной платы определен в приложении к Договору, которое является неотъемлемой частью Договора.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Размер арендной платы может изменяться в случае: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Изменения кадастровой стоимости земельного участка;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Изменения кадастровой стоимости </w:t>
      </w:r>
      <w:proofErr w:type="gramStart"/>
      <w:r w:rsidRPr="009A5B48">
        <w:rPr>
          <w:rFonts w:ascii="Times New Roman CYR" w:hAnsi="Times New Roman CYR" w:cs="Times New Roman CYR"/>
        </w:rPr>
        <w:t>на индекс инфляции на соответствующий год в соответствии с Федеральным законом о федеральном бюджете</w:t>
      </w:r>
      <w:proofErr w:type="gramEnd"/>
      <w:r w:rsidRPr="009A5B48">
        <w:rPr>
          <w:rFonts w:ascii="Times New Roman CYR" w:hAnsi="Times New Roman CYR" w:cs="Times New Roman CYR"/>
        </w:rPr>
        <w:t>;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В случае изменения коэффициентов арендной платы, утвержденных решением Собрания депутатов Каслинского муниципального района, не чаще одного раза в год.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В случае изменения ставок арендной платы, утвержденных  Постановлением Законодательного Собрания Челябинской области.</w:t>
      </w:r>
    </w:p>
    <w:p w:rsidR="0076077F" w:rsidRPr="009A5B48" w:rsidRDefault="0076077F" w:rsidP="0076077F">
      <w:pPr>
        <w:widowControl w:val="0"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Не заключение дополнительных соглашений к договору не является основанием для </w:t>
      </w:r>
      <w:proofErr w:type="gramStart"/>
      <w:r w:rsidRPr="009A5B48">
        <w:rPr>
          <w:rFonts w:ascii="Times New Roman CYR" w:hAnsi="Times New Roman CYR" w:cs="Times New Roman CYR"/>
        </w:rPr>
        <w:t>не внесения</w:t>
      </w:r>
      <w:proofErr w:type="gramEnd"/>
      <w:r w:rsidRPr="009A5B48">
        <w:rPr>
          <w:rFonts w:ascii="Times New Roman CYR" w:hAnsi="Times New Roman CYR" w:cs="Times New Roman CYR"/>
        </w:rPr>
        <w:t xml:space="preserve"> арендной платы.</w:t>
      </w:r>
    </w:p>
    <w:p w:rsidR="0076077F" w:rsidRPr="009A5B48" w:rsidRDefault="0076077F" w:rsidP="0076077F">
      <w:pPr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3.4.5. В случае, когда строительство объекта вышло за пределы нормативов продолжительности строительства ставка арендной платы изменяется с 0,3 процента на 0,5 процента.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Размер арендной платы пересматривается в случае перевода земельного участка из одной категории в другую или изменения разрешенного использования земельного участка в соответствии с требованиями законодательства Российской Федерации.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деятельности, но не может быть ниже размера арендной платы по настоящему Договору.</w:t>
      </w:r>
    </w:p>
    <w:p w:rsidR="0076077F" w:rsidRPr="009A5B48" w:rsidRDefault="0076077F" w:rsidP="0076077F">
      <w:pPr>
        <w:widowControl w:val="0"/>
        <w:numPr>
          <w:ilvl w:val="0"/>
          <w:numId w:val="12"/>
        </w:numPr>
        <w:overflowPunct/>
        <w:spacing w:before="120" w:after="120"/>
        <w:jc w:val="center"/>
        <w:rPr>
          <w:rFonts w:ascii="Times New Roman CYR" w:hAnsi="Times New Roman CYR" w:cs="Times New Roman CYR"/>
          <w:b/>
          <w:bCs/>
          <w:iCs/>
        </w:rPr>
      </w:pPr>
      <w:r w:rsidRPr="009A5B48">
        <w:rPr>
          <w:rFonts w:ascii="Times New Roman CYR" w:hAnsi="Times New Roman CYR" w:cs="Times New Roman CYR"/>
          <w:b/>
          <w:bCs/>
          <w:iCs/>
        </w:rPr>
        <w:t>Права и обязанности Сторон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АРЕНДОДАТЕЛЬ</w:t>
      </w:r>
      <w:r w:rsidRPr="009A5B48">
        <w:t xml:space="preserve"> </w:t>
      </w:r>
      <w:r w:rsidRPr="009A5B48">
        <w:rPr>
          <w:rFonts w:ascii="Times New Roman CYR" w:hAnsi="Times New Roman CYR" w:cs="Times New Roman CYR"/>
        </w:rPr>
        <w:t>имеет</w:t>
      </w:r>
      <w:r w:rsidRPr="009A5B48">
        <w:t xml:space="preserve"> </w:t>
      </w:r>
      <w:r w:rsidRPr="009A5B48">
        <w:rPr>
          <w:rFonts w:ascii="Times New Roman CYR" w:hAnsi="Times New Roman CYR" w:cs="Times New Roman CYR"/>
        </w:rPr>
        <w:t>право: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Требовать досрочного расторжения Договора</w:t>
      </w:r>
      <w:r w:rsidRPr="009A5B48">
        <w:rPr>
          <w:rFonts w:ascii="Times New Roman CYR" w:hAnsi="Times New Roman CYR" w:cs="Times New Roman CYR"/>
          <w:lang w:val="en-US"/>
        </w:rPr>
        <w:t>:</w:t>
      </w:r>
    </w:p>
    <w:p w:rsidR="0076077F" w:rsidRPr="009A5B48" w:rsidRDefault="0076077F" w:rsidP="0076077F">
      <w:pPr>
        <w:widowControl w:val="0"/>
        <w:numPr>
          <w:ilvl w:val="3"/>
          <w:numId w:val="12"/>
        </w:numPr>
        <w:tabs>
          <w:tab w:val="clear" w:pos="1800"/>
          <w:tab w:val="num" w:pos="709"/>
        </w:tabs>
        <w:overflowPunct/>
        <w:ind w:left="0" w:firstLine="0"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При использовании земельного участка не по целевому назначению;</w:t>
      </w:r>
    </w:p>
    <w:p w:rsidR="0076077F" w:rsidRPr="009A5B48" w:rsidRDefault="0076077F" w:rsidP="0076077F">
      <w:pPr>
        <w:widowControl w:val="0"/>
        <w:numPr>
          <w:ilvl w:val="3"/>
          <w:numId w:val="12"/>
        </w:numPr>
        <w:tabs>
          <w:tab w:val="clear" w:pos="1800"/>
          <w:tab w:val="num" w:pos="709"/>
        </w:tabs>
        <w:overflowPunct/>
        <w:ind w:left="0" w:firstLine="0"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При использовании способами, приводящими к его порче;</w:t>
      </w:r>
    </w:p>
    <w:p w:rsidR="0076077F" w:rsidRPr="009A5B48" w:rsidRDefault="0076077F" w:rsidP="0076077F">
      <w:pPr>
        <w:widowControl w:val="0"/>
        <w:numPr>
          <w:ilvl w:val="3"/>
          <w:numId w:val="12"/>
        </w:numPr>
        <w:tabs>
          <w:tab w:val="clear" w:pos="1800"/>
          <w:tab w:val="num" w:pos="709"/>
        </w:tabs>
        <w:overflowPunct/>
        <w:ind w:left="0" w:firstLine="0"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lastRenderedPageBreak/>
        <w:t xml:space="preserve">При </w:t>
      </w:r>
      <w:proofErr w:type="gramStart"/>
      <w:r w:rsidRPr="009A5B48">
        <w:rPr>
          <w:rFonts w:ascii="Times New Roman CYR" w:hAnsi="Times New Roman CYR" w:cs="Times New Roman CYR"/>
        </w:rPr>
        <w:t>не внесении</w:t>
      </w:r>
      <w:proofErr w:type="gramEnd"/>
      <w:r w:rsidRPr="009A5B48">
        <w:rPr>
          <w:rFonts w:ascii="Times New Roman CYR" w:hAnsi="Times New Roman CYR" w:cs="Times New Roman CYR"/>
        </w:rPr>
        <w:t xml:space="preserve"> арендной платы более двух раз подряд по истечении установленного Договором срока;</w:t>
      </w:r>
    </w:p>
    <w:p w:rsidR="0076077F" w:rsidRPr="009A5B48" w:rsidRDefault="0076077F" w:rsidP="0076077F">
      <w:pPr>
        <w:widowControl w:val="0"/>
        <w:numPr>
          <w:ilvl w:val="3"/>
          <w:numId w:val="12"/>
        </w:numPr>
        <w:tabs>
          <w:tab w:val="clear" w:pos="1800"/>
          <w:tab w:val="num" w:pos="709"/>
        </w:tabs>
        <w:overflowPunct/>
        <w:ind w:left="0" w:firstLine="0"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При не регистрации настоящего Договора </w:t>
      </w:r>
      <w:proofErr w:type="gramStart"/>
      <w:r w:rsidRPr="009A5B48">
        <w:rPr>
          <w:rFonts w:ascii="Times New Roman CYR" w:hAnsi="Times New Roman CYR" w:cs="Times New Roman CYR"/>
        </w:rPr>
        <w:t>в течение трех месяцев с момента вступления в силу постановления о передаче земельного участка в аренду</w:t>
      </w:r>
      <w:proofErr w:type="gramEnd"/>
      <w:r w:rsidRPr="009A5B48">
        <w:rPr>
          <w:rFonts w:ascii="Times New Roman CYR" w:hAnsi="Times New Roman CYR" w:cs="Times New Roman CYR"/>
        </w:rPr>
        <w:t>;</w:t>
      </w:r>
    </w:p>
    <w:p w:rsidR="0076077F" w:rsidRPr="009A5B48" w:rsidRDefault="0076077F" w:rsidP="0076077F">
      <w:pPr>
        <w:widowControl w:val="0"/>
        <w:numPr>
          <w:ilvl w:val="3"/>
          <w:numId w:val="12"/>
        </w:numPr>
        <w:tabs>
          <w:tab w:val="clear" w:pos="1800"/>
          <w:tab w:val="num" w:pos="709"/>
        </w:tabs>
        <w:overflowPunct/>
        <w:ind w:left="0" w:firstLine="0"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При </w:t>
      </w:r>
      <w:proofErr w:type="gramStart"/>
      <w:r w:rsidRPr="009A5B48">
        <w:rPr>
          <w:rFonts w:ascii="Times New Roman CYR" w:hAnsi="Times New Roman CYR" w:cs="Times New Roman CYR"/>
        </w:rPr>
        <w:t>не получении</w:t>
      </w:r>
      <w:proofErr w:type="gramEnd"/>
      <w:r w:rsidRPr="009A5B48">
        <w:rPr>
          <w:rFonts w:ascii="Times New Roman CYR" w:hAnsi="Times New Roman CYR" w:cs="Times New Roman CYR"/>
        </w:rPr>
        <w:t xml:space="preserve"> разрешения на строительство в органе местного самоуправления в течение шести месяцев с момента заключения настоящего Договора;</w:t>
      </w:r>
    </w:p>
    <w:p w:rsidR="0076077F" w:rsidRPr="009A5B48" w:rsidRDefault="0076077F" w:rsidP="0076077F">
      <w:pPr>
        <w:widowControl w:val="0"/>
        <w:numPr>
          <w:ilvl w:val="3"/>
          <w:numId w:val="12"/>
        </w:numPr>
        <w:tabs>
          <w:tab w:val="clear" w:pos="1800"/>
          <w:tab w:val="num" w:pos="709"/>
        </w:tabs>
        <w:overflowPunct/>
        <w:ind w:left="0" w:firstLine="0"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При передаче арендатором в субаренду части или всего участка без письменного согласия Арендодателя или передачи иным образом прав и обязанностей, установленных настоящим Договором третьим лицам.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На беспрепятственный доступ на территорию арендуемого земельного участка с целью его осмотра на предмет соблюдения условий Договора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tabs>
          <w:tab w:val="num" w:pos="113"/>
        </w:tabs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АРЕНДОДАТЕЛЬ обязан: 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tabs>
          <w:tab w:val="left" w:pos="720"/>
        </w:tabs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Выполнять в полном объеме все условия Договора.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tabs>
          <w:tab w:val="left" w:pos="720"/>
        </w:tabs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Передать Арендатору Участок по акту приема-передачи.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tabs>
          <w:tab w:val="left" w:pos="720"/>
        </w:tabs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Уведомить Арендатора об изменении номеров счетов для перечисления арендной платы, указанных в п.3.2. через средства массовой информации.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tabs>
          <w:tab w:val="left" w:pos="720"/>
        </w:tabs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Своевременно производить перерасчет арендной платы и своевременно информировать об этом Арендатора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АРЕНДАТОР имеет право: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tabs>
          <w:tab w:val="left" w:pos="720"/>
        </w:tabs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Использовать Участок на условиях, установленных Договором.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tabs>
          <w:tab w:val="left" w:pos="720"/>
        </w:tabs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По истечении срока действия Договора в преимущественном порядке перед другими лицами заключить договор аренды на новый срок  на согласованных Сторонами условиях по письменному заявлению, направленному Арендодателю не </w:t>
      </w:r>
      <w:proofErr w:type="gramStart"/>
      <w:r w:rsidRPr="009A5B48">
        <w:rPr>
          <w:rFonts w:ascii="Times New Roman CYR" w:hAnsi="Times New Roman CYR" w:cs="Times New Roman CYR"/>
        </w:rPr>
        <w:t>позднее</w:t>
      </w:r>
      <w:proofErr w:type="gramEnd"/>
      <w:r w:rsidRPr="009A5B48">
        <w:rPr>
          <w:rFonts w:ascii="Times New Roman CYR" w:hAnsi="Times New Roman CYR" w:cs="Times New Roman CYR"/>
        </w:rPr>
        <w:t xml:space="preserve"> чем за 3 (три) месяца до истечения срока Договора.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АРЕНДАТОР обязан: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Выполнять в полном объеме все условия Договора.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Использовать Участок в соответствии с целевым назначением и разрешенным использованием.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Уплачивать в размере и на условиях, установленных Договором, арендную плату.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Обеспечивать Арендодателю (его законным представителям), представителям органов государственного и муниципального  земельного контроля </w:t>
      </w:r>
      <w:r w:rsidRPr="009A5B48">
        <w:t>доступ</w:t>
      </w:r>
      <w:r w:rsidRPr="009A5B48">
        <w:rPr>
          <w:rFonts w:ascii="Times New Roman CYR" w:hAnsi="Times New Roman CYR" w:cs="Times New Roman CYR"/>
        </w:rPr>
        <w:t xml:space="preserve"> на Участок по их требованию.</w:t>
      </w:r>
      <w:r w:rsidRPr="009A5B48">
        <w:rPr>
          <w:b/>
          <w:bCs/>
        </w:rPr>
        <w:t xml:space="preserve"> 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После подписания Договора и изменений к нему произвести его (их) государственную регистрацию в учреждении юстиции по государственной регистрации прав на недвижимое имущество и сделок с ним в течени</w:t>
      </w:r>
      <w:proofErr w:type="gramStart"/>
      <w:r w:rsidRPr="009A5B48">
        <w:rPr>
          <w:rFonts w:ascii="Times New Roman CYR" w:hAnsi="Times New Roman CYR" w:cs="Times New Roman CYR"/>
        </w:rPr>
        <w:t>и</w:t>
      </w:r>
      <w:proofErr w:type="gramEnd"/>
      <w:r w:rsidRPr="009A5B48">
        <w:rPr>
          <w:rFonts w:ascii="Times New Roman CYR" w:hAnsi="Times New Roman CYR" w:cs="Times New Roman CYR"/>
        </w:rPr>
        <w:t xml:space="preserve"> трех месяцев со дня вступления в силу постановления о передаче земельного участка в аренду.</w:t>
      </w:r>
      <w:r w:rsidRPr="009A5B48">
        <w:t xml:space="preserve"> 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Письменно сообщить Арендодателю не </w:t>
      </w:r>
      <w:proofErr w:type="gramStart"/>
      <w:r w:rsidRPr="009A5B48">
        <w:rPr>
          <w:rFonts w:ascii="Times New Roman CYR" w:hAnsi="Times New Roman CYR" w:cs="Times New Roman CYR"/>
        </w:rPr>
        <w:t>позднее</w:t>
      </w:r>
      <w:proofErr w:type="gramEnd"/>
      <w:r w:rsidRPr="009A5B48">
        <w:rPr>
          <w:rFonts w:ascii="Times New Roman CYR" w:hAnsi="Times New Roman CYR" w:cs="Times New Roman CYR"/>
        </w:rPr>
        <w:t xml:space="preserve">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и санитарной очистке территории.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Письменно в десятидневный срок уведомить Арендодателя об изменении своих реквизитов.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Получить разрешение на строительство в течение шести месяцев со дня заключения договора.</w:t>
      </w:r>
    </w:p>
    <w:p w:rsidR="0076077F" w:rsidRPr="009A5B48" w:rsidRDefault="0076077F" w:rsidP="0076077F">
      <w:pPr>
        <w:widowControl w:val="0"/>
        <w:numPr>
          <w:ilvl w:val="2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Не предоставлять арендуемый земельный участок (часть участка) в субаренду или иным образом передавать права и обязанности, установленные договором, третьим лицам без письменного согласия Арендодателя.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Арендодатель и Арендатор имеют иные права и </w:t>
      </w:r>
      <w:proofErr w:type="gramStart"/>
      <w:r w:rsidRPr="009A5B48">
        <w:rPr>
          <w:rFonts w:ascii="Times New Roman CYR" w:hAnsi="Times New Roman CYR" w:cs="Times New Roman CYR"/>
        </w:rPr>
        <w:t>несут иные обязанности</w:t>
      </w:r>
      <w:proofErr w:type="gramEnd"/>
      <w:r w:rsidRPr="009A5B48">
        <w:rPr>
          <w:rFonts w:ascii="Times New Roman CYR" w:hAnsi="Times New Roman CYR" w:cs="Times New Roman CYR"/>
        </w:rPr>
        <w:t xml:space="preserve">, установленные законодательством  Российской Федерации.  </w:t>
      </w:r>
    </w:p>
    <w:p w:rsidR="0076077F" w:rsidRPr="009A5B48" w:rsidRDefault="0076077F" w:rsidP="0076077F">
      <w:pPr>
        <w:widowControl w:val="0"/>
        <w:numPr>
          <w:ilvl w:val="0"/>
          <w:numId w:val="12"/>
        </w:numPr>
        <w:overflowPunct/>
        <w:spacing w:before="120" w:after="120"/>
        <w:jc w:val="center"/>
        <w:rPr>
          <w:rFonts w:ascii="Times New Roman CYR" w:hAnsi="Times New Roman CYR" w:cs="Times New Roman CYR"/>
          <w:b/>
          <w:bCs/>
          <w:iCs/>
        </w:rPr>
      </w:pPr>
      <w:r w:rsidRPr="009A5B48">
        <w:rPr>
          <w:rFonts w:ascii="Times New Roman CYR" w:hAnsi="Times New Roman CYR" w:cs="Times New Roman CYR"/>
          <w:b/>
          <w:bCs/>
          <w:iCs/>
        </w:rPr>
        <w:t>Ответственность сторон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За нарушение условий Договора Стороны несут ответственность, предусмотренную законодательством Российской Федерации.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За нарушение срока внесения арендной платы по Договору, Арендатор выплачивает Арендодателю пени из расчета 1/300 ставки рефинансирования ЦБ РФ от размера невнесенной арендной платы за каждый календарный день просрочки. Пени перечисляются в порядке, предусмотренном п.3.2.  Договора.</w:t>
      </w:r>
    </w:p>
    <w:p w:rsidR="0076077F" w:rsidRPr="009A5B48" w:rsidRDefault="0076077F" w:rsidP="0076077F">
      <w:pPr>
        <w:widowControl w:val="0"/>
        <w:numPr>
          <w:ilvl w:val="0"/>
          <w:numId w:val="12"/>
        </w:numPr>
        <w:overflowPunct/>
        <w:spacing w:before="120" w:after="120"/>
        <w:jc w:val="center"/>
        <w:rPr>
          <w:rFonts w:ascii="Times New Roman CYR" w:hAnsi="Times New Roman CYR" w:cs="Times New Roman CYR"/>
          <w:b/>
          <w:bCs/>
          <w:iCs/>
        </w:rPr>
      </w:pPr>
      <w:r w:rsidRPr="009A5B48">
        <w:rPr>
          <w:rFonts w:ascii="Times New Roman CYR" w:hAnsi="Times New Roman CYR" w:cs="Times New Roman CYR"/>
          <w:b/>
          <w:bCs/>
          <w:iCs/>
        </w:rPr>
        <w:t>Изменение, расторжение и прекращение Договора.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Все изменения и (или) дополнения к Договору, оформляются Сторонами в письменной форме.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proofErr w:type="gramStart"/>
      <w:r w:rsidRPr="009A5B48">
        <w:rPr>
          <w:rFonts w:ascii="Times New Roman CYR" w:hAnsi="Times New Roman CYR" w:cs="Times New Roman CYR"/>
        </w:rPr>
        <w:t>Договор</w:t>
      </w:r>
      <w:proofErr w:type="gramEnd"/>
      <w:r w:rsidRPr="009A5B48">
        <w:rPr>
          <w:rFonts w:ascii="Times New Roman CYR" w:hAnsi="Times New Roman CYR" w:cs="Times New Roman CYR"/>
        </w:rPr>
        <w:t xml:space="preserve"> может быть расторгнут по требованию Арендодателя  в случаях, указанных в пунктах 4.1.1. и в порядке, установленном действующим законодательством.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При прекращении Договора Арендатор обязан вернуть Арендодателю Участок в надлежащем состоянии.</w:t>
      </w:r>
    </w:p>
    <w:p w:rsidR="0076077F" w:rsidRPr="009A5B48" w:rsidRDefault="0076077F" w:rsidP="0076077F">
      <w:pPr>
        <w:widowControl w:val="0"/>
        <w:numPr>
          <w:ilvl w:val="0"/>
          <w:numId w:val="12"/>
        </w:numPr>
        <w:overflowPunct/>
        <w:spacing w:before="120" w:after="120"/>
        <w:jc w:val="center"/>
        <w:rPr>
          <w:rFonts w:ascii="Times New Roman CYR" w:hAnsi="Times New Roman CYR" w:cs="Times New Roman CYR"/>
          <w:b/>
          <w:bCs/>
          <w:iCs/>
        </w:rPr>
      </w:pPr>
      <w:r w:rsidRPr="009A5B48">
        <w:rPr>
          <w:rFonts w:ascii="Times New Roman CYR" w:hAnsi="Times New Roman CYR" w:cs="Times New Roman CYR"/>
          <w:b/>
          <w:bCs/>
          <w:iCs/>
        </w:rPr>
        <w:t>Рассмотрение и урегулирование споров.</w:t>
      </w:r>
    </w:p>
    <w:p w:rsidR="0076077F" w:rsidRPr="009A5B48" w:rsidRDefault="0076077F" w:rsidP="0076077F">
      <w:pPr>
        <w:widowControl w:val="0"/>
        <w:numPr>
          <w:ilvl w:val="1"/>
          <w:numId w:val="12"/>
        </w:numPr>
        <w:overflowPunct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Все споры между Сторонами, возникающие по Договору, разрешаются в соответствии с </w:t>
      </w:r>
      <w:r w:rsidRPr="009A5B48">
        <w:rPr>
          <w:rFonts w:ascii="Times New Roman CYR" w:hAnsi="Times New Roman CYR" w:cs="Times New Roman CYR"/>
        </w:rPr>
        <w:lastRenderedPageBreak/>
        <w:t xml:space="preserve">законодательством Российской Федерации.    </w:t>
      </w:r>
    </w:p>
    <w:p w:rsidR="0076077F" w:rsidRPr="009A5B48" w:rsidRDefault="0076077F" w:rsidP="0076077F">
      <w:pPr>
        <w:widowControl w:val="0"/>
        <w:numPr>
          <w:ilvl w:val="0"/>
          <w:numId w:val="12"/>
        </w:numPr>
        <w:overflowPunct/>
        <w:spacing w:before="120" w:after="120"/>
        <w:jc w:val="center"/>
        <w:rPr>
          <w:rFonts w:ascii="Times New Roman CYR" w:hAnsi="Times New Roman CYR" w:cs="Times New Roman CYR"/>
          <w:b/>
          <w:bCs/>
          <w:iCs/>
        </w:rPr>
      </w:pPr>
      <w:r w:rsidRPr="009A5B48">
        <w:rPr>
          <w:rFonts w:ascii="Times New Roman CYR" w:hAnsi="Times New Roman CYR" w:cs="Times New Roman CYR"/>
          <w:b/>
          <w:bCs/>
          <w:iCs/>
        </w:rPr>
        <w:t>Реквизиты Сторон.</w:t>
      </w:r>
    </w:p>
    <w:p w:rsidR="0076077F" w:rsidRDefault="0076077F" w:rsidP="0076077F">
      <w:pPr>
        <w:widowControl w:val="0"/>
        <w:jc w:val="both"/>
        <w:rPr>
          <w:rFonts w:ascii="Times New Roman CYR" w:hAnsi="Times New Roman CYR" w:cs="Times New Roman CYR"/>
          <w:iCs/>
        </w:rPr>
      </w:pPr>
      <w:r w:rsidRPr="009A5B48">
        <w:rPr>
          <w:rFonts w:ascii="Times New Roman CYR" w:hAnsi="Times New Roman CYR" w:cs="Times New Roman CYR"/>
          <w:bCs/>
          <w:iCs/>
        </w:rPr>
        <w:t>Арендодатель</w:t>
      </w:r>
      <w:r w:rsidRPr="009A5B48">
        <w:rPr>
          <w:rFonts w:ascii="Times New Roman CYR" w:hAnsi="Times New Roman CYR" w:cs="Times New Roman CYR"/>
        </w:rPr>
        <w:t>: Комитет по управлению имуществом и земельным отношениям администрации Каслинского муниципального района</w:t>
      </w:r>
      <w:r w:rsidRPr="009A5B48">
        <w:rPr>
          <w:rFonts w:ascii="Times New Roman CYR" w:hAnsi="Times New Roman CYR" w:cs="Times New Roman CYR"/>
          <w:iCs/>
        </w:rPr>
        <w:t xml:space="preserve">, </w:t>
      </w:r>
    </w:p>
    <w:p w:rsidR="0076077F" w:rsidRPr="009A5B48" w:rsidRDefault="0076077F" w:rsidP="0076077F">
      <w:pPr>
        <w:widowControl w:val="0"/>
        <w:jc w:val="both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456830 г. Касли, ул. Ленина, 55, тел.:8(35149)2-22-45, 8(35149)2-21-70; 40102810645370000062  к/</w:t>
      </w:r>
      <w:proofErr w:type="spellStart"/>
      <w:r w:rsidRPr="009A5B48">
        <w:rPr>
          <w:rFonts w:ascii="Times New Roman CYR" w:hAnsi="Times New Roman CYR" w:cs="Times New Roman CYR"/>
        </w:rPr>
        <w:t>сч</w:t>
      </w:r>
      <w:proofErr w:type="spellEnd"/>
      <w:r w:rsidRPr="009A5B48">
        <w:rPr>
          <w:rFonts w:ascii="Times New Roman CYR" w:hAnsi="Times New Roman CYR" w:cs="Times New Roman CYR"/>
        </w:rPr>
        <w:t xml:space="preserve"> 03100643000000016900 л/</w:t>
      </w:r>
      <w:proofErr w:type="spellStart"/>
      <w:r w:rsidRPr="009A5B48">
        <w:rPr>
          <w:rFonts w:ascii="Times New Roman CYR" w:hAnsi="Times New Roman CYR" w:cs="Times New Roman CYR"/>
        </w:rPr>
        <w:t>сч</w:t>
      </w:r>
      <w:proofErr w:type="spellEnd"/>
      <w:r w:rsidRPr="009A5B48">
        <w:rPr>
          <w:rFonts w:ascii="Times New Roman CYR" w:hAnsi="Times New Roman CYR" w:cs="Times New Roman CYR"/>
        </w:rPr>
        <w:t xml:space="preserve"> 04693014890 в УФК по Челябинской области, БИК 017501500, ИНН 7409001126; КПП 745901001.</w:t>
      </w:r>
    </w:p>
    <w:p w:rsidR="0076077F" w:rsidRDefault="0076077F" w:rsidP="0076077F">
      <w:pPr>
        <w:widowControl w:val="0"/>
        <w:jc w:val="both"/>
        <w:rPr>
          <w:rFonts w:ascii="Times New Roman CYR" w:hAnsi="Times New Roman CYR" w:cs="Times New Roman CYR"/>
          <w:bCs/>
          <w:iCs/>
        </w:rPr>
      </w:pPr>
    </w:p>
    <w:p w:rsidR="0076077F" w:rsidRDefault="0076077F" w:rsidP="0076077F">
      <w:pPr>
        <w:widowControl w:val="0"/>
        <w:jc w:val="both"/>
        <w:rPr>
          <w:rFonts w:ascii="Times New Roman CYR" w:hAnsi="Times New Roman CYR" w:cs="Times New Roman CYR"/>
          <w:bCs/>
          <w:iCs/>
        </w:rPr>
      </w:pPr>
    </w:p>
    <w:p w:rsidR="0076077F" w:rsidRPr="009A5B48" w:rsidRDefault="0076077F" w:rsidP="0076077F">
      <w:pPr>
        <w:widowControl w:val="0"/>
        <w:jc w:val="both"/>
        <w:rPr>
          <w:rFonts w:ascii="Times New Roman CYR" w:hAnsi="Times New Roman CYR" w:cs="Times New Roman CYR"/>
          <w:bCs/>
          <w:iCs/>
        </w:rPr>
      </w:pPr>
      <w:r w:rsidRPr="009A5B48">
        <w:rPr>
          <w:rFonts w:ascii="Times New Roman CYR" w:hAnsi="Times New Roman CYR" w:cs="Times New Roman CYR"/>
          <w:bCs/>
          <w:iCs/>
        </w:rPr>
        <w:t xml:space="preserve">Арендатор:  </w:t>
      </w:r>
      <w:r>
        <w:rPr>
          <w:rFonts w:ascii="Times New Roman CYR" w:hAnsi="Times New Roman CYR" w:cs="Times New Roman CYR"/>
          <w:bCs/>
          <w:iCs/>
        </w:rPr>
        <w:t>________________________________________________________________________</w:t>
      </w:r>
      <w:r w:rsidRPr="009A5B48">
        <w:rPr>
          <w:bCs/>
          <w:iCs/>
        </w:rPr>
        <w:t xml:space="preserve">  </w:t>
      </w:r>
      <w:r w:rsidRPr="009A5B48">
        <w:rPr>
          <w:rFonts w:ascii="Times New Roman CYR" w:hAnsi="Times New Roman CYR" w:cs="Times New Roman CYR"/>
          <w:bCs/>
          <w:iCs/>
        </w:rPr>
        <w:t xml:space="preserve"> </w:t>
      </w:r>
    </w:p>
    <w:p w:rsidR="0076077F" w:rsidRPr="00935896" w:rsidRDefault="0076077F" w:rsidP="0076077F">
      <w:pPr>
        <w:widowControl w:val="0"/>
        <w:spacing w:before="120" w:after="240"/>
        <w:rPr>
          <w:rFonts w:ascii="Times New Roman CYR" w:hAnsi="Times New Roman CYR" w:cs="Times New Roman CYR"/>
          <w:b/>
          <w:bCs/>
          <w:iCs/>
          <w:lang w:val="en-US"/>
        </w:rPr>
      </w:pPr>
    </w:p>
    <w:p w:rsidR="0076077F" w:rsidRPr="009A5B48" w:rsidRDefault="0076077F" w:rsidP="0076077F">
      <w:pPr>
        <w:widowControl w:val="0"/>
        <w:spacing w:before="120" w:after="240"/>
        <w:rPr>
          <w:rFonts w:ascii="Times New Roman CYR" w:hAnsi="Times New Roman CYR" w:cs="Times New Roman CYR"/>
          <w:b/>
          <w:bCs/>
          <w:iCs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3971"/>
        <w:gridCol w:w="2880"/>
        <w:gridCol w:w="1440"/>
      </w:tblGrid>
      <w:tr w:rsidR="0076077F" w:rsidRPr="009A5B48" w:rsidTr="003A441C">
        <w:tc>
          <w:tcPr>
            <w:tcW w:w="1717" w:type="dxa"/>
          </w:tcPr>
          <w:p w:rsidR="0076077F" w:rsidRPr="009A5B48" w:rsidRDefault="0076077F" w:rsidP="003A441C">
            <w:pPr>
              <w:widowControl w:val="0"/>
              <w:rPr>
                <w:rFonts w:ascii="Times New Roman CYR" w:hAnsi="Times New Roman CYR" w:cs="Times New Roman CYR"/>
              </w:rPr>
            </w:pPr>
            <w:r w:rsidRPr="009A5B48">
              <w:rPr>
                <w:rFonts w:ascii="Times New Roman CYR" w:hAnsi="Times New Roman CYR" w:cs="Times New Roman CYR"/>
              </w:rPr>
              <w:t>Арендодатель</w:t>
            </w: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:rsidR="0076077F" w:rsidRPr="009A5B48" w:rsidRDefault="0076077F" w:rsidP="003A441C">
            <w:pPr>
              <w:widowControl w:val="0"/>
              <w:rPr>
                <w:rFonts w:ascii="Times New Roman CYR" w:hAnsi="Times New Roman CYR" w:cs="Times New Roman CYR"/>
                <w:lang w:val="en-US"/>
              </w:rPr>
            </w:pPr>
            <w:r w:rsidRPr="009A5B48">
              <w:rPr>
                <w:rFonts w:ascii="Times New Roman CYR" w:hAnsi="Times New Roman CYR" w:cs="Times New Roman CYR"/>
                <w:lang w:val="en-US"/>
              </w:rPr>
              <w:t xml:space="preserve">  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6077F" w:rsidRPr="009A5B48" w:rsidRDefault="0076077F" w:rsidP="003A441C">
            <w:pPr>
              <w:widowControl w:val="0"/>
              <w:rPr>
                <w:rFonts w:ascii="Times New Roman CYR" w:hAnsi="Times New Roman CYR" w:cs="Times New Roman CYR"/>
              </w:rPr>
            </w:pPr>
            <w:r w:rsidRPr="009A5B48">
              <w:rPr>
                <w:rFonts w:ascii="Times New Roman CYR" w:hAnsi="Times New Roman CYR" w:cs="Times New Roman CYR"/>
                <w:lang w:val="en-US"/>
              </w:rPr>
              <w:t xml:space="preserve">/ </w:t>
            </w:r>
            <w:r w:rsidRPr="009A5B4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A5B48">
              <w:rPr>
                <w:b/>
                <w:bCs/>
              </w:rPr>
              <w:t>Г.И.Леонова</w:t>
            </w:r>
            <w:proofErr w:type="spellEnd"/>
          </w:p>
        </w:tc>
        <w:tc>
          <w:tcPr>
            <w:tcW w:w="1440" w:type="dxa"/>
          </w:tcPr>
          <w:p w:rsidR="0076077F" w:rsidRPr="009A5B48" w:rsidRDefault="0076077F" w:rsidP="003A441C">
            <w:pPr>
              <w:widowControl w:val="0"/>
              <w:rPr>
                <w:rFonts w:ascii="Times New Roman CYR" w:hAnsi="Times New Roman CYR" w:cs="Times New Roman CYR"/>
              </w:rPr>
            </w:pPr>
            <w:r w:rsidRPr="009A5B48">
              <w:rPr>
                <w:rFonts w:ascii="Times New Roman CYR" w:hAnsi="Times New Roman CYR" w:cs="Times New Roman CYR"/>
              </w:rPr>
              <w:t>МП</w:t>
            </w:r>
          </w:p>
        </w:tc>
      </w:tr>
    </w:tbl>
    <w:p w:rsidR="0076077F" w:rsidRPr="009A5B48" w:rsidRDefault="0076077F" w:rsidP="0076077F">
      <w:pPr>
        <w:widowControl w:val="0"/>
        <w:rPr>
          <w:rFonts w:ascii="Times New Roman CYR" w:hAnsi="Times New Roman CYR" w:cs="Times New Roman CYR"/>
        </w:rPr>
      </w:pPr>
    </w:p>
    <w:p w:rsidR="0076077F" w:rsidRPr="009A5B48" w:rsidRDefault="0076077F" w:rsidP="0076077F">
      <w:pPr>
        <w:widowControl w:val="0"/>
        <w:rPr>
          <w:rFonts w:ascii="Times New Roman CYR" w:hAnsi="Times New Roman CYR" w:cs="Times New Roman CYR"/>
          <w:lang w:val="en-US"/>
        </w:rPr>
      </w:pPr>
      <w:r w:rsidRPr="009A5B48">
        <w:rPr>
          <w:rFonts w:ascii="Times New Roman CYR" w:hAnsi="Times New Roman CYR" w:cs="Times New Roman CYR"/>
          <w:lang w:val="en-US"/>
        </w:rPr>
        <w:t xml:space="preserve"> </w:t>
      </w:r>
      <w:r w:rsidRPr="009A5B48">
        <w:rPr>
          <w:rFonts w:ascii="Times New Roman CYR" w:hAnsi="Times New Roman CYR" w:cs="Times New Roman CYR"/>
        </w:rPr>
        <w:t>«______»  ____________________ 20    г.</w:t>
      </w:r>
    </w:p>
    <w:p w:rsidR="0076077F" w:rsidRPr="009A5B48" w:rsidRDefault="0076077F" w:rsidP="0076077F">
      <w:pPr>
        <w:widowControl w:val="0"/>
        <w:rPr>
          <w:rFonts w:ascii="Times New Roman CYR" w:hAnsi="Times New Roman CYR" w:cs="Times New Roman CYR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5"/>
        <w:gridCol w:w="4091"/>
        <w:gridCol w:w="2734"/>
        <w:gridCol w:w="1390"/>
      </w:tblGrid>
      <w:tr w:rsidR="0076077F" w:rsidRPr="009A5B48" w:rsidTr="003A441C">
        <w:tc>
          <w:tcPr>
            <w:tcW w:w="1368" w:type="dxa"/>
          </w:tcPr>
          <w:p w:rsidR="0076077F" w:rsidRPr="009A5B48" w:rsidRDefault="0076077F" w:rsidP="003A441C">
            <w:pPr>
              <w:widowControl w:val="0"/>
              <w:rPr>
                <w:rFonts w:ascii="Times New Roman CYR" w:hAnsi="Times New Roman CYR" w:cs="Times New Roman CYR"/>
              </w:rPr>
            </w:pPr>
            <w:r w:rsidRPr="009A5B48">
              <w:rPr>
                <w:rFonts w:ascii="Times New Roman CYR" w:hAnsi="Times New Roman CYR" w:cs="Times New Roman CYR"/>
              </w:rPr>
              <w:t>Арендатор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76077F" w:rsidRPr="009A5B48" w:rsidRDefault="0076077F" w:rsidP="003A441C">
            <w:pPr>
              <w:widowControl w:val="0"/>
              <w:rPr>
                <w:rFonts w:ascii="Times New Roman CYR" w:hAnsi="Times New Roman CYR" w:cs="Times New Roman CYR"/>
                <w:lang w:val="en-U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6077F" w:rsidRPr="009A5B48" w:rsidRDefault="0076077F" w:rsidP="003A441C">
            <w:pPr>
              <w:widowControl w:val="0"/>
              <w:rPr>
                <w:rFonts w:ascii="Times New Roman CYR" w:hAnsi="Times New Roman CYR" w:cs="Times New Roman CYR"/>
              </w:rPr>
            </w:pPr>
            <w:r w:rsidRPr="009A5B48">
              <w:rPr>
                <w:rFonts w:ascii="Times New Roman CYR" w:hAnsi="Times New Roman CYR" w:cs="Times New Roman CYR"/>
              </w:rPr>
              <w:t>/</w:t>
            </w:r>
          </w:p>
        </w:tc>
        <w:tc>
          <w:tcPr>
            <w:tcW w:w="1440" w:type="dxa"/>
          </w:tcPr>
          <w:p w:rsidR="0076077F" w:rsidRPr="009A5B48" w:rsidRDefault="0076077F" w:rsidP="003A441C">
            <w:pPr>
              <w:widowControl w:val="0"/>
              <w:rPr>
                <w:rFonts w:ascii="Times New Roman CYR" w:hAnsi="Times New Roman CYR" w:cs="Times New Roman CYR"/>
              </w:rPr>
            </w:pPr>
            <w:r w:rsidRPr="009A5B48">
              <w:rPr>
                <w:rFonts w:ascii="Times New Roman CYR" w:hAnsi="Times New Roman CYR" w:cs="Times New Roman CYR"/>
              </w:rPr>
              <w:t>МП</w:t>
            </w:r>
          </w:p>
        </w:tc>
      </w:tr>
    </w:tbl>
    <w:p w:rsidR="0076077F" w:rsidRPr="009A5B48" w:rsidRDefault="0076077F" w:rsidP="0076077F">
      <w:pPr>
        <w:widowControl w:val="0"/>
        <w:rPr>
          <w:rFonts w:ascii="Times New Roman CYR" w:hAnsi="Times New Roman CYR" w:cs="Times New Roman CYR"/>
          <w:lang w:val="en-US"/>
        </w:rPr>
      </w:pPr>
      <w:r w:rsidRPr="009A5B48">
        <w:rPr>
          <w:rFonts w:ascii="Times New Roman CYR" w:hAnsi="Times New Roman CYR" w:cs="Times New Roman CYR"/>
          <w:lang w:val="en-US"/>
        </w:rPr>
        <w:t xml:space="preserve"> «____</w:t>
      </w:r>
      <w:r w:rsidRPr="009A5B48">
        <w:rPr>
          <w:rFonts w:ascii="Times New Roman CYR" w:hAnsi="Times New Roman CYR" w:cs="Times New Roman CYR"/>
        </w:rPr>
        <w:t>_</w:t>
      </w:r>
      <w:r w:rsidRPr="009A5B48">
        <w:rPr>
          <w:rFonts w:ascii="Times New Roman CYR" w:hAnsi="Times New Roman CYR" w:cs="Times New Roman CYR"/>
          <w:lang w:val="en-US"/>
        </w:rPr>
        <w:t>_</w:t>
      </w:r>
      <w:proofErr w:type="gramStart"/>
      <w:r w:rsidRPr="009A5B48">
        <w:rPr>
          <w:rFonts w:ascii="Times New Roman CYR" w:hAnsi="Times New Roman CYR" w:cs="Times New Roman CYR"/>
          <w:lang w:val="en-US"/>
        </w:rPr>
        <w:t>»  _</w:t>
      </w:r>
      <w:proofErr w:type="gramEnd"/>
      <w:r w:rsidRPr="009A5B48">
        <w:rPr>
          <w:rFonts w:ascii="Times New Roman CYR" w:hAnsi="Times New Roman CYR" w:cs="Times New Roman CYR"/>
          <w:lang w:val="en-US"/>
        </w:rPr>
        <w:t>_____________</w:t>
      </w:r>
      <w:r w:rsidRPr="009A5B48">
        <w:rPr>
          <w:rFonts w:ascii="Times New Roman CYR" w:hAnsi="Times New Roman CYR" w:cs="Times New Roman CYR"/>
        </w:rPr>
        <w:t>______</w:t>
      </w:r>
      <w:r w:rsidRPr="009A5B48">
        <w:rPr>
          <w:rFonts w:ascii="Times New Roman CYR" w:hAnsi="Times New Roman CYR" w:cs="Times New Roman CYR"/>
          <w:lang w:val="en-US"/>
        </w:rPr>
        <w:t xml:space="preserve"> 20    </w:t>
      </w:r>
      <w:r w:rsidRPr="009A5B48">
        <w:rPr>
          <w:rFonts w:ascii="Times New Roman CYR" w:hAnsi="Times New Roman CYR" w:cs="Times New Roman CYR"/>
        </w:rPr>
        <w:t>г</w:t>
      </w:r>
      <w:r w:rsidRPr="009A5B48">
        <w:rPr>
          <w:rFonts w:ascii="Times New Roman CYR" w:hAnsi="Times New Roman CYR" w:cs="Times New Roman CYR"/>
          <w:lang w:val="en-US"/>
        </w:rPr>
        <w:t>.</w:t>
      </w:r>
    </w:p>
    <w:p w:rsidR="0076077F" w:rsidRPr="009A5B48" w:rsidRDefault="0076077F" w:rsidP="0076077F">
      <w:pPr>
        <w:widowControl w:val="0"/>
        <w:rPr>
          <w:rFonts w:ascii="Times New Roman CYR" w:hAnsi="Times New Roman CYR" w:cs="Times New Roman CYR"/>
        </w:rPr>
      </w:pPr>
    </w:p>
    <w:p w:rsidR="0076077F" w:rsidRPr="009A5B48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FE2C91" w:rsidRDefault="00FE2C91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</w:p>
    <w:p w:rsidR="0076077F" w:rsidRPr="009A5B48" w:rsidRDefault="0076077F" w:rsidP="0076077F">
      <w:pPr>
        <w:widowControl w:val="0"/>
        <w:jc w:val="center"/>
        <w:rPr>
          <w:rFonts w:ascii="Times New Roman CYR" w:hAnsi="Times New Roman CYR" w:cs="Times New Roman CYR"/>
          <w:b/>
          <w:bCs/>
        </w:rPr>
      </w:pPr>
      <w:r w:rsidRPr="009A5B48">
        <w:rPr>
          <w:rFonts w:ascii="Times New Roman CYR" w:hAnsi="Times New Roman CYR" w:cs="Times New Roman CYR"/>
          <w:b/>
          <w:bCs/>
        </w:rPr>
        <w:t>АКТ</w:t>
      </w:r>
    </w:p>
    <w:p w:rsidR="0076077F" w:rsidRPr="009A5B48" w:rsidRDefault="0076077F" w:rsidP="0076077F">
      <w:pPr>
        <w:widowControl w:val="0"/>
        <w:jc w:val="center"/>
        <w:rPr>
          <w:rFonts w:ascii="Times New Roman CYR" w:hAnsi="Times New Roman CYR" w:cs="Times New Roman CYR"/>
        </w:rPr>
      </w:pPr>
    </w:p>
    <w:p w:rsidR="0076077F" w:rsidRPr="009A5B48" w:rsidRDefault="0076077F" w:rsidP="0076077F">
      <w:pPr>
        <w:widowControl w:val="0"/>
        <w:jc w:val="center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>приема - передачи земельного участка</w:t>
      </w:r>
    </w:p>
    <w:p w:rsidR="0076077F" w:rsidRPr="009A5B48" w:rsidRDefault="0076077F" w:rsidP="0076077F">
      <w:pPr>
        <w:widowControl w:val="0"/>
        <w:jc w:val="center"/>
        <w:rPr>
          <w:rFonts w:ascii="Times New Roman CYR" w:hAnsi="Times New Roman CYR" w:cs="Times New Roman CYR"/>
        </w:rPr>
      </w:pPr>
      <w:r w:rsidRPr="009A5B48">
        <w:rPr>
          <w:rFonts w:ascii="Times New Roman CYR" w:hAnsi="Times New Roman CYR" w:cs="Times New Roman CYR"/>
        </w:rPr>
        <w:t xml:space="preserve">с кадастровым номером  _______________________ </w:t>
      </w:r>
    </w:p>
    <w:p w:rsidR="0076077F" w:rsidRPr="009A5B48" w:rsidRDefault="0076077F" w:rsidP="0076077F">
      <w:pPr>
        <w:widowControl w:val="0"/>
        <w:jc w:val="center"/>
        <w:rPr>
          <w:rFonts w:ascii="Times New Roman CYR" w:hAnsi="Times New Roman CYR" w:cs="Times New Roman CYR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98"/>
        <w:gridCol w:w="8172"/>
      </w:tblGrid>
      <w:tr w:rsidR="0076077F" w:rsidRPr="009A5B48" w:rsidTr="003A441C">
        <w:tc>
          <w:tcPr>
            <w:tcW w:w="1548" w:type="dxa"/>
          </w:tcPr>
          <w:p w:rsidR="0076077F" w:rsidRPr="009A5B48" w:rsidRDefault="0076077F" w:rsidP="003A441C">
            <w:pPr>
              <w:widowControl w:val="0"/>
              <w:rPr>
                <w:rFonts w:ascii="Times New Roman CYR" w:hAnsi="Times New Roman CYR" w:cs="Times New Roman CYR"/>
              </w:rPr>
            </w:pPr>
            <w:r w:rsidRPr="009A5B48">
              <w:rPr>
                <w:rFonts w:ascii="Times New Roman CYR" w:hAnsi="Times New Roman CYR" w:cs="Times New Roman CYR"/>
              </w:rPr>
              <w:t>г</w:t>
            </w:r>
            <w:r w:rsidRPr="009A5B48">
              <w:rPr>
                <w:rFonts w:ascii="Times New Roman CYR" w:hAnsi="Times New Roman CYR" w:cs="Times New Roman CYR"/>
                <w:lang w:val="en-US"/>
              </w:rPr>
              <w:t xml:space="preserve">. </w:t>
            </w:r>
            <w:r w:rsidRPr="009A5B48">
              <w:rPr>
                <w:rFonts w:ascii="Times New Roman CYR" w:hAnsi="Times New Roman CYR" w:cs="Times New Roman CYR"/>
              </w:rPr>
              <w:t>Касли</w:t>
            </w:r>
          </w:p>
        </w:tc>
        <w:tc>
          <w:tcPr>
            <w:tcW w:w="9288" w:type="dxa"/>
          </w:tcPr>
          <w:p w:rsidR="0076077F" w:rsidRPr="0076077F" w:rsidRDefault="0076077F" w:rsidP="003A441C">
            <w:pPr>
              <w:widowControl w:val="0"/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«__»______________________2021</w:t>
            </w:r>
          </w:p>
        </w:tc>
      </w:tr>
    </w:tbl>
    <w:p w:rsidR="0076077F" w:rsidRPr="009A5B48" w:rsidRDefault="0076077F" w:rsidP="0076077F">
      <w:pPr>
        <w:widowControl w:val="0"/>
        <w:jc w:val="both"/>
        <w:rPr>
          <w:rFonts w:ascii="Times New Roman CYR" w:hAnsi="Times New Roman CYR" w:cs="Times New Roman CYR"/>
          <w:lang w:val="en-US"/>
        </w:rPr>
      </w:pPr>
    </w:p>
    <w:p w:rsidR="0076077F" w:rsidRPr="009A5B48" w:rsidRDefault="0076077F" w:rsidP="0076077F">
      <w:pPr>
        <w:widowControl w:val="0"/>
        <w:jc w:val="both"/>
        <w:rPr>
          <w:rFonts w:ascii="Times New Roman CYR" w:hAnsi="Times New Roman CYR" w:cs="Times New Roman CYR"/>
          <w:lang w:val="en-US"/>
        </w:rPr>
      </w:pPr>
    </w:p>
    <w:p w:rsidR="0076077F" w:rsidRPr="009A5B48" w:rsidRDefault="0076077F" w:rsidP="0076077F">
      <w:pPr>
        <w:widowControl w:val="0"/>
        <w:jc w:val="both"/>
        <w:rPr>
          <w:iCs/>
        </w:rPr>
      </w:pPr>
      <w:r w:rsidRPr="009A5B48">
        <w:tab/>
      </w:r>
      <w:r w:rsidRPr="009A5B48">
        <w:rPr>
          <w:bCs/>
          <w:iCs/>
        </w:rPr>
        <w:t>Комитет по управлению имуществом и земельным отношениям администрации Каслинского муниципального района</w:t>
      </w:r>
      <w:r w:rsidRPr="009A5B48">
        <w:t>, именуемое в дальнейшем "АРЕНДОДАТЕЛЬ", в лице п</w:t>
      </w:r>
      <w:r w:rsidRPr="009A5B48">
        <w:rPr>
          <w:iCs/>
        </w:rPr>
        <w:t xml:space="preserve">редседателя Комитета Леоновой Галины Ивановны, </w:t>
      </w:r>
    </w:p>
    <w:p w:rsidR="0076077F" w:rsidRPr="009A5B48" w:rsidRDefault="0076077F" w:rsidP="0076077F">
      <w:pPr>
        <w:widowControl w:val="0"/>
        <w:jc w:val="both"/>
      </w:pPr>
      <w:r w:rsidRPr="009A5B48">
        <w:rPr>
          <w:iCs/>
        </w:rPr>
        <w:t>и _________________________________________________________________</w:t>
      </w:r>
    </w:p>
    <w:p w:rsidR="0076077F" w:rsidRPr="009A5B48" w:rsidRDefault="0076077F" w:rsidP="0076077F">
      <w:pPr>
        <w:widowControl w:val="0"/>
        <w:jc w:val="both"/>
      </w:pPr>
    </w:p>
    <w:p w:rsidR="0076077F" w:rsidRPr="009A5B48" w:rsidRDefault="0076077F" w:rsidP="0076077F">
      <w:pPr>
        <w:widowControl w:val="0"/>
        <w:jc w:val="both"/>
      </w:pPr>
    </w:p>
    <w:p w:rsidR="0076077F" w:rsidRPr="009A5B48" w:rsidRDefault="0076077F" w:rsidP="0076077F">
      <w:pPr>
        <w:widowControl w:val="0"/>
        <w:jc w:val="both"/>
      </w:pPr>
      <w:r w:rsidRPr="009A5B48">
        <w:t xml:space="preserve">именуемый в дальнейшем "АРЕНДАТОР", </w:t>
      </w:r>
    </w:p>
    <w:p w:rsidR="0076077F" w:rsidRPr="009A5B48" w:rsidRDefault="0076077F" w:rsidP="0076077F">
      <w:pPr>
        <w:widowControl w:val="0"/>
        <w:jc w:val="both"/>
      </w:pPr>
      <w:proofErr w:type="gramStart"/>
      <w:r w:rsidRPr="009A5B48">
        <w:t>составили настоящий акт в том, что "АРЕНДОДАТЕЛЬ" сдал, а "АРЕНДАТОР" принял земельный участок категории земель -  земли населенных пунктов,</w:t>
      </w:r>
      <w:r w:rsidRPr="009A5B48">
        <w:rPr>
          <w:bCs/>
          <w:iCs/>
        </w:rPr>
        <w:t xml:space="preserve"> _______________________________________________общ</w:t>
      </w:r>
      <w:r w:rsidRPr="009A5B48">
        <w:t xml:space="preserve">ей площадью ____ </w:t>
      </w:r>
      <w:proofErr w:type="spellStart"/>
      <w:r w:rsidRPr="009A5B48">
        <w:t>кв.м</w:t>
      </w:r>
      <w:proofErr w:type="spellEnd"/>
      <w:r w:rsidRPr="009A5B48">
        <w:t>., расположенный по адресу: _____________________________________________________________________</w:t>
      </w:r>
      <w:proofErr w:type="gramEnd"/>
    </w:p>
    <w:p w:rsidR="0076077F" w:rsidRPr="009A5B48" w:rsidRDefault="0076077F" w:rsidP="0076077F">
      <w:pPr>
        <w:widowControl w:val="0"/>
        <w:jc w:val="center"/>
      </w:pPr>
    </w:p>
    <w:p w:rsidR="0076077F" w:rsidRPr="009A5B48" w:rsidRDefault="0076077F" w:rsidP="0076077F">
      <w:pPr>
        <w:widowControl w:val="0"/>
        <w:jc w:val="both"/>
      </w:pPr>
      <w:proofErr w:type="gramStart"/>
      <w:r w:rsidRPr="009A5B48">
        <w:t>являющийся</w:t>
      </w:r>
      <w:proofErr w:type="gramEnd"/>
      <w:r w:rsidRPr="009A5B48">
        <w:t xml:space="preserve"> предметом договора аренды земельного участка № _______от ________________</w:t>
      </w:r>
      <w:r w:rsidRPr="009A5B48">
        <w:rPr>
          <w:bCs/>
          <w:iCs/>
          <w:u w:val="single"/>
        </w:rPr>
        <w:t>.</w:t>
      </w:r>
      <w:r w:rsidRPr="009A5B48">
        <w:rPr>
          <w:bCs/>
        </w:rPr>
        <w:t>,</w:t>
      </w:r>
      <w:r w:rsidRPr="009A5B48">
        <w:t xml:space="preserve"> </w:t>
      </w:r>
    </w:p>
    <w:p w:rsidR="0076077F" w:rsidRPr="009A5B48" w:rsidRDefault="0076077F" w:rsidP="0076077F">
      <w:pPr>
        <w:widowControl w:val="0"/>
        <w:jc w:val="both"/>
      </w:pPr>
    </w:p>
    <w:p w:rsidR="0076077F" w:rsidRPr="009A5B48" w:rsidRDefault="0076077F" w:rsidP="0076077F">
      <w:pPr>
        <w:widowControl w:val="0"/>
        <w:jc w:val="both"/>
      </w:pPr>
      <w:r w:rsidRPr="009A5B48">
        <w:t>АРЕНДАТОР к качеству земельного участка претензий не имеет, о чем и составлен настоящий акт.</w:t>
      </w:r>
    </w:p>
    <w:p w:rsidR="0076077F" w:rsidRPr="009A5B48" w:rsidRDefault="0076077F" w:rsidP="0076077F">
      <w:pPr>
        <w:widowControl w:val="0"/>
        <w:jc w:val="both"/>
      </w:pPr>
    </w:p>
    <w:p w:rsidR="0076077F" w:rsidRPr="009A5B48" w:rsidRDefault="0076077F" w:rsidP="0076077F">
      <w:pPr>
        <w:widowControl w:val="0"/>
        <w:jc w:val="both"/>
      </w:pPr>
    </w:p>
    <w:p w:rsidR="0076077F" w:rsidRPr="009A5B48" w:rsidRDefault="0076077F" w:rsidP="0076077F">
      <w:pPr>
        <w:widowControl w:val="0"/>
        <w:jc w:val="both"/>
        <w:rPr>
          <w:lang w:val="en-US"/>
        </w:rPr>
      </w:pPr>
      <w:r w:rsidRPr="009A5B48">
        <w:tab/>
        <w:t>ПОДПИСИ</w:t>
      </w:r>
      <w:r w:rsidRPr="009A5B48">
        <w:rPr>
          <w:lang w:val="en-US"/>
        </w:rPr>
        <w:t xml:space="preserve"> </w:t>
      </w:r>
      <w:r w:rsidRPr="009A5B48">
        <w:t>СТОРОН</w:t>
      </w:r>
      <w:r w:rsidRPr="009A5B48">
        <w:rPr>
          <w:lang w:val="en-US"/>
        </w:rPr>
        <w:t>:</w:t>
      </w:r>
    </w:p>
    <w:p w:rsidR="0076077F" w:rsidRPr="009A5B48" w:rsidRDefault="0076077F" w:rsidP="0076077F">
      <w:pPr>
        <w:widowControl w:val="0"/>
        <w:jc w:val="both"/>
        <w:rPr>
          <w:lang w:val="en-US"/>
        </w:rPr>
      </w:pPr>
    </w:p>
    <w:p w:rsidR="0076077F" w:rsidRPr="009A5B48" w:rsidRDefault="0076077F" w:rsidP="0076077F">
      <w:pPr>
        <w:widowControl w:val="0"/>
        <w:jc w:val="both"/>
        <w:rPr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780"/>
        <w:gridCol w:w="2880"/>
        <w:gridCol w:w="900"/>
      </w:tblGrid>
      <w:tr w:rsidR="0076077F" w:rsidRPr="009A5B48" w:rsidTr="003A441C">
        <w:tc>
          <w:tcPr>
            <w:tcW w:w="1908" w:type="dxa"/>
          </w:tcPr>
          <w:p w:rsidR="0076077F" w:rsidRPr="009A5B48" w:rsidRDefault="0076077F" w:rsidP="003A441C">
            <w:pPr>
              <w:widowControl w:val="0"/>
            </w:pPr>
            <w:r w:rsidRPr="009A5B48">
              <w:t>Арендодатель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6077F" w:rsidRPr="009A5B48" w:rsidRDefault="0076077F" w:rsidP="003A441C">
            <w:pPr>
              <w:widowControl w:val="0"/>
              <w:rPr>
                <w:lang w:val="en-US"/>
              </w:rPr>
            </w:pPr>
            <w:r w:rsidRPr="009A5B48">
              <w:rPr>
                <w:lang w:val="en-US"/>
              </w:rPr>
              <w:t xml:space="preserve">  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6077F" w:rsidRPr="009A5B48" w:rsidRDefault="0076077F" w:rsidP="003A441C">
            <w:pPr>
              <w:widowControl w:val="0"/>
            </w:pPr>
            <w:r w:rsidRPr="009A5B48">
              <w:rPr>
                <w:lang w:val="en-US"/>
              </w:rPr>
              <w:t xml:space="preserve">/ </w:t>
            </w:r>
            <w:r w:rsidRPr="009A5B48">
              <w:rPr>
                <w:bCs/>
                <w:lang w:val="en-US"/>
              </w:rPr>
              <w:t xml:space="preserve"> </w:t>
            </w:r>
            <w:proofErr w:type="spellStart"/>
            <w:r w:rsidRPr="009A5B48">
              <w:rPr>
                <w:bCs/>
              </w:rPr>
              <w:t>Г.И.Леонова</w:t>
            </w:r>
            <w:proofErr w:type="spellEnd"/>
          </w:p>
        </w:tc>
        <w:tc>
          <w:tcPr>
            <w:tcW w:w="900" w:type="dxa"/>
          </w:tcPr>
          <w:p w:rsidR="0076077F" w:rsidRPr="009A5B48" w:rsidRDefault="0076077F" w:rsidP="003A441C">
            <w:pPr>
              <w:widowControl w:val="0"/>
            </w:pPr>
            <w:r w:rsidRPr="009A5B48">
              <w:t>МП</w:t>
            </w:r>
          </w:p>
        </w:tc>
      </w:tr>
    </w:tbl>
    <w:p w:rsidR="0076077F" w:rsidRPr="009A5B48" w:rsidRDefault="0076077F" w:rsidP="0076077F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02"/>
        <w:gridCol w:w="4186"/>
        <w:gridCol w:w="2880"/>
        <w:gridCol w:w="900"/>
      </w:tblGrid>
      <w:tr w:rsidR="0076077F" w:rsidRPr="009A5B48" w:rsidTr="003A441C">
        <w:tc>
          <w:tcPr>
            <w:tcW w:w="1502" w:type="dxa"/>
          </w:tcPr>
          <w:p w:rsidR="0076077F" w:rsidRPr="009A5B48" w:rsidRDefault="0076077F" w:rsidP="003A441C">
            <w:pPr>
              <w:widowControl w:val="0"/>
            </w:pPr>
            <w:r w:rsidRPr="009A5B48">
              <w:t>Арендатор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:rsidR="0076077F" w:rsidRPr="009A5B48" w:rsidRDefault="0076077F" w:rsidP="003A441C">
            <w:pPr>
              <w:widowControl w:val="0"/>
              <w:rPr>
                <w:lang w:val="en-U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6077F" w:rsidRPr="009A5B48" w:rsidRDefault="0076077F" w:rsidP="003A441C">
            <w:pPr>
              <w:widowControl w:val="0"/>
            </w:pPr>
            <w:r w:rsidRPr="009A5B48">
              <w:t>/</w:t>
            </w:r>
          </w:p>
        </w:tc>
        <w:tc>
          <w:tcPr>
            <w:tcW w:w="900" w:type="dxa"/>
          </w:tcPr>
          <w:p w:rsidR="0076077F" w:rsidRPr="009A5B48" w:rsidRDefault="0076077F" w:rsidP="003A441C">
            <w:pPr>
              <w:widowControl w:val="0"/>
            </w:pPr>
            <w:r w:rsidRPr="009A5B48">
              <w:t>МП</w:t>
            </w:r>
          </w:p>
        </w:tc>
      </w:tr>
    </w:tbl>
    <w:p w:rsidR="004A36B6" w:rsidRDefault="004A36B6" w:rsidP="0076077F">
      <w:pPr>
        <w:rPr>
          <w:sz w:val="24"/>
          <w:szCs w:val="24"/>
        </w:rPr>
      </w:pPr>
    </w:p>
    <w:sectPr w:rsidR="004A36B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eastAsia="ar-S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eastAsia="ar-S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eastAsia="ar-S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eastAsia="ar-S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eastAsia="ar-S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eastAsia="ar-S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eastAsia="ar-S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eastAsia="ar-S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eastAsia="ar-SA"/>
      </w:rPr>
    </w:lvl>
  </w:abstractNum>
  <w:abstractNum w:abstractNumId="1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FD7BFE"/>
    <w:multiLevelType w:val="hybridMultilevel"/>
    <w:tmpl w:val="72CEB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A76DA9"/>
    <w:multiLevelType w:val="hybridMultilevel"/>
    <w:tmpl w:val="5170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1847502"/>
    <w:multiLevelType w:val="multilevel"/>
    <w:tmpl w:val="A39C243A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266D53EF"/>
    <w:multiLevelType w:val="hybridMultilevel"/>
    <w:tmpl w:val="987089FA"/>
    <w:lvl w:ilvl="0" w:tplc="388CC9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C42B6B"/>
    <w:multiLevelType w:val="hybridMultilevel"/>
    <w:tmpl w:val="59A44B24"/>
    <w:lvl w:ilvl="0" w:tplc="53BCB2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6BB10AE"/>
    <w:multiLevelType w:val="hybridMultilevel"/>
    <w:tmpl w:val="8774E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5360F0"/>
    <w:multiLevelType w:val="multilevel"/>
    <w:tmpl w:val="D0C47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1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0422AC"/>
    <w:rsid w:val="00045E07"/>
    <w:rsid w:val="000475AA"/>
    <w:rsid w:val="00054876"/>
    <w:rsid w:val="000653BF"/>
    <w:rsid w:val="00085C80"/>
    <w:rsid w:val="00090298"/>
    <w:rsid w:val="000C778A"/>
    <w:rsid w:val="000D36A3"/>
    <w:rsid w:val="001B191D"/>
    <w:rsid w:val="0021187C"/>
    <w:rsid w:val="00230283"/>
    <w:rsid w:val="00230EA2"/>
    <w:rsid w:val="00274D06"/>
    <w:rsid w:val="002A5D42"/>
    <w:rsid w:val="002C0A38"/>
    <w:rsid w:val="002E24EE"/>
    <w:rsid w:val="00333F6E"/>
    <w:rsid w:val="0036500B"/>
    <w:rsid w:val="003831C8"/>
    <w:rsid w:val="003D2D54"/>
    <w:rsid w:val="003E5D13"/>
    <w:rsid w:val="003E6DCD"/>
    <w:rsid w:val="00470C27"/>
    <w:rsid w:val="00491A74"/>
    <w:rsid w:val="004A36B6"/>
    <w:rsid w:val="004B3341"/>
    <w:rsid w:val="004C5F69"/>
    <w:rsid w:val="004D06EE"/>
    <w:rsid w:val="004E15D2"/>
    <w:rsid w:val="004E1999"/>
    <w:rsid w:val="00501FA2"/>
    <w:rsid w:val="0052776A"/>
    <w:rsid w:val="00572103"/>
    <w:rsid w:val="00597C4F"/>
    <w:rsid w:val="005B6754"/>
    <w:rsid w:val="005F2AC7"/>
    <w:rsid w:val="006257F3"/>
    <w:rsid w:val="006419B4"/>
    <w:rsid w:val="00643FEF"/>
    <w:rsid w:val="006470D7"/>
    <w:rsid w:val="00647E83"/>
    <w:rsid w:val="00651206"/>
    <w:rsid w:val="00686C1B"/>
    <w:rsid w:val="006870DD"/>
    <w:rsid w:val="006B74D6"/>
    <w:rsid w:val="00747FF2"/>
    <w:rsid w:val="0076077F"/>
    <w:rsid w:val="00785EDF"/>
    <w:rsid w:val="007C028E"/>
    <w:rsid w:val="007E6FD7"/>
    <w:rsid w:val="007F4C6B"/>
    <w:rsid w:val="00812248"/>
    <w:rsid w:val="008255F2"/>
    <w:rsid w:val="00826DCC"/>
    <w:rsid w:val="008455AE"/>
    <w:rsid w:val="00883AB5"/>
    <w:rsid w:val="008B0819"/>
    <w:rsid w:val="008B25DE"/>
    <w:rsid w:val="008D2643"/>
    <w:rsid w:val="008D60A5"/>
    <w:rsid w:val="008F4F64"/>
    <w:rsid w:val="00913736"/>
    <w:rsid w:val="009345F9"/>
    <w:rsid w:val="00945B9D"/>
    <w:rsid w:val="00951A29"/>
    <w:rsid w:val="0097791E"/>
    <w:rsid w:val="009C0ABA"/>
    <w:rsid w:val="00A0395B"/>
    <w:rsid w:val="00A04461"/>
    <w:rsid w:val="00A17903"/>
    <w:rsid w:val="00A209C0"/>
    <w:rsid w:val="00A26BB2"/>
    <w:rsid w:val="00A53F3B"/>
    <w:rsid w:val="00AB1065"/>
    <w:rsid w:val="00AB73E0"/>
    <w:rsid w:val="00B41D3F"/>
    <w:rsid w:val="00B42603"/>
    <w:rsid w:val="00B53A11"/>
    <w:rsid w:val="00B97AD4"/>
    <w:rsid w:val="00BA32F4"/>
    <w:rsid w:val="00BB5D71"/>
    <w:rsid w:val="00BD2895"/>
    <w:rsid w:val="00C26B20"/>
    <w:rsid w:val="00C560C6"/>
    <w:rsid w:val="00C5771C"/>
    <w:rsid w:val="00C57D74"/>
    <w:rsid w:val="00C97E41"/>
    <w:rsid w:val="00CB4908"/>
    <w:rsid w:val="00CD34F6"/>
    <w:rsid w:val="00CD3989"/>
    <w:rsid w:val="00CE048D"/>
    <w:rsid w:val="00CF09EA"/>
    <w:rsid w:val="00D03A6F"/>
    <w:rsid w:val="00D25689"/>
    <w:rsid w:val="00D560E3"/>
    <w:rsid w:val="00D56282"/>
    <w:rsid w:val="00D60688"/>
    <w:rsid w:val="00D746A2"/>
    <w:rsid w:val="00DA37E4"/>
    <w:rsid w:val="00E81B00"/>
    <w:rsid w:val="00E8754F"/>
    <w:rsid w:val="00E92F5B"/>
    <w:rsid w:val="00ED771B"/>
    <w:rsid w:val="00F142DD"/>
    <w:rsid w:val="00F36643"/>
    <w:rsid w:val="00F70B24"/>
    <w:rsid w:val="00F773FD"/>
    <w:rsid w:val="00F94706"/>
    <w:rsid w:val="00FE2C91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D57D1-F0BF-4541-85F9-E1F833A3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13</Pages>
  <Words>4854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65</cp:revision>
  <cp:lastPrinted>2021-04-19T06:22:00Z</cp:lastPrinted>
  <dcterms:created xsi:type="dcterms:W3CDTF">2019-03-22T12:12:00Z</dcterms:created>
  <dcterms:modified xsi:type="dcterms:W3CDTF">2021-04-21T04:49:00Z</dcterms:modified>
</cp:coreProperties>
</file>