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3451A735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A37A0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3B2D1" w14:textId="456E78CF" w:rsidR="00846EA4" w:rsidRDefault="000F5B29" w:rsidP="0038596B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котельной, общей площадью 804,00 </w:t>
      </w:r>
      <w:proofErr w:type="spellStart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2, в том числе подземных 0, кадастровый номер 74:09:0201001:325, на земельном участке общей площадью 3000, 00 </w:t>
      </w:r>
      <w:proofErr w:type="spellStart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74:09:0201001:725, местоположение: Российская Федерация, Челябинская область, муниципальный район </w:t>
      </w:r>
      <w:proofErr w:type="spellStart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874D51">
        <w:rPr>
          <w:rFonts w:ascii="Times New Roman" w:eastAsia="Times New Roman" w:hAnsi="Times New Roman"/>
          <w:b/>
          <w:sz w:val="24"/>
          <w:szCs w:val="24"/>
          <w:lang w:eastAsia="ru-RU"/>
        </w:rPr>
        <w:t>, сельское поселение Береговое, поселок Береговой, улица Бажова</w:t>
      </w:r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</w:t>
      </w:r>
    </w:p>
    <w:bookmarkEnd w:id="0"/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736AF724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 w:rsidR="003A1D9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3A1D93">
        <w:rPr>
          <w:highlight w:val="white"/>
        </w:rPr>
        <w:t>26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3A1D93">
        <w:rPr>
          <w:highlight w:val="white"/>
        </w:rPr>
        <w:t>526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 w:rsidR="003A1D93">
        <w:rPr>
          <w:highlight w:val="white"/>
        </w:rPr>
        <w:t xml:space="preserve"> и период до 2027 года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510304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2E5D5EB2" w14:textId="77777777" w:rsidR="00874D51" w:rsidRDefault="00A22747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Start w:id="4" w:name="_Hlk209518563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котельной, общей площадью 804,00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2, в том числе подземных 0, кадастровый номер 74:09:0201001:325, на земельном участке общей площадью 3000, 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74:09:0201001:725, местоположение: Российская Федерация, Челябинская область, муниципальный район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сельское поселение Береговое, поселок Береговой, улица Бажова.  </w:t>
      </w:r>
    </w:p>
    <w:bookmarkEnd w:id="4"/>
    <w:p w14:paraId="0B6BD9AB" w14:textId="42F79008" w:rsidR="00846EA4" w:rsidRPr="00317B1B" w:rsidRDefault="00874D51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0F5B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орма торгов и подачи предложений о цене: 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08101411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</w:t>
      </w:r>
      <w:r w:rsidR="00874D51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874D51" w:rsidRPr="00874D51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2 384 400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874D51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два миллиона триста восемьдесят четыре тысячи четыреста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(в т.ч. НДС).</w:t>
      </w:r>
    </w:p>
    <w:p w14:paraId="12F3061C" w14:textId="1B6836EE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874D51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119 220</w:t>
      </w:r>
      <w:r w:rsidR="0063709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874D51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сто девятнадцать тысяч двести двадцать</w:t>
      </w:r>
      <w:r w:rsidR="003C1BA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0484E2B5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5" w:name="__DdeLink__3751_176060660"/>
      <w:bookmarkStart w:id="6" w:name="_Hlk151328525"/>
      <w:bookmarkStart w:id="7" w:name="_Hlk151328166"/>
      <w:bookmarkStart w:id="8" w:name="_Hlk151327698"/>
      <w:r w:rsidR="00874D51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238 440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874D51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двести тридцать восемь тысяч четыреста сорок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2"/>
    <w:bookmarkEnd w:id="3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2E19E677" w14:textId="77777777" w:rsidR="00E934C7" w:rsidRPr="00DF3D09" w:rsidRDefault="00E934C7" w:rsidP="00E934C7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9" w:name="__DdeLink__6625_55611351"/>
      <w:bookmarkEnd w:id="9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18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p w14:paraId="32AB223F" w14:textId="77777777" w:rsidR="00E934C7" w:rsidRPr="00DF3D09" w:rsidRDefault="00E934C7" w:rsidP="00E934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6A4D9B82" w14:textId="77777777" w:rsidR="00E934C7" w:rsidRPr="00DF3D09" w:rsidRDefault="00E934C7" w:rsidP="00E934C7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3E53B526" w14:textId="77777777" w:rsidR="00E934C7" w:rsidRPr="00DF3D09" w:rsidRDefault="00E934C7" w:rsidP="00E934C7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283C8A">
        <w:rPr>
          <w:rFonts w:ascii="Times New Roman" w:hAnsi="Times New Roman"/>
          <w:b/>
          <w:bCs/>
          <w:sz w:val="24"/>
          <w:szCs w:val="24"/>
          <w:highlight w:val="white"/>
        </w:rPr>
        <w:t>2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3</w:t>
      </w:r>
      <w:r w:rsidRPr="00D764F8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14:paraId="2C59545D" w14:textId="77777777" w:rsidR="00E934C7" w:rsidRPr="00DF3D09" w:rsidRDefault="00E934C7" w:rsidP="00E934C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18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>
        <w:rPr>
          <w:rFonts w:ascii="Times New Roman" w:hAnsi="Times New Roman"/>
          <w:b/>
          <w:sz w:val="24"/>
          <w:szCs w:val="24"/>
          <w:highlight w:val="white"/>
        </w:rPr>
        <w:t>5г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14:paraId="7A063A4A" w14:textId="77777777" w:rsidR="00E934C7" w:rsidRPr="00DF3D09" w:rsidRDefault="00E934C7" w:rsidP="00E934C7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20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октября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 аукционов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5BF72629" w14:textId="77777777" w:rsidR="00E934C7" w:rsidRPr="00DF3D09" w:rsidRDefault="00E934C7" w:rsidP="00E934C7">
      <w:pPr>
        <w:spacing w:after="120" w:line="240" w:lineRule="auto"/>
        <w:ind w:firstLine="708"/>
      </w:pPr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Электронный аукцион состоится</w:t>
      </w:r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 аукциона)</w:t>
      </w:r>
      <w:r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22</w:t>
      </w:r>
      <w:r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октября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.30час.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bookmarkStart w:id="11" w:name="_GoBack"/>
      <w:bookmarkEnd w:id="11"/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0B33601" w14:textId="77777777" w:rsidR="006812EC" w:rsidRPr="006812EC" w:rsidRDefault="006812EC" w:rsidP="006812EC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50495C1E" w14:textId="77777777" w:rsidR="006812EC" w:rsidRDefault="006812EC" w:rsidP="006812EC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4013BD13" w:rsidR="00846EA4" w:rsidRDefault="000F5B29" w:rsidP="006812EC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DE929BE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64F33636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73AD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DDF78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12A1674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>Файл с заявкой и документы необходимо загрузить на электронную площадку.</w:t>
      </w:r>
    </w:p>
    <w:p w14:paraId="76AC5301" w14:textId="77777777" w:rsid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Осмотр муниципального имущества, выставляемого на продажу производится еженедельно по  средам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3E6FA98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165107418"/>
      <w:bookmarkStart w:id="13" w:name="_Hlk195622336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5CC7EA7F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7C7C0265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3C74CAFD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9C0DC5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68C931C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3C1BA8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88939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5793B77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58F22A5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3C1BA8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5D5045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7F39CD1C" w14:textId="77777777" w:rsidTr="0024126A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8E86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55CD5E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…...........………..……………г.</w:t>
            </w:r>
          </w:p>
          <w:p w14:paraId="42B942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выдан……………………………………………………………………………………………..</w:t>
            </w:r>
          </w:p>
          <w:p w14:paraId="58472B4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3D54C4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807E29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618C00E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……………………г.</w:t>
            </w:r>
          </w:p>
          <w:p w14:paraId="530CC17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2B65E6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C1BA8" w:rsidRPr="003C1BA8" w14:paraId="0EF93FAA" w14:textId="77777777" w:rsidTr="0024126A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77E9E8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7F95C9A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14:paraId="30663F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14:paraId="5DB001F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14:paraId="4447BB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3C1BA8" w:rsidRPr="003C1BA8" w14:paraId="7A47729C" w14:textId="77777777" w:rsidTr="0024126A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B0C0A9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00092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14:paraId="646C922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3430ED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14:paraId="54169B0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.…....г.</w:t>
            </w:r>
          </w:p>
          <w:p w14:paraId="024572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…………………………….……………………………..……………………………….</w:t>
            </w:r>
          </w:p>
          <w:p w14:paraId="3D49128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37585D1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53F85E5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2204D06C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2DBC7B8E" w14:textId="77777777" w:rsidR="003C1BA8" w:rsidRPr="003C1BA8" w:rsidRDefault="003C1BA8" w:rsidP="003C1B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32DCB288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25E6A675" w14:textId="77777777" w:rsidTr="0024126A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7B9CADF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0DA8A116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193874D4" w14:textId="77777777" w:rsidR="003C1BA8" w:rsidRPr="003C1BA8" w:rsidRDefault="003C1BA8" w:rsidP="003C1BA8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C8CAE3F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5C05754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58706507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6AE0A7A4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478C203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65BC85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0C4D9C6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18754CAC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670B19A1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2FE329B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38C3ADA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45EA335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44C06F9D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2586C0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3D86D4D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789FFDD1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D9203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B64117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AEBD80A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4CBB27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6589D62B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3C1BA8" w:rsidRPr="003C1BA8" w14:paraId="6922CCFF" w14:textId="77777777" w:rsidTr="0024126A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3EA1B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20270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85B6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C54A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ECAC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217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F5AF8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FEF25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6FE3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699DA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D173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59DCC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578DF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D3BE79" w14:textId="77777777" w:rsidTr="0024126A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71F45E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C88A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68C3A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277E9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30504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84A37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87ECBE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360B9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0AFBAC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9CEE5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7019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98EA0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7565A5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43F1B1F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400551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7BCC6116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(Наименование Банка в котором у Претендента открыт счет; название города, где находится банк)</w:t>
      </w:r>
    </w:p>
    <w:p w14:paraId="6AB5891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3C1BA8" w:rsidRPr="003C1BA8" w14:paraId="43452014" w14:textId="77777777" w:rsidTr="0024126A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15A351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B484F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5E7D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F4378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F041C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BB7D3C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44AFE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41CB0E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BC013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6874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A33E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793DB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5A55F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AA193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9F496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D0B0F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22C4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D1E1D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D1D8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869FB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4D53AF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37CCD2F7" w14:textId="77777777" w:rsidTr="0024126A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DEC78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974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7A31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C99E7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D21A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860813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4A09E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869A9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9D0B0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D1CA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10212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79944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D77C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C2EB7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D0F5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764A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A04AC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62E5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03F91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76D4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5B765E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821778B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7C6203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6CF2A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99DF3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155D9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B3E8B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F4325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3BF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26747E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F3EDF3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05D01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0DDC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5AE04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A366D8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6F3EF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2E6FB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7FEC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AABA4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B9DE0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288C73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4FFDD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BCA38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7E1FD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86D3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3B13189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705363FE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5AD4E5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A2A88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2856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7FD8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AE82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DAE7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DFB03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7953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8ED8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06024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1691BED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300D5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7BDAF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Претендент(представитель Претендента, действующий по доверенности): </w:t>
      </w:r>
    </w:p>
    <w:p w14:paraId="1A8CA10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20098A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291A6E49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7605B30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B1B21D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0AE09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56194E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159E2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6014D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0BF5BD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7DF1CA5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14:paraId="155A9646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F43B4F9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3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028FB6A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5F04EE" w14:textId="7E4D0FCF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D646A16" w14:textId="122C16C2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071C65A" w14:textId="5522B5DA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A760B6" w14:textId="77777777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4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5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ПРОЕКТ ДОГОВОРА КУПЛИ - ПРОДАЖИ  №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61184B53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B9F8CFB" w14:textId="705D8373" w:rsidR="0064517C" w:rsidRDefault="000F5B29" w:rsidP="003C1BA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котельной, общей площадью 804,00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2, в том числе подземных 0, кадастровый номер 74:09:0201001:325, на земельном участке общей площадью 3000, 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74:09:0201001:725, местоположение: Российская Федерация, Челябинская область, муниципальный район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сельское поселение Береговое, поселок Береговой, улица Бажова.  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6CCAAEC5" w:rsidR="00846EA4" w:rsidRDefault="000F5B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369FA01F" w14:textId="1D2E794F" w:rsidR="006812EC" w:rsidRPr="006812EC" w:rsidRDefault="006812EC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(-ы)»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14:paraId="5925967B" w14:textId="13E2B4A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14:paraId="45B62E97" w14:textId="540D9F40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46F9476D" w14:textId="74BBEBE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BA00E52" w14:textId="7C60DD82" w:rsidR="006812EC" w:rsidRPr="006812EC" w:rsidRDefault="006812EC" w:rsidP="00081B1A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565234D5" w14:textId="19F8929E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2AC1AF70" w14:textId="77777777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>2.3. «Покупатель» перечисляет стоимость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)», указанного (-ых) в подпунктах 1.1.1, 1.1.2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66DECBA9" w14:textId="63743048" w:rsidR="00846EA4" w:rsidRDefault="006812EC" w:rsidP="006812EC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6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6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2C5EFF3" w14:textId="77777777" w:rsidR="00874D51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котельной, общей площадью 804,00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2, в том числе подземных 0, кадастровый номер 74:09:0201001:325, на земельном участке общей площадью 3000, 00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74:09:0201001:725, местоположение: Российская Федерация, Челябинская область, муниципальный район </w:t>
      </w:r>
      <w:proofErr w:type="spellStart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874D51" w:rsidRPr="00874D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сельское поселение Береговое, поселок Береговой, улица Бажова.  </w:t>
      </w:r>
    </w:p>
    <w:p w14:paraId="33536C93" w14:textId="7F470634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423E760A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</w:t>
      </w:r>
      <w:r w:rsidR="0038596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-х экземплярах, каждый из которых имеет одинаковую юридическую силу, по одному для каждой из сторон</w:t>
      </w:r>
      <w:r w:rsidR="0038596B">
        <w:rPr>
          <w:rFonts w:ascii="Times New Roman" w:hAnsi="Times New Roman"/>
          <w:sz w:val="24"/>
          <w:szCs w:val="24"/>
        </w:rPr>
        <w:t>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5"/>
    <w:bookmarkEnd w:id="14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382A17A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7579AA2C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242FB"/>
    <w:rsid w:val="000343A9"/>
    <w:rsid w:val="00064F2D"/>
    <w:rsid w:val="00081B1A"/>
    <w:rsid w:val="000F5B29"/>
    <w:rsid w:val="00100542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17B1B"/>
    <w:rsid w:val="00322FFE"/>
    <w:rsid w:val="00336CF7"/>
    <w:rsid w:val="0038596B"/>
    <w:rsid w:val="00394583"/>
    <w:rsid w:val="003A1D93"/>
    <w:rsid w:val="003C1BA8"/>
    <w:rsid w:val="003F16C9"/>
    <w:rsid w:val="004333B9"/>
    <w:rsid w:val="00434B45"/>
    <w:rsid w:val="005862B2"/>
    <w:rsid w:val="00596A42"/>
    <w:rsid w:val="005B55BD"/>
    <w:rsid w:val="005C31E2"/>
    <w:rsid w:val="006060BC"/>
    <w:rsid w:val="0063709B"/>
    <w:rsid w:val="0064517C"/>
    <w:rsid w:val="006701C4"/>
    <w:rsid w:val="006812EC"/>
    <w:rsid w:val="006C116D"/>
    <w:rsid w:val="006E3963"/>
    <w:rsid w:val="00700739"/>
    <w:rsid w:val="0076052C"/>
    <w:rsid w:val="00760D53"/>
    <w:rsid w:val="00816AB4"/>
    <w:rsid w:val="00846EA4"/>
    <w:rsid w:val="00874D51"/>
    <w:rsid w:val="009658D4"/>
    <w:rsid w:val="00985EAA"/>
    <w:rsid w:val="009E6D08"/>
    <w:rsid w:val="00A21D4E"/>
    <w:rsid w:val="00A22747"/>
    <w:rsid w:val="00A35B02"/>
    <w:rsid w:val="00A37A04"/>
    <w:rsid w:val="00AB60B9"/>
    <w:rsid w:val="00B40980"/>
    <w:rsid w:val="00B519F2"/>
    <w:rsid w:val="00B56B23"/>
    <w:rsid w:val="00B75B7E"/>
    <w:rsid w:val="00B94F48"/>
    <w:rsid w:val="00BB613C"/>
    <w:rsid w:val="00BF75F7"/>
    <w:rsid w:val="00BF7D47"/>
    <w:rsid w:val="00C34B00"/>
    <w:rsid w:val="00CE267E"/>
    <w:rsid w:val="00CF214B"/>
    <w:rsid w:val="00D1038B"/>
    <w:rsid w:val="00D82250"/>
    <w:rsid w:val="00DB1FED"/>
    <w:rsid w:val="00DE1ACC"/>
    <w:rsid w:val="00E612FE"/>
    <w:rsid w:val="00E934C7"/>
    <w:rsid w:val="00E97A57"/>
    <w:rsid w:val="00EA0454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paragraph" w:customStyle="1" w:styleId="rezul">
    <w:name w:val="rezul"/>
    <w:basedOn w:val="a"/>
    <w:rsid w:val="006812E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  <w:style w:type="paragraph" w:styleId="af6">
    <w:name w:val="footnote text"/>
    <w:basedOn w:val="a"/>
    <w:link w:val="af7"/>
    <w:uiPriority w:val="99"/>
    <w:unhideWhenUsed/>
    <w:rsid w:val="003C1BA8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7">
    <w:name w:val="Текст сноски Знак"/>
    <w:basedOn w:val="a0"/>
    <w:link w:val="af6"/>
    <w:uiPriority w:val="99"/>
    <w:rsid w:val="003C1BA8"/>
    <w:rPr>
      <w:rFonts w:ascii="Times New Roman" w:eastAsia="Times New Roman" w:hAnsi="Times New Roman" w:cs="Times New Roman"/>
      <w:szCs w:val="20"/>
      <w:lang w:val="en-US"/>
    </w:rPr>
  </w:style>
  <w:style w:type="character" w:styleId="af8">
    <w:name w:val="footnote reference"/>
    <w:uiPriority w:val="99"/>
    <w:unhideWhenUsed/>
    <w:rsid w:val="003C1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B7D5A-CB24-4F76-8FD7-4B059533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14</Pages>
  <Words>5236</Words>
  <Characters>29848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161</cp:revision>
  <cp:lastPrinted>2025-09-23T06:16:00Z</cp:lastPrinted>
  <dcterms:created xsi:type="dcterms:W3CDTF">2017-02-15T05:11:00Z</dcterms:created>
  <dcterms:modified xsi:type="dcterms:W3CDTF">2025-09-23T07:20:00Z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