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082807" w:rsidRDefault="00020721" w:rsidP="0008280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72208C">
        <w:t xml:space="preserve">о </w:t>
      </w:r>
      <w:r w:rsidR="00082807">
        <w:t>намерении предоставления в собственность земельные участки из земель населенных пунктов:</w:t>
      </w:r>
    </w:p>
    <w:p w:rsidR="00082807" w:rsidRDefault="00082807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 w:rsidR="005B1533">
        <w:rPr>
          <w:sz w:val="24"/>
          <w:szCs w:val="24"/>
        </w:rPr>
        <w:t>2</w:t>
      </w:r>
      <w:r w:rsidR="00DB6063">
        <w:rPr>
          <w:sz w:val="24"/>
          <w:szCs w:val="24"/>
        </w:rPr>
        <w:t>000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кадастровый номер 74:09:</w:t>
      </w:r>
      <w:r w:rsidR="00DB6063">
        <w:rPr>
          <w:sz w:val="24"/>
          <w:szCs w:val="24"/>
        </w:rPr>
        <w:t>0000000:2464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DB6063">
        <w:rPr>
          <w:sz w:val="24"/>
          <w:szCs w:val="24"/>
        </w:rPr>
        <w:t>Л</w:t>
      </w:r>
      <w:proofErr w:type="gramEnd"/>
      <w:r w:rsidR="00DB6063">
        <w:rPr>
          <w:sz w:val="24"/>
          <w:szCs w:val="24"/>
        </w:rPr>
        <w:t>арино</w:t>
      </w:r>
      <w:proofErr w:type="spellEnd"/>
      <w:r>
        <w:rPr>
          <w:sz w:val="24"/>
          <w:szCs w:val="24"/>
        </w:rPr>
        <w:t xml:space="preserve">, </w:t>
      </w:r>
      <w:r w:rsidR="00DB6063" w:rsidRPr="00DB6063">
        <w:rPr>
          <w:sz w:val="24"/>
          <w:szCs w:val="24"/>
        </w:rPr>
        <w:t>в 40 м юго-западнее земельного участка домовладения № 54 по ул. Свердлова</w:t>
      </w:r>
      <w:r>
        <w:rPr>
          <w:sz w:val="24"/>
          <w:szCs w:val="24"/>
        </w:rPr>
        <w:t xml:space="preserve">, </w:t>
      </w:r>
      <w:r w:rsidR="00DB6063">
        <w:rPr>
          <w:sz w:val="24"/>
          <w:szCs w:val="24"/>
        </w:rPr>
        <w:t>под</w:t>
      </w:r>
      <w:r>
        <w:rPr>
          <w:sz w:val="24"/>
          <w:szCs w:val="24"/>
        </w:rPr>
        <w:t xml:space="preserve">  </w:t>
      </w:r>
      <w:r w:rsidR="005B1533">
        <w:rPr>
          <w:sz w:val="24"/>
          <w:szCs w:val="24"/>
        </w:rPr>
        <w:t>индивидуально</w:t>
      </w:r>
      <w:r w:rsidR="00DB6063">
        <w:rPr>
          <w:sz w:val="24"/>
          <w:szCs w:val="24"/>
        </w:rPr>
        <w:t>е</w:t>
      </w:r>
      <w:r w:rsidR="005B1533">
        <w:rPr>
          <w:sz w:val="24"/>
          <w:szCs w:val="24"/>
        </w:rPr>
        <w:t xml:space="preserve"> жилищно</w:t>
      </w:r>
      <w:r w:rsidR="00DB6063">
        <w:rPr>
          <w:sz w:val="24"/>
          <w:szCs w:val="24"/>
        </w:rPr>
        <w:t>е</w:t>
      </w:r>
      <w:r w:rsidR="005B1533">
        <w:rPr>
          <w:sz w:val="24"/>
          <w:szCs w:val="24"/>
        </w:rPr>
        <w:t xml:space="preserve"> строительств</w:t>
      </w:r>
      <w:r w:rsidR="00DB6063">
        <w:rPr>
          <w:sz w:val="24"/>
          <w:szCs w:val="24"/>
        </w:rPr>
        <w:t>о</w:t>
      </w:r>
      <w:r>
        <w:rPr>
          <w:sz w:val="24"/>
          <w:szCs w:val="24"/>
        </w:rPr>
        <w:t>, форма собственности: государственная не разграниченная;</w:t>
      </w:r>
    </w:p>
    <w:p w:rsidR="00DB6063" w:rsidRDefault="00DB6063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>
        <w:rPr>
          <w:sz w:val="24"/>
          <w:szCs w:val="24"/>
        </w:rPr>
        <w:t>1500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кадастровый номер 74:09:</w:t>
      </w:r>
      <w:r>
        <w:rPr>
          <w:sz w:val="24"/>
          <w:szCs w:val="24"/>
        </w:rPr>
        <w:t>0606002:327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</w:t>
      </w:r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ригорьевка</w:t>
      </w:r>
      <w:proofErr w:type="spellEnd"/>
      <w:r>
        <w:rPr>
          <w:sz w:val="24"/>
          <w:szCs w:val="24"/>
        </w:rPr>
        <w:t xml:space="preserve">, </w:t>
      </w:r>
      <w:r w:rsidRPr="00DB6063">
        <w:rPr>
          <w:sz w:val="24"/>
          <w:szCs w:val="24"/>
        </w:rPr>
        <w:t xml:space="preserve">в </w:t>
      </w:r>
      <w:r>
        <w:rPr>
          <w:sz w:val="24"/>
          <w:szCs w:val="24"/>
        </w:rPr>
        <w:t>220</w:t>
      </w:r>
      <w:r w:rsidRPr="00DB6063">
        <w:rPr>
          <w:sz w:val="24"/>
          <w:szCs w:val="24"/>
        </w:rPr>
        <w:t xml:space="preserve"> м </w:t>
      </w:r>
      <w:r>
        <w:rPr>
          <w:sz w:val="24"/>
          <w:szCs w:val="24"/>
        </w:rPr>
        <w:t xml:space="preserve">на северо-восток от земельного участка домовладения №28 по </w:t>
      </w:r>
      <w:proofErr w:type="spellStart"/>
      <w:r>
        <w:rPr>
          <w:sz w:val="24"/>
          <w:szCs w:val="24"/>
        </w:rPr>
        <w:t>ул.Советская</w:t>
      </w:r>
      <w:proofErr w:type="spellEnd"/>
      <w:r>
        <w:rPr>
          <w:sz w:val="24"/>
          <w:szCs w:val="24"/>
        </w:rPr>
        <w:t>, под  индивидуальное жилищное строительство, форма собственности: государственная не разграниченная</w:t>
      </w:r>
      <w:r>
        <w:rPr>
          <w:sz w:val="24"/>
          <w:szCs w:val="24"/>
        </w:rPr>
        <w:t>;</w:t>
      </w:r>
    </w:p>
    <w:p w:rsidR="00DB6063" w:rsidRDefault="00DB6063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1500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кадастровый номер 74:09:0606002:3</w:t>
      </w:r>
      <w:r>
        <w:rPr>
          <w:sz w:val="24"/>
          <w:szCs w:val="24"/>
        </w:rPr>
        <w:t>13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ригорьевка</w:t>
      </w:r>
      <w:proofErr w:type="spellEnd"/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ул.Советская</w:t>
      </w:r>
      <w:proofErr w:type="spellEnd"/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B6063">
        <w:rPr>
          <w:sz w:val="24"/>
          <w:szCs w:val="24"/>
        </w:rPr>
        <w:t xml:space="preserve">в </w:t>
      </w:r>
      <w:r>
        <w:rPr>
          <w:sz w:val="24"/>
          <w:szCs w:val="24"/>
        </w:rPr>
        <w:t>2</w:t>
      </w:r>
      <w:r>
        <w:rPr>
          <w:sz w:val="24"/>
          <w:szCs w:val="24"/>
        </w:rPr>
        <w:t>6</w:t>
      </w:r>
      <w:r>
        <w:rPr>
          <w:sz w:val="24"/>
          <w:szCs w:val="24"/>
        </w:rPr>
        <w:t>0</w:t>
      </w:r>
      <w:r w:rsidRPr="00DB6063">
        <w:rPr>
          <w:sz w:val="24"/>
          <w:szCs w:val="24"/>
        </w:rPr>
        <w:t xml:space="preserve"> м </w:t>
      </w:r>
      <w:r>
        <w:rPr>
          <w:sz w:val="24"/>
          <w:szCs w:val="24"/>
        </w:rPr>
        <w:t>на северо-восток от земельного участка домовладения №</w:t>
      </w:r>
      <w:r>
        <w:rPr>
          <w:sz w:val="24"/>
          <w:szCs w:val="24"/>
        </w:rPr>
        <w:t>28</w:t>
      </w:r>
      <w:r>
        <w:rPr>
          <w:sz w:val="24"/>
          <w:szCs w:val="24"/>
        </w:rPr>
        <w:t>, под  индивидуальное жилищное строительство, форма собственности: государственная не разграниченная;</w:t>
      </w:r>
    </w:p>
    <w:p w:rsidR="00DB6063" w:rsidRPr="00DB6063" w:rsidRDefault="00DB6063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>
        <w:rPr>
          <w:sz w:val="24"/>
          <w:szCs w:val="24"/>
        </w:rPr>
        <w:t>20</w:t>
      </w:r>
      <w:r>
        <w:rPr>
          <w:sz w:val="24"/>
          <w:szCs w:val="24"/>
        </w:rPr>
        <w:t xml:space="preserve">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кадастровый номер 74:09:</w:t>
      </w:r>
      <w:r>
        <w:rPr>
          <w:sz w:val="24"/>
          <w:szCs w:val="24"/>
        </w:rPr>
        <w:t>1007004:54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арино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ул.Свердлова</w:t>
      </w:r>
      <w:proofErr w:type="spellEnd"/>
      <w:r>
        <w:rPr>
          <w:sz w:val="24"/>
          <w:szCs w:val="24"/>
        </w:rPr>
        <w:t xml:space="preserve">, </w:t>
      </w:r>
      <w:r w:rsidR="009F73F4">
        <w:rPr>
          <w:sz w:val="24"/>
          <w:szCs w:val="24"/>
        </w:rPr>
        <w:t>ориентир земельного участка домовладения №56, участок находится примерно в  290 м от ориентира по направлению на юго-восток</w:t>
      </w:r>
      <w:r>
        <w:rPr>
          <w:sz w:val="24"/>
          <w:szCs w:val="24"/>
        </w:rPr>
        <w:t>, под  индивидуальное жилищное строительство, форма собственности: государственная не разграниченная;</w:t>
      </w:r>
    </w:p>
    <w:p w:rsidR="00020721" w:rsidRDefault="00020721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9F73F4">
        <w:rPr>
          <w:rStyle w:val="normaltextrun"/>
        </w:rPr>
        <w:t>1</w:t>
      </w:r>
      <w:r>
        <w:rPr>
          <w:rStyle w:val="normaltextrun"/>
        </w:rPr>
        <w:t>»</w:t>
      </w:r>
      <w:r w:rsidR="00082807">
        <w:rPr>
          <w:rStyle w:val="normaltextrun"/>
        </w:rPr>
        <w:t xml:space="preserve"> </w:t>
      </w:r>
      <w:r w:rsidR="009F73F4">
        <w:rPr>
          <w:rStyle w:val="normaltextrun"/>
        </w:rPr>
        <w:t>мая</w:t>
      </w:r>
      <w:r>
        <w:rPr>
          <w:rStyle w:val="normaltextrun"/>
        </w:rPr>
        <w:t xml:space="preserve"> 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9F73F4">
        <w:rPr>
          <w:rStyle w:val="normaltextrun"/>
        </w:rPr>
        <w:t>30</w:t>
      </w:r>
      <w:r>
        <w:rPr>
          <w:rStyle w:val="normaltextrun"/>
        </w:rPr>
        <w:t>» </w:t>
      </w:r>
      <w:r w:rsidR="005B1533">
        <w:rPr>
          <w:rStyle w:val="normaltextrun"/>
        </w:rPr>
        <w:t>мая</w:t>
      </w:r>
      <w:r>
        <w:rPr>
          <w:rStyle w:val="normaltextrun"/>
        </w:rPr>
        <w:t> 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>
      <w:bookmarkStart w:id="0" w:name="_GoBack"/>
      <w:bookmarkEnd w:id="0"/>
    </w:p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5B1533"/>
    <w:rsid w:val="006257F3"/>
    <w:rsid w:val="007F1192"/>
    <w:rsid w:val="00840CA7"/>
    <w:rsid w:val="009F73F4"/>
    <w:rsid w:val="00B41D3F"/>
    <w:rsid w:val="00D12F08"/>
    <w:rsid w:val="00D77B9B"/>
    <w:rsid w:val="00DB6063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2019-02-25T04:44:00Z</dcterms:created>
  <dcterms:modified xsi:type="dcterms:W3CDTF">2019-04-24T09:51:00Z</dcterms:modified>
</cp:coreProperties>
</file>