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37B8C6" w14:textId="55B5D701" w:rsidR="00F47296" w:rsidRDefault="00A07215" w:rsidP="00F47296">
      <w:pPr>
        <w:pStyle w:val="a4"/>
        <w:shd w:val="clear" w:color="auto" w:fill="FCFCFC"/>
        <w:spacing w:before="0" w:beforeAutospacing="0" w:after="216" w:afterAutospacing="0"/>
        <w:jc w:val="center"/>
        <w:textAlignment w:val="baseline"/>
        <w:rPr>
          <w:rFonts w:ascii="Arial" w:hAnsi="Arial" w:cs="Arial"/>
          <w:color w:val="444444"/>
          <w:sz w:val="18"/>
          <w:szCs w:val="18"/>
        </w:rPr>
      </w:pPr>
      <w:r w:rsidRPr="00A07215">
        <w:rPr>
          <w:rFonts w:ascii="Arial" w:hAnsi="Arial" w:cs="Arial"/>
          <w:sz w:val="18"/>
          <w:szCs w:val="18"/>
        </w:rPr>
        <w:t>Муниципальн</w:t>
      </w:r>
      <w:r w:rsidRPr="00A07215">
        <w:rPr>
          <w:rFonts w:ascii="Arial" w:hAnsi="Arial" w:cs="Arial"/>
          <w:sz w:val="18"/>
          <w:szCs w:val="18"/>
        </w:rPr>
        <w:t>ый</w:t>
      </w:r>
      <w:r w:rsidRPr="00A07215">
        <w:rPr>
          <w:rFonts w:ascii="Arial" w:hAnsi="Arial" w:cs="Arial"/>
          <w:sz w:val="18"/>
          <w:szCs w:val="18"/>
        </w:rPr>
        <w:t xml:space="preserve"> жилищн</w:t>
      </w:r>
      <w:r w:rsidRPr="00A07215">
        <w:rPr>
          <w:rFonts w:ascii="Arial" w:hAnsi="Arial" w:cs="Arial"/>
          <w:sz w:val="18"/>
          <w:szCs w:val="18"/>
        </w:rPr>
        <w:t>ый</w:t>
      </w:r>
      <w:r w:rsidRPr="00A07215">
        <w:rPr>
          <w:rFonts w:ascii="Arial" w:hAnsi="Arial" w:cs="Arial"/>
          <w:sz w:val="18"/>
          <w:szCs w:val="18"/>
        </w:rPr>
        <w:t xml:space="preserve"> контрол</w:t>
      </w:r>
      <w:r w:rsidRPr="00A07215">
        <w:rPr>
          <w:rFonts w:ascii="Arial" w:hAnsi="Arial" w:cs="Arial"/>
          <w:sz w:val="18"/>
          <w:szCs w:val="18"/>
        </w:rPr>
        <w:t>ь</w:t>
      </w:r>
      <w:r w:rsidR="00F47296">
        <w:rPr>
          <w:rFonts w:ascii="Arial" w:hAnsi="Arial" w:cs="Arial"/>
          <w:color w:val="444444"/>
          <w:sz w:val="18"/>
          <w:szCs w:val="18"/>
        </w:rPr>
        <w:t xml:space="preserve"> на территории Каслинского муниципального района осуществляется органом местного самоуправления (в лице Управления общественной безопасности администрации Каслинского муниципального района), в пределах полномочий указанных органов (далее – орган </w:t>
      </w:r>
      <w:r w:rsidRPr="00A07215">
        <w:rPr>
          <w:rFonts w:ascii="Arial" w:hAnsi="Arial" w:cs="Arial"/>
          <w:sz w:val="18"/>
          <w:szCs w:val="18"/>
        </w:rPr>
        <w:t>м</w:t>
      </w:r>
      <w:r w:rsidRPr="00A07215">
        <w:rPr>
          <w:rFonts w:ascii="Arial" w:hAnsi="Arial" w:cs="Arial"/>
          <w:sz w:val="18"/>
          <w:szCs w:val="18"/>
        </w:rPr>
        <w:t>униципальн</w:t>
      </w:r>
      <w:r w:rsidRPr="00A07215">
        <w:rPr>
          <w:rFonts w:ascii="Arial" w:hAnsi="Arial" w:cs="Arial"/>
          <w:sz w:val="18"/>
          <w:szCs w:val="18"/>
        </w:rPr>
        <w:t>ого</w:t>
      </w:r>
      <w:r w:rsidRPr="00A07215">
        <w:rPr>
          <w:rFonts w:ascii="Arial" w:hAnsi="Arial" w:cs="Arial"/>
          <w:sz w:val="18"/>
          <w:szCs w:val="18"/>
        </w:rPr>
        <w:t xml:space="preserve"> жилищн</w:t>
      </w:r>
      <w:r w:rsidRPr="00A07215">
        <w:rPr>
          <w:rFonts w:ascii="Arial" w:hAnsi="Arial" w:cs="Arial"/>
          <w:sz w:val="18"/>
          <w:szCs w:val="18"/>
        </w:rPr>
        <w:t>ого</w:t>
      </w:r>
      <w:r w:rsidRPr="00A07215">
        <w:rPr>
          <w:rFonts w:ascii="Arial" w:hAnsi="Arial" w:cs="Arial"/>
          <w:sz w:val="18"/>
          <w:szCs w:val="18"/>
        </w:rPr>
        <w:t xml:space="preserve"> контрол</w:t>
      </w:r>
      <w:r w:rsidRPr="00A07215">
        <w:rPr>
          <w:rFonts w:ascii="Arial" w:hAnsi="Arial" w:cs="Arial"/>
          <w:sz w:val="18"/>
          <w:szCs w:val="18"/>
        </w:rPr>
        <w:t>я</w:t>
      </w:r>
      <w:r w:rsidR="00F47296">
        <w:rPr>
          <w:rFonts w:ascii="Arial" w:hAnsi="Arial" w:cs="Arial"/>
          <w:color w:val="444444"/>
          <w:sz w:val="18"/>
          <w:szCs w:val="18"/>
        </w:rPr>
        <w:t>).</w:t>
      </w:r>
    </w:p>
    <w:p w14:paraId="1FB85BAC" w14:textId="4CC8D9E0" w:rsidR="00F47296" w:rsidRDefault="00F47296" w:rsidP="00F47296">
      <w:pPr>
        <w:pStyle w:val="a4"/>
        <w:shd w:val="clear" w:color="auto" w:fill="FCFCFC"/>
        <w:spacing w:before="0" w:beforeAutospacing="0" w:after="216" w:afterAutospacing="0"/>
        <w:textAlignment w:val="baseline"/>
        <w:rPr>
          <w:rFonts w:ascii="Arial" w:hAnsi="Arial" w:cs="Arial"/>
          <w:color w:val="444444"/>
          <w:sz w:val="18"/>
          <w:szCs w:val="18"/>
        </w:rPr>
      </w:pPr>
      <w:r>
        <w:rPr>
          <w:rFonts w:ascii="Arial" w:hAnsi="Arial" w:cs="Arial"/>
          <w:color w:val="444444"/>
          <w:sz w:val="18"/>
          <w:szCs w:val="18"/>
        </w:rPr>
        <w:t xml:space="preserve">От имени органа </w:t>
      </w:r>
      <w:r w:rsidR="00A02FD1" w:rsidRPr="00A07215">
        <w:rPr>
          <w:rFonts w:ascii="Arial" w:hAnsi="Arial" w:cs="Arial"/>
          <w:sz w:val="18"/>
          <w:szCs w:val="18"/>
        </w:rPr>
        <w:t>муниципального жилищного контроля</w:t>
      </w:r>
      <w:r>
        <w:rPr>
          <w:rFonts w:ascii="Arial" w:hAnsi="Arial" w:cs="Arial"/>
          <w:color w:val="444444"/>
          <w:sz w:val="18"/>
          <w:szCs w:val="18"/>
        </w:rPr>
        <w:t xml:space="preserve"> </w:t>
      </w:r>
      <w:r w:rsidR="00A02FD1" w:rsidRPr="00A07215">
        <w:rPr>
          <w:rFonts w:ascii="Arial" w:hAnsi="Arial" w:cs="Arial"/>
          <w:sz w:val="18"/>
          <w:szCs w:val="18"/>
        </w:rPr>
        <w:t>муниципальн</w:t>
      </w:r>
      <w:r w:rsidR="00A02FD1">
        <w:rPr>
          <w:rFonts w:ascii="Arial" w:hAnsi="Arial" w:cs="Arial"/>
          <w:sz w:val="18"/>
          <w:szCs w:val="18"/>
        </w:rPr>
        <w:t>ый</w:t>
      </w:r>
      <w:r w:rsidR="00A02FD1" w:rsidRPr="00A07215">
        <w:rPr>
          <w:rFonts w:ascii="Arial" w:hAnsi="Arial" w:cs="Arial"/>
          <w:sz w:val="18"/>
          <w:szCs w:val="18"/>
        </w:rPr>
        <w:t xml:space="preserve"> жилищн</w:t>
      </w:r>
      <w:r w:rsidR="00A02FD1">
        <w:rPr>
          <w:rFonts w:ascii="Arial" w:hAnsi="Arial" w:cs="Arial"/>
          <w:sz w:val="18"/>
          <w:szCs w:val="18"/>
        </w:rPr>
        <w:t>ый</w:t>
      </w:r>
      <w:r w:rsidR="00A02FD1" w:rsidRPr="00A07215">
        <w:rPr>
          <w:rFonts w:ascii="Arial" w:hAnsi="Arial" w:cs="Arial"/>
          <w:sz w:val="18"/>
          <w:szCs w:val="18"/>
        </w:rPr>
        <w:t xml:space="preserve"> контрол</w:t>
      </w:r>
      <w:r w:rsidR="00A02FD1">
        <w:rPr>
          <w:rFonts w:ascii="Arial" w:hAnsi="Arial" w:cs="Arial"/>
          <w:sz w:val="18"/>
          <w:szCs w:val="18"/>
        </w:rPr>
        <w:t>ь</w:t>
      </w:r>
      <w:r>
        <w:rPr>
          <w:rFonts w:ascii="Arial" w:hAnsi="Arial" w:cs="Arial"/>
          <w:color w:val="444444"/>
          <w:sz w:val="18"/>
          <w:szCs w:val="18"/>
        </w:rPr>
        <w:t xml:space="preserve"> вправе осуществлять следующие должностные лица:</w:t>
      </w:r>
    </w:p>
    <w:p w14:paraId="7EA1A3DB" w14:textId="619E10BE" w:rsidR="00F47296" w:rsidRDefault="00F47296" w:rsidP="00F47296">
      <w:pPr>
        <w:pStyle w:val="a4"/>
        <w:shd w:val="clear" w:color="auto" w:fill="FCFCFC"/>
        <w:spacing w:before="0" w:beforeAutospacing="0" w:after="216" w:afterAutospacing="0"/>
        <w:textAlignment w:val="baseline"/>
        <w:rPr>
          <w:rFonts w:ascii="Arial" w:hAnsi="Arial" w:cs="Arial"/>
          <w:color w:val="444444"/>
          <w:sz w:val="18"/>
          <w:szCs w:val="18"/>
        </w:rPr>
      </w:pPr>
      <w:r>
        <w:rPr>
          <w:rFonts w:ascii="Arial" w:hAnsi="Arial" w:cs="Arial"/>
          <w:color w:val="444444"/>
          <w:sz w:val="18"/>
          <w:szCs w:val="18"/>
        </w:rPr>
        <w:t xml:space="preserve">1) руководитель (заместитель руководителя) органа </w:t>
      </w:r>
      <w:r w:rsidR="00A02FD1" w:rsidRPr="00A07215">
        <w:rPr>
          <w:rFonts w:ascii="Arial" w:hAnsi="Arial" w:cs="Arial"/>
          <w:sz w:val="18"/>
          <w:szCs w:val="18"/>
        </w:rPr>
        <w:t>муниципального жилищного контроля</w:t>
      </w:r>
      <w:r>
        <w:rPr>
          <w:rFonts w:ascii="Arial" w:hAnsi="Arial" w:cs="Arial"/>
          <w:color w:val="444444"/>
          <w:sz w:val="18"/>
          <w:szCs w:val="18"/>
        </w:rPr>
        <w:t xml:space="preserve"> (Заместитель главы Каслинского муниципального района, специалистом отдела правового обеспечения и муниципального контроля администрации Каслинского муниципального района);</w:t>
      </w:r>
      <w:r w:rsidR="001E3E5F">
        <w:rPr>
          <w:rFonts w:ascii="Arial" w:hAnsi="Arial" w:cs="Arial"/>
          <w:color w:val="444444"/>
          <w:sz w:val="18"/>
          <w:szCs w:val="18"/>
        </w:rPr>
        <w:t xml:space="preserve"> </w:t>
      </w:r>
      <w:r w:rsidR="00A02FD1">
        <w:rPr>
          <w:rFonts w:ascii="Arial" w:hAnsi="Arial" w:cs="Arial"/>
          <w:color w:val="444444"/>
          <w:sz w:val="18"/>
          <w:szCs w:val="18"/>
        </w:rPr>
        <w:t xml:space="preserve"> </w:t>
      </w:r>
    </w:p>
    <w:p w14:paraId="1A18089D" w14:textId="1AB1D108" w:rsidR="00F47296" w:rsidRDefault="00F47296" w:rsidP="00F47296">
      <w:pPr>
        <w:pStyle w:val="a4"/>
        <w:shd w:val="clear" w:color="auto" w:fill="FCFCFC"/>
        <w:spacing w:before="0" w:beforeAutospacing="0" w:after="216" w:afterAutospacing="0"/>
        <w:textAlignment w:val="baseline"/>
        <w:rPr>
          <w:rFonts w:ascii="Arial" w:hAnsi="Arial" w:cs="Arial"/>
          <w:color w:val="444444"/>
          <w:sz w:val="18"/>
          <w:szCs w:val="18"/>
        </w:rPr>
      </w:pPr>
      <w:r>
        <w:rPr>
          <w:rFonts w:ascii="Arial" w:hAnsi="Arial" w:cs="Arial"/>
          <w:color w:val="444444"/>
          <w:sz w:val="18"/>
          <w:szCs w:val="18"/>
        </w:rPr>
        <w:t xml:space="preserve">2) должностное лицо органа </w:t>
      </w:r>
      <w:r w:rsidR="00A02FD1" w:rsidRPr="00A07215">
        <w:rPr>
          <w:rFonts w:ascii="Arial" w:hAnsi="Arial" w:cs="Arial"/>
          <w:sz w:val="18"/>
          <w:szCs w:val="18"/>
        </w:rPr>
        <w:t>муниципального жилищного контроля</w:t>
      </w:r>
      <w:r>
        <w:rPr>
          <w:rFonts w:ascii="Arial" w:hAnsi="Arial" w:cs="Arial"/>
          <w:color w:val="444444"/>
          <w:sz w:val="18"/>
          <w:szCs w:val="18"/>
        </w:rPr>
        <w:t xml:space="preserve">, в должностные обязанности которого, в соответствии с должностным регламентом или должностной инструкцией, входит осуществление полномочий по виду </w:t>
      </w:r>
      <w:r w:rsidR="00A02FD1" w:rsidRPr="00A07215">
        <w:rPr>
          <w:rFonts w:ascii="Arial" w:hAnsi="Arial" w:cs="Arial"/>
          <w:sz w:val="18"/>
          <w:szCs w:val="18"/>
        </w:rPr>
        <w:t>муниципального жилищного контроля</w:t>
      </w:r>
      <w:r>
        <w:rPr>
          <w:rFonts w:ascii="Arial" w:hAnsi="Arial" w:cs="Arial"/>
          <w:color w:val="444444"/>
          <w:sz w:val="18"/>
          <w:szCs w:val="18"/>
        </w:rPr>
        <w:t xml:space="preserve">, в том числе проведение профилактических мероприятий и контрольных мероприятий (специалист - инспектор по </w:t>
      </w:r>
      <w:r w:rsidR="00A02FD1" w:rsidRPr="00A07215">
        <w:rPr>
          <w:rFonts w:ascii="Arial" w:hAnsi="Arial" w:cs="Arial"/>
          <w:sz w:val="18"/>
          <w:szCs w:val="18"/>
        </w:rPr>
        <w:t>муниципальн</w:t>
      </w:r>
      <w:r w:rsidR="00A02FD1">
        <w:rPr>
          <w:rFonts w:ascii="Arial" w:hAnsi="Arial" w:cs="Arial"/>
          <w:sz w:val="18"/>
          <w:szCs w:val="18"/>
        </w:rPr>
        <w:t>ому</w:t>
      </w:r>
      <w:r w:rsidR="00A02FD1" w:rsidRPr="00A07215">
        <w:rPr>
          <w:rFonts w:ascii="Arial" w:hAnsi="Arial" w:cs="Arial"/>
          <w:sz w:val="18"/>
          <w:szCs w:val="18"/>
        </w:rPr>
        <w:t xml:space="preserve"> жилищно</w:t>
      </w:r>
      <w:r w:rsidR="00A02FD1">
        <w:rPr>
          <w:rFonts w:ascii="Arial" w:hAnsi="Arial" w:cs="Arial"/>
          <w:sz w:val="18"/>
          <w:szCs w:val="18"/>
        </w:rPr>
        <w:t>му</w:t>
      </w:r>
      <w:r w:rsidR="00A02FD1" w:rsidRPr="00A07215">
        <w:rPr>
          <w:rFonts w:ascii="Arial" w:hAnsi="Arial" w:cs="Arial"/>
          <w:sz w:val="18"/>
          <w:szCs w:val="18"/>
        </w:rPr>
        <w:t xml:space="preserve"> контрол</w:t>
      </w:r>
      <w:r w:rsidR="00A02FD1">
        <w:rPr>
          <w:rFonts w:ascii="Arial" w:hAnsi="Arial" w:cs="Arial"/>
          <w:sz w:val="18"/>
          <w:szCs w:val="18"/>
        </w:rPr>
        <w:t>ю</w:t>
      </w:r>
      <w:r>
        <w:rPr>
          <w:rFonts w:ascii="Arial" w:hAnsi="Arial" w:cs="Arial"/>
          <w:color w:val="444444"/>
          <w:sz w:val="18"/>
          <w:szCs w:val="18"/>
        </w:rPr>
        <w:t>).</w:t>
      </w:r>
      <w:r w:rsidR="00A02FD1">
        <w:rPr>
          <w:rFonts w:ascii="Arial" w:hAnsi="Arial" w:cs="Arial"/>
          <w:color w:val="444444"/>
          <w:sz w:val="18"/>
          <w:szCs w:val="18"/>
        </w:rPr>
        <w:t xml:space="preserve"> </w:t>
      </w:r>
    </w:p>
    <w:p w14:paraId="270F32D9" w14:textId="77777777" w:rsidR="00F47296" w:rsidRDefault="00F47296" w:rsidP="00F47296">
      <w:pPr>
        <w:pStyle w:val="a4"/>
        <w:shd w:val="clear" w:color="auto" w:fill="FCFCFC"/>
        <w:spacing w:before="0" w:beforeAutospacing="0" w:after="216" w:afterAutospacing="0"/>
        <w:textAlignment w:val="baseline"/>
        <w:rPr>
          <w:rFonts w:ascii="Arial" w:hAnsi="Arial" w:cs="Arial"/>
          <w:color w:val="444444"/>
          <w:sz w:val="18"/>
          <w:szCs w:val="18"/>
        </w:rPr>
      </w:pPr>
      <w:r>
        <w:rPr>
          <w:rFonts w:ascii="Arial" w:hAnsi="Arial" w:cs="Arial"/>
          <w:color w:val="444444"/>
          <w:sz w:val="18"/>
          <w:szCs w:val="18"/>
        </w:rPr>
        <w:t>Должностные лица, уполномоченные на проведение конкретных профилактического мероприятия или контрольного мероприятия, определяются решением органа муниципального контроля о проведении профилактического мероприятия или контрольного мероприятия.</w:t>
      </w:r>
    </w:p>
    <w:p w14:paraId="0D1E7112" w14:textId="77777777" w:rsidR="00F47296" w:rsidRDefault="00F47296" w:rsidP="00F47296">
      <w:pPr>
        <w:pStyle w:val="a4"/>
        <w:shd w:val="clear" w:color="auto" w:fill="FCFCFC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18"/>
          <w:szCs w:val="18"/>
        </w:rPr>
      </w:pPr>
      <w:r>
        <w:rPr>
          <w:rStyle w:val="a5"/>
          <w:rFonts w:ascii="Arial" w:hAnsi="Arial" w:cs="Arial"/>
          <w:color w:val="444444"/>
          <w:sz w:val="18"/>
          <w:szCs w:val="18"/>
          <w:bdr w:val="none" w:sz="0" w:space="0" w:color="auto" w:frame="1"/>
        </w:rPr>
        <w:t>Способ связи с данными специалистами:</w:t>
      </w:r>
    </w:p>
    <w:p w14:paraId="63E488E4" w14:textId="6F192835" w:rsidR="00F47296" w:rsidRDefault="00F47296" w:rsidP="00F47296">
      <w:pPr>
        <w:pStyle w:val="a4"/>
        <w:shd w:val="clear" w:color="auto" w:fill="FCFCFC"/>
        <w:spacing w:before="0" w:beforeAutospacing="0" w:after="216" w:afterAutospacing="0"/>
        <w:textAlignment w:val="baseline"/>
        <w:rPr>
          <w:rFonts w:ascii="Arial" w:hAnsi="Arial" w:cs="Arial"/>
          <w:color w:val="444444"/>
          <w:sz w:val="18"/>
          <w:szCs w:val="18"/>
        </w:rPr>
      </w:pPr>
      <w:r>
        <w:rPr>
          <w:rFonts w:ascii="Arial" w:hAnsi="Arial" w:cs="Arial"/>
          <w:color w:val="444444"/>
          <w:sz w:val="18"/>
          <w:szCs w:val="18"/>
        </w:rPr>
        <w:t xml:space="preserve">456832, Россия, Челябинская область, г. Касли, ул. </w:t>
      </w:r>
      <w:r w:rsidR="00F41952">
        <w:rPr>
          <w:rFonts w:ascii="Arial" w:hAnsi="Arial" w:cs="Arial"/>
          <w:color w:val="444444"/>
          <w:sz w:val="18"/>
          <w:szCs w:val="18"/>
        </w:rPr>
        <w:t>Советская д. 29</w:t>
      </w:r>
    </w:p>
    <w:p w14:paraId="51648C5C" w14:textId="58885AD1" w:rsidR="00635C6C" w:rsidRDefault="00635C6C" w:rsidP="00F47296">
      <w:pPr>
        <w:pStyle w:val="a4"/>
        <w:shd w:val="clear" w:color="auto" w:fill="FCFCFC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18"/>
          <w:szCs w:val="18"/>
        </w:rPr>
      </w:pPr>
      <w:r>
        <w:rPr>
          <w:rFonts w:ascii="Arial" w:hAnsi="Arial" w:cs="Arial"/>
          <w:color w:val="444444"/>
          <w:sz w:val="18"/>
          <w:szCs w:val="18"/>
        </w:rPr>
        <w:t>Тел. (35149</w:t>
      </w:r>
      <w:r w:rsidR="00F47296">
        <w:rPr>
          <w:rFonts w:ascii="Arial" w:hAnsi="Arial" w:cs="Arial"/>
          <w:color w:val="444444"/>
          <w:sz w:val="18"/>
          <w:szCs w:val="18"/>
        </w:rPr>
        <w:t>)</w:t>
      </w:r>
      <w:r w:rsidR="00F41952" w:rsidRPr="00F41952">
        <w:rPr>
          <w:rFonts w:ascii="Segoe UI" w:eastAsiaTheme="minorHAnsi" w:hAnsi="Segoe UI" w:cs="Segoe UI"/>
          <w:color w:val="333333"/>
          <w:sz w:val="23"/>
          <w:szCs w:val="23"/>
          <w:shd w:val="clear" w:color="auto" w:fill="FFFFFF"/>
          <w:lang w:eastAsia="en-US"/>
        </w:rPr>
        <w:t xml:space="preserve"> </w:t>
      </w:r>
      <w:r w:rsidR="00F41952" w:rsidRPr="00F41952">
        <w:rPr>
          <w:rFonts w:ascii="Arial" w:hAnsi="Arial" w:cs="Arial"/>
          <w:color w:val="444444"/>
          <w:sz w:val="18"/>
          <w:szCs w:val="18"/>
        </w:rPr>
        <w:t>2-22-45</w:t>
      </w:r>
    </w:p>
    <w:p w14:paraId="02D615E4" w14:textId="6989690A" w:rsidR="009F713C" w:rsidRDefault="00F47296" w:rsidP="00F41952">
      <w:pPr>
        <w:pStyle w:val="a4"/>
        <w:shd w:val="clear" w:color="auto" w:fill="FCFCFC"/>
        <w:spacing w:before="0" w:beforeAutospacing="0" w:after="0" w:afterAutospacing="0"/>
        <w:textAlignment w:val="baseline"/>
      </w:pPr>
      <w:r>
        <w:rPr>
          <w:rFonts w:ascii="Arial" w:hAnsi="Arial" w:cs="Arial"/>
          <w:color w:val="444444"/>
          <w:sz w:val="18"/>
          <w:szCs w:val="18"/>
        </w:rPr>
        <w:t>E-mail: </w:t>
      </w:r>
      <w:r w:rsidR="00F41952" w:rsidRPr="00F41952">
        <w:rPr>
          <w:rFonts w:ascii="Arial" w:hAnsi="Arial" w:cs="Arial"/>
          <w:sz w:val="18"/>
          <w:szCs w:val="18"/>
          <w:shd w:val="clear" w:color="auto" w:fill="FFFFFF"/>
        </w:rPr>
        <w:t>kuizo.kmr@yandex.ru</w:t>
      </w:r>
      <w:r w:rsidR="001E3E5F">
        <w:t xml:space="preserve">  </w:t>
      </w:r>
    </w:p>
    <w:p w14:paraId="2A4A72E1" w14:textId="1D41F90C" w:rsidR="00A02FD1" w:rsidRPr="00F47296" w:rsidRDefault="00A02FD1" w:rsidP="00F47296"/>
    <w:sectPr w:rsidR="00A02FD1" w:rsidRPr="00F47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296"/>
    <w:rsid w:val="001E3E5F"/>
    <w:rsid w:val="005601AD"/>
    <w:rsid w:val="00635C6C"/>
    <w:rsid w:val="009C71F8"/>
    <w:rsid w:val="009F713C"/>
    <w:rsid w:val="00A02FD1"/>
    <w:rsid w:val="00A07215"/>
    <w:rsid w:val="00C23C49"/>
    <w:rsid w:val="00F41952"/>
    <w:rsid w:val="00F47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4C7BD"/>
  <w15:chartTrackingRefBased/>
  <w15:docId w15:val="{61233756-317D-4A72-911F-686F5007D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47296"/>
    <w:rPr>
      <w:i/>
      <w:iCs/>
    </w:rPr>
  </w:style>
  <w:style w:type="paragraph" w:styleId="a4">
    <w:name w:val="Normal (Web)"/>
    <w:basedOn w:val="a"/>
    <w:uiPriority w:val="99"/>
    <w:unhideWhenUsed/>
    <w:rsid w:val="00F472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47296"/>
    <w:rPr>
      <w:b/>
      <w:bCs/>
    </w:rPr>
  </w:style>
  <w:style w:type="character" w:styleId="a6">
    <w:name w:val="Hyperlink"/>
    <w:basedOn w:val="a0"/>
    <w:uiPriority w:val="99"/>
    <w:semiHidden/>
    <w:unhideWhenUsed/>
    <w:rsid w:val="00F472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03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2024-07-29T07:18:00Z</dcterms:created>
  <dcterms:modified xsi:type="dcterms:W3CDTF">2024-07-29T07:24:00Z</dcterms:modified>
</cp:coreProperties>
</file>