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192" w:rsidRDefault="00120192" w:rsidP="00120192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192" w:rsidRDefault="00400727" w:rsidP="0012019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75pt;width:468pt;height:78.3pt;z-index:251656704" o:allowincell="f" strokecolor="white" strokeweight="2pt">
            <v:stroke linestyle="thickThin"/>
            <v:textbox style="mso-next-textbox:#_x0000_s1026">
              <w:txbxContent>
                <w:p w:rsidR="00120192" w:rsidRDefault="00120192" w:rsidP="00120192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120192" w:rsidRDefault="00120192" w:rsidP="00120192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 КАСЛИНСКОГО МУНИЦИПАЛЬНОГО РАЙОНА</w:t>
                  </w:r>
                </w:p>
                <w:p w:rsidR="00120192" w:rsidRDefault="00120192" w:rsidP="00120192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 w:rsidRPr="00564F02">
                    <w:rPr>
                      <w:b w:val="0"/>
                      <w:sz w:val="28"/>
                    </w:rPr>
                    <w:t>Ч</w:t>
                  </w:r>
                  <w:r>
                    <w:rPr>
                      <w:b w:val="0"/>
                      <w:sz w:val="28"/>
                    </w:rPr>
                    <w:t>елябинской области</w:t>
                  </w:r>
                </w:p>
                <w:p w:rsidR="00120192" w:rsidRDefault="00120192" w:rsidP="00120192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120192" w:rsidRDefault="00120192" w:rsidP="00120192"/>
    <w:p w:rsidR="00120192" w:rsidRDefault="00120192" w:rsidP="00120192"/>
    <w:p w:rsidR="00120192" w:rsidRDefault="00120192" w:rsidP="00120192"/>
    <w:p w:rsidR="00120192" w:rsidRDefault="00120192" w:rsidP="00120192"/>
    <w:p w:rsidR="00120192" w:rsidRDefault="00120192" w:rsidP="00120192"/>
    <w:p w:rsidR="00120192" w:rsidRDefault="00120192" w:rsidP="00120192"/>
    <w:p w:rsidR="00120192" w:rsidRDefault="00400727" w:rsidP="00120192">
      <w:r>
        <w:rPr>
          <w:noProof/>
        </w:rPr>
        <w:pict>
          <v:shape id="_x0000_s1028" type="#_x0000_t202" style="position:absolute;margin-left:3.8pt;margin-top:6.55pt;width:223.2pt;height:33pt;z-index:251657728" strokecolor="white">
            <v:textbox style="mso-next-textbox:#_x0000_s1028">
              <w:txbxContent>
                <w:p w:rsidR="00120192" w:rsidRPr="008E349C" w:rsidRDefault="008E349C" w:rsidP="00120192">
                  <w:pPr>
                    <w:ind w:left="-142"/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Pr="008E349C">
                    <w:rPr>
                      <w:sz w:val="24"/>
                      <w:u w:val="single"/>
                    </w:rPr>
                    <w:t>09.11.2016</w:t>
                  </w:r>
                  <w:r>
                    <w:rPr>
                      <w:sz w:val="24"/>
                    </w:rPr>
                    <w:t xml:space="preserve"> № </w:t>
                  </w:r>
                  <w:r w:rsidRPr="008E349C">
                    <w:rPr>
                      <w:sz w:val="24"/>
                      <w:u w:val="single"/>
                    </w:rPr>
                    <w:t>631</w:t>
                  </w:r>
                </w:p>
                <w:p w:rsidR="00120192" w:rsidRDefault="00120192" w:rsidP="00120192">
                  <w:pPr>
                    <w:ind w:left="-142"/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120192" w:rsidRDefault="00120192" w:rsidP="00120192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27" style="position:absolute;z-index:251658752" from="3.8pt,.55pt" to="450.2pt,1.4pt" o:allowincell="f" strokeweight="2pt">
            <v:stroke linestyle="thickThin"/>
          </v:line>
        </w:pict>
      </w:r>
    </w:p>
    <w:p w:rsidR="00120192" w:rsidRDefault="00120192" w:rsidP="00120192">
      <w:pPr>
        <w:rPr>
          <w:sz w:val="24"/>
          <w:szCs w:val="24"/>
        </w:rPr>
      </w:pPr>
    </w:p>
    <w:p w:rsidR="00120192" w:rsidRDefault="00120192" w:rsidP="00120192">
      <w:pPr>
        <w:rPr>
          <w:sz w:val="24"/>
          <w:szCs w:val="24"/>
        </w:rPr>
      </w:pPr>
    </w:p>
    <w:p w:rsidR="00120192" w:rsidRDefault="00120192" w:rsidP="00120192">
      <w:pPr>
        <w:rPr>
          <w:sz w:val="24"/>
          <w:szCs w:val="24"/>
        </w:rPr>
      </w:pPr>
    </w:p>
    <w:p w:rsidR="00120192" w:rsidRDefault="00120192" w:rsidP="00120192">
      <w:pPr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Порядка </w:t>
      </w:r>
      <w:r w:rsidRPr="00AC665A">
        <w:rPr>
          <w:sz w:val="24"/>
          <w:szCs w:val="24"/>
        </w:rPr>
        <w:t xml:space="preserve">предоставления </w:t>
      </w:r>
    </w:p>
    <w:p w:rsidR="00120192" w:rsidRDefault="00120192" w:rsidP="00120192">
      <w:pPr>
        <w:rPr>
          <w:sz w:val="24"/>
          <w:szCs w:val="24"/>
        </w:rPr>
      </w:pPr>
      <w:r w:rsidRPr="00AC665A">
        <w:rPr>
          <w:sz w:val="24"/>
          <w:szCs w:val="24"/>
        </w:rPr>
        <w:t>субсидий</w:t>
      </w:r>
      <w:r>
        <w:rPr>
          <w:sz w:val="24"/>
          <w:szCs w:val="24"/>
        </w:rPr>
        <w:t xml:space="preserve"> </w:t>
      </w:r>
      <w:r w:rsidRPr="0007726B">
        <w:rPr>
          <w:sz w:val="24"/>
          <w:szCs w:val="24"/>
        </w:rPr>
        <w:t xml:space="preserve">на иные цели для приобретения </w:t>
      </w:r>
    </w:p>
    <w:p w:rsidR="00120192" w:rsidRDefault="00120192" w:rsidP="00120192">
      <w:pPr>
        <w:rPr>
          <w:sz w:val="24"/>
          <w:szCs w:val="24"/>
        </w:rPr>
      </w:pPr>
      <w:r w:rsidRPr="0007726B">
        <w:rPr>
          <w:sz w:val="24"/>
          <w:szCs w:val="24"/>
        </w:rPr>
        <w:t>транспортных сре</w:t>
      </w:r>
      <w:proofErr w:type="gramStart"/>
      <w:r w:rsidRPr="0007726B">
        <w:rPr>
          <w:sz w:val="24"/>
          <w:szCs w:val="24"/>
        </w:rPr>
        <w:t>дств дл</w:t>
      </w:r>
      <w:proofErr w:type="gramEnd"/>
      <w:r w:rsidRPr="0007726B">
        <w:rPr>
          <w:sz w:val="24"/>
          <w:szCs w:val="24"/>
        </w:rPr>
        <w:t xml:space="preserve">я организации </w:t>
      </w:r>
    </w:p>
    <w:p w:rsidR="00120192" w:rsidRDefault="00120192" w:rsidP="00120192">
      <w:pPr>
        <w:rPr>
          <w:sz w:val="24"/>
          <w:szCs w:val="24"/>
        </w:rPr>
      </w:pPr>
      <w:r w:rsidRPr="0007726B">
        <w:rPr>
          <w:sz w:val="24"/>
          <w:szCs w:val="24"/>
        </w:rPr>
        <w:t xml:space="preserve">перевозки </w:t>
      </w:r>
      <w:proofErr w:type="gramStart"/>
      <w:r w:rsidRPr="0007726B"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</w:t>
      </w:r>
    </w:p>
    <w:p w:rsidR="00120192" w:rsidRDefault="00120192" w:rsidP="00120192">
      <w:pPr>
        <w:jc w:val="both"/>
        <w:rPr>
          <w:sz w:val="24"/>
          <w:szCs w:val="24"/>
        </w:rPr>
      </w:pPr>
    </w:p>
    <w:p w:rsidR="00A0014D" w:rsidRDefault="00A0014D" w:rsidP="00120192">
      <w:pPr>
        <w:jc w:val="both"/>
        <w:rPr>
          <w:sz w:val="24"/>
          <w:szCs w:val="24"/>
        </w:rPr>
      </w:pPr>
    </w:p>
    <w:p w:rsidR="00120192" w:rsidRPr="0007726B" w:rsidRDefault="002D1E6B" w:rsidP="0012019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Федеральным законом от 29.12.2012 № 273-ФЗ «Об образовании в Российской Федерации», в</w:t>
      </w:r>
      <w:r w:rsidR="00FB44A5">
        <w:rPr>
          <w:rFonts w:ascii="Times New Roman" w:hAnsi="Times New Roman" w:cs="Times New Roman"/>
          <w:sz w:val="24"/>
          <w:szCs w:val="24"/>
        </w:rPr>
        <w:t xml:space="preserve"> целях организации перевозки обучающихся муниципальных образовательных организаций Каслинского муниципального района</w:t>
      </w:r>
    </w:p>
    <w:p w:rsidR="00120192" w:rsidRPr="00D42149" w:rsidRDefault="00120192" w:rsidP="00120192">
      <w:pPr>
        <w:jc w:val="both"/>
        <w:rPr>
          <w:sz w:val="24"/>
          <w:szCs w:val="24"/>
        </w:rPr>
      </w:pPr>
    </w:p>
    <w:p w:rsidR="00120192" w:rsidRDefault="00120192" w:rsidP="004741D7">
      <w:pPr>
        <w:ind w:firstLine="708"/>
        <w:jc w:val="both"/>
        <w:rPr>
          <w:sz w:val="24"/>
          <w:szCs w:val="24"/>
        </w:rPr>
      </w:pPr>
      <w:r w:rsidRPr="00D42149">
        <w:rPr>
          <w:sz w:val="24"/>
          <w:szCs w:val="24"/>
        </w:rPr>
        <w:t>ПОСТАНОВЛЯЮ:</w:t>
      </w:r>
    </w:p>
    <w:p w:rsidR="00120192" w:rsidRPr="0007726B" w:rsidRDefault="00120192" w:rsidP="001201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0192" w:rsidRDefault="00120192" w:rsidP="002D1E6B">
      <w:pPr>
        <w:ind w:firstLine="708"/>
        <w:jc w:val="both"/>
        <w:rPr>
          <w:sz w:val="24"/>
          <w:szCs w:val="24"/>
        </w:rPr>
      </w:pPr>
      <w:r w:rsidRPr="0007726B">
        <w:rPr>
          <w:sz w:val="24"/>
          <w:szCs w:val="24"/>
        </w:rPr>
        <w:t xml:space="preserve">1. Утвердить </w:t>
      </w:r>
      <w:r w:rsidR="002D1E6B">
        <w:rPr>
          <w:sz w:val="24"/>
          <w:szCs w:val="24"/>
        </w:rPr>
        <w:t>прилагаемый П</w:t>
      </w:r>
      <w:r w:rsidRPr="0007726B">
        <w:rPr>
          <w:sz w:val="24"/>
          <w:szCs w:val="24"/>
        </w:rPr>
        <w:t>орядок предоставления субсидий на иные цели для приобретения транспортных сре</w:t>
      </w:r>
      <w:proofErr w:type="gramStart"/>
      <w:r w:rsidRPr="0007726B">
        <w:rPr>
          <w:sz w:val="24"/>
          <w:szCs w:val="24"/>
        </w:rPr>
        <w:t>дств дл</w:t>
      </w:r>
      <w:proofErr w:type="gramEnd"/>
      <w:r w:rsidRPr="0007726B">
        <w:rPr>
          <w:sz w:val="24"/>
          <w:szCs w:val="24"/>
        </w:rPr>
        <w:t>я организации перевозки обучающихся</w:t>
      </w:r>
      <w:r w:rsidR="002D1E6B">
        <w:rPr>
          <w:sz w:val="24"/>
          <w:szCs w:val="24"/>
        </w:rPr>
        <w:t>.</w:t>
      </w:r>
    </w:p>
    <w:p w:rsidR="00120192" w:rsidRDefault="00120192" w:rsidP="0012019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0772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Управлению делами администрации Каслинского муниципального района </w:t>
      </w:r>
      <w:r w:rsidR="002D1E6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sz w:val="24"/>
          <w:szCs w:val="24"/>
          <w:lang w:val="en-US"/>
        </w:rPr>
        <w:t>www</w:t>
      </w:r>
      <w:r w:rsidRPr="0007394C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kasli</w:t>
      </w:r>
      <w:r w:rsidRPr="0007394C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org</w:t>
      </w:r>
      <w:r w:rsidRPr="0007394C">
        <w:rPr>
          <w:sz w:val="24"/>
          <w:szCs w:val="24"/>
        </w:rPr>
        <w:t>.</w:t>
      </w:r>
    </w:p>
    <w:p w:rsidR="00120192" w:rsidRDefault="00120192" w:rsidP="00120192">
      <w:pPr>
        <w:ind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42149">
        <w:rPr>
          <w:sz w:val="24"/>
          <w:szCs w:val="24"/>
        </w:rPr>
        <w:t xml:space="preserve">. </w:t>
      </w:r>
      <w:proofErr w:type="gramStart"/>
      <w:r w:rsidRPr="00D42149">
        <w:rPr>
          <w:sz w:val="24"/>
          <w:szCs w:val="24"/>
        </w:rPr>
        <w:t>Контроль за</w:t>
      </w:r>
      <w:proofErr w:type="gramEnd"/>
      <w:r w:rsidRPr="00D42149">
        <w:rPr>
          <w:sz w:val="24"/>
          <w:szCs w:val="24"/>
        </w:rPr>
        <w:t xml:space="preserve"> исполнением настоящего постановления </w:t>
      </w:r>
      <w:r>
        <w:rPr>
          <w:sz w:val="24"/>
          <w:szCs w:val="24"/>
        </w:rPr>
        <w:t xml:space="preserve">возложить на заместителя главы Каслинского муниципального района </w:t>
      </w:r>
      <w:proofErr w:type="spellStart"/>
      <w:r w:rsidR="00D33820">
        <w:rPr>
          <w:sz w:val="24"/>
          <w:szCs w:val="24"/>
        </w:rPr>
        <w:t>Халдину</w:t>
      </w:r>
      <w:proofErr w:type="spellEnd"/>
      <w:r w:rsidR="00D33820">
        <w:rPr>
          <w:sz w:val="24"/>
          <w:szCs w:val="24"/>
        </w:rPr>
        <w:t xml:space="preserve"> Е.А.</w:t>
      </w:r>
    </w:p>
    <w:p w:rsidR="00120192" w:rsidRDefault="00120192" w:rsidP="00120192">
      <w:pPr>
        <w:ind w:firstLine="709"/>
        <w:contextualSpacing/>
        <w:jc w:val="both"/>
        <w:rPr>
          <w:sz w:val="24"/>
          <w:szCs w:val="24"/>
        </w:rPr>
      </w:pPr>
    </w:p>
    <w:p w:rsidR="00D33820" w:rsidRDefault="00D33820" w:rsidP="00120192">
      <w:pPr>
        <w:ind w:firstLine="709"/>
        <w:contextualSpacing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104"/>
      </w:tblGrid>
      <w:tr w:rsidR="00120192" w:rsidRPr="00F96986" w:rsidTr="00D33820">
        <w:tc>
          <w:tcPr>
            <w:tcW w:w="4785" w:type="dxa"/>
          </w:tcPr>
          <w:p w:rsidR="00120192" w:rsidRDefault="00120192" w:rsidP="003754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главы </w:t>
            </w:r>
          </w:p>
          <w:p w:rsidR="00120192" w:rsidRPr="00F96986" w:rsidRDefault="00120192" w:rsidP="00375440">
            <w:pPr>
              <w:jc w:val="both"/>
              <w:rPr>
                <w:sz w:val="24"/>
                <w:szCs w:val="24"/>
              </w:rPr>
            </w:pPr>
            <w:r w:rsidRPr="00F96986">
              <w:rPr>
                <w:sz w:val="24"/>
                <w:szCs w:val="24"/>
              </w:rPr>
              <w:t xml:space="preserve">Каслинского муниципального района                              </w:t>
            </w:r>
          </w:p>
        </w:tc>
        <w:tc>
          <w:tcPr>
            <w:tcW w:w="5104" w:type="dxa"/>
          </w:tcPr>
          <w:p w:rsidR="00120192" w:rsidRDefault="00120192" w:rsidP="00375440">
            <w:pPr>
              <w:jc w:val="center"/>
              <w:rPr>
                <w:sz w:val="24"/>
                <w:szCs w:val="24"/>
              </w:rPr>
            </w:pPr>
          </w:p>
          <w:p w:rsidR="00120192" w:rsidRPr="00F96986" w:rsidRDefault="00120192" w:rsidP="00375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</w:t>
            </w:r>
            <w:r w:rsidR="00D33820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В.В. Горобец</w:t>
            </w:r>
          </w:p>
        </w:tc>
      </w:tr>
    </w:tbl>
    <w:p w:rsidR="00520D13" w:rsidRDefault="00520D13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/>
    <w:p w:rsidR="00400727" w:rsidRDefault="00400727">
      <w:bookmarkStart w:id="0" w:name="_GoBack"/>
      <w:bookmarkEnd w:id="0"/>
    </w:p>
    <w:p w:rsidR="00400727" w:rsidRDefault="00400727" w:rsidP="00400727">
      <w:pPr>
        <w:pStyle w:val="a3"/>
        <w:ind w:left="77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00727" w:rsidRDefault="00400727" w:rsidP="00400727">
      <w:pPr>
        <w:pStyle w:val="a3"/>
        <w:ind w:left="77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837D38">
        <w:rPr>
          <w:rFonts w:ascii="Times New Roman" w:hAnsi="Times New Roman" w:cs="Times New Roman"/>
        </w:rPr>
        <w:t>УТВЕРЖДЕН</w:t>
      </w:r>
    </w:p>
    <w:p w:rsidR="00400727" w:rsidRDefault="00400727" w:rsidP="00400727">
      <w:pPr>
        <w:pStyle w:val="a3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Pr="00837D38">
        <w:rPr>
          <w:rFonts w:ascii="Times New Roman" w:hAnsi="Times New Roman" w:cs="Times New Roman"/>
        </w:rPr>
        <w:t>постановлением администрации</w:t>
      </w:r>
    </w:p>
    <w:p w:rsidR="00400727" w:rsidRPr="00837D38" w:rsidRDefault="00400727" w:rsidP="00400727">
      <w:pPr>
        <w:pStyle w:val="a3"/>
        <w:ind w:firstLine="708"/>
        <w:jc w:val="right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</w:t>
      </w:r>
      <w:r w:rsidRPr="00837D38">
        <w:rPr>
          <w:rFonts w:ascii="Times New Roman" w:hAnsi="Times New Roman" w:cs="Times New Roman"/>
        </w:rPr>
        <w:t>Каслинского муниципального  района</w:t>
      </w:r>
    </w:p>
    <w:p w:rsidR="00400727" w:rsidRPr="00837D38" w:rsidRDefault="00400727" w:rsidP="00400727">
      <w:pPr>
        <w:pStyle w:val="a3"/>
        <w:jc w:val="right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09.11.</w:t>
      </w:r>
      <w:r w:rsidRPr="00837D38">
        <w:rPr>
          <w:rFonts w:ascii="Times New Roman" w:hAnsi="Times New Roman" w:cs="Times New Roman"/>
        </w:rPr>
        <w:t xml:space="preserve"> 2016 г. № </w:t>
      </w:r>
      <w:r>
        <w:rPr>
          <w:rFonts w:ascii="Times New Roman" w:hAnsi="Times New Roman" w:cs="Times New Roman"/>
        </w:rPr>
        <w:t>631</w:t>
      </w:r>
      <w:r w:rsidRPr="00837D38">
        <w:rPr>
          <w:rFonts w:ascii="Times New Roman" w:hAnsi="Times New Roman" w:cs="Times New Roman"/>
        </w:rPr>
        <w:t xml:space="preserve"> </w:t>
      </w:r>
    </w:p>
    <w:p w:rsidR="00400727" w:rsidRPr="00837D38" w:rsidRDefault="00400727" w:rsidP="00400727">
      <w:pPr>
        <w:pStyle w:val="a3"/>
        <w:jc w:val="both"/>
        <w:rPr>
          <w:rFonts w:ascii="Times New Roman" w:hAnsi="Times New Roman" w:cs="Times New Roman"/>
        </w:rPr>
      </w:pPr>
    </w:p>
    <w:p w:rsidR="00400727" w:rsidRPr="00F42B6A" w:rsidRDefault="00400727" w:rsidP="00400727">
      <w:pPr>
        <w:pStyle w:val="a3"/>
        <w:jc w:val="center"/>
        <w:rPr>
          <w:rFonts w:ascii="Times New Roman" w:hAnsi="Times New Roman" w:cs="Times New Roman"/>
          <w:b/>
        </w:rPr>
      </w:pPr>
      <w:r w:rsidRPr="00F42B6A">
        <w:rPr>
          <w:rFonts w:ascii="Times New Roman" w:hAnsi="Times New Roman" w:cs="Times New Roman"/>
          <w:b/>
        </w:rPr>
        <w:t>ПОРЯДОК</w:t>
      </w:r>
    </w:p>
    <w:p w:rsidR="00400727" w:rsidRDefault="00400727" w:rsidP="00400727">
      <w:pPr>
        <w:pStyle w:val="a3"/>
        <w:jc w:val="center"/>
        <w:rPr>
          <w:rFonts w:ascii="Times New Roman" w:hAnsi="Times New Roman" w:cs="Times New Roman"/>
          <w:b/>
        </w:rPr>
      </w:pPr>
      <w:r w:rsidRPr="00F42B6A">
        <w:rPr>
          <w:rFonts w:ascii="Times New Roman" w:hAnsi="Times New Roman" w:cs="Times New Roman"/>
          <w:b/>
        </w:rPr>
        <w:t>предоставления субсидий на иные цели для приобретения транспортных средств</w:t>
      </w:r>
    </w:p>
    <w:p w:rsidR="00400727" w:rsidRPr="00F42B6A" w:rsidRDefault="00400727" w:rsidP="00400727">
      <w:pPr>
        <w:pStyle w:val="a3"/>
        <w:jc w:val="center"/>
        <w:rPr>
          <w:rFonts w:ascii="Times New Roman" w:hAnsi="Times New Roman" w:cs="Times New Roman"/>
          <w:b/>
        </w:rPr>
      </w:pPr>
      <w:r w:rsidRPr="00F42B6A">
        <w:rPr>
          <w:rFonts w:ascii="Times New Roman" w:hAnsi="Times New Roman" w:cs="Times New Roman"/>
          <w:b/>
        </w:rPr>
        <w:t xml:space="preserve">для организации перевозки </w:t>
      </w:r>
      <w:proofErr w:type="gramStart"/>
      <w:r w:rsidRPr="00F42B6A">
        <w:rPr>
          <w:rFonts w:ascii="Times New Roman" w:hAnsi="Times New Roman" w:cs="Times New Roman"/>
          <w:b/>
        </w:rPr>
        <w:t>обучающихся</w:t>
      </w:r>
      <w:proofErr w:type="gramEnd"/>
    </w:p>
    <w:p w:rsidR="00400727" w:rsidRPr="00837D38" w:rsidRDefault="00400727" w:rsidP="00400727">
      <w:pPr>
        <w:pStyle w:val="a3"/>
        <w:jc w:val="both"/>
        <w:rPr>
          <w:rFonts w:ascii="Times New Roman" w:hAnsi="Times New Roman" w:cs="Times New Roman"/>
        </w:rPr>
      </w:pP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1. Настоящий Порядок предоставления субсидий на иные цели для приобретения транспортных сре</w:t>
      </w:r>
      <w:proofErr w:type="gramStart"/>
      <w:r w:rsidRPr="00837D38">
        <w:rPr>
          <w:rFonts w:ascii="Times New Roman" w:hAnsi="Times New Roman" w:cs="Times New Roman"/>
        </w:rPr>
        <w:t>дств дл</w:t>
      </w:r>
      <w:proofErr w:type="gramEnd"/>
      <w:r w:rsidRPr="00837D38">
        <w:rPr>
          <w:rFonts w:ascii="Times New Roman" w:hAnsi="Times New Roman" w:cs="Times New Roman"/>
        </w:rPr>
        <w:t>я организации перевозки обучающихся (далее - Порядок) устанавливает порядок определения объема и услови</w:t>
      </w:r>
      <w:r>
        <w:rPr>
          <w:rFonts w:ascii="Times New Roman" w:hAnsi="Times New Roman" w:cs="Times New Roman"/>
        </w:rPr>
        <w:t>я</w:t>
      </w:r>
      <w:r w:rsidRPr="00837D38">
        <w:rPr>
          <w:rFonts w:ascii="Times New Roman" w:hAnsi="Times New Roman" w:cs="Times New Roman"/>
        </w:rPr>
        <w:t xml:space="preserve"> предоставления субсидий на иные цели </w:t>
      </w:r>
      <w:r>
        <w:rPr>
          <w:rFonts w:ascii="Times New Roman" w:hAnsi="Times New Roman" w:cs="Times New Roman"/>
        </w:rPr>
        <w:t>по приобретению</w:t>
      </w:r>
      <w:r w:rsidRPr="00837D38">
        <w:rPr>
          <w:rFonts w:ascii="Times New Roman" w:hAnsi="Times New Roman" w:cs="Times New Roman"/>
        </w:rPr>
        <w:t xml:space="preserve"> транспортных средств для ор</w:t>
      </w:r>
      <w:r>
        <w:rPr>
          <w:rFonts w:ascii="Times New Roman" w:hAnsi="Times New Roman" w:cs="Times New Roman"/>
        </w:rPr>
        <w:t>ганизации перевозки обучающихся</w:t>
      </w:r>
      <w:r w:rsidRPr="00837D38">
        <w:rPr>
          <w:rFonts w:ascii="Times New Roman" w:hAnsi="Times New Roman" w:cs="Times New Roman"/>
        </w:rPr>
        <w:t xml:space="preserve"> муниципальных образовательных организаций </w:t>
      </w:r>
      <w:r>
        <w:rPr>
          <w:rFonts w:ascii="Times New Roman" w:hAnsi="Times New Roman" w:cs="Times New Roman"/>
        </w:rPr>
        <w:t xml:space="preserve">Каслинского муниципального района   </w:t>
      </w:r>
      <w:r w:rsidRPr="00837D38">
        <w:rPr>
          <w:rFonts w:ascii="Times New Roman" w:hAnsi="Times New Roman" w:cs="Times New Roman"/>
        </w:rPr>
        <w:t>(далее - целевые субсидии).</w:t>
      </w:r>
    </w:p>
    <w:p w:rsidR="00400727" w:rsidRPr="002A3BBC" w:rsidRDefault="00400727" w:rsidP="00400727">
      <w:pPr>
        <w:ind w:firstLine="705"/>
        <w:jc w:val="both"/>
        <w:rPr>
          <w:sz w:val="24"/>
          <w:szCs w:val="24"/>
        </w:rPr>
      </w:pPr>
      <w:r w:rsidRPr="002A3BBC">
        <w:rPr>
          <w:sz w:val="24"/>
          <w:szCs w:val="24"/>
        </w:rPr>
        <w:t>2. Получателями целевых субсидий являются муниципальные бюджетные общеобразовательные организации Каслинского муниципального района                          (далее - Организации), наход</w:t>
      </w:r>
      <w:r>
        <w:rPr>
          <w:sz w:val="24"/>
          <w:szCs w:val="24"/>
        </w:rPr>
        <w:t>ящиеся</w:t>
      </w:r>
      <w:r w:rsidRPr="002A3BBC">
        <w:rPr>
          <w:sz w:val="24"/>
          <w:szCs w:val="24"/>
        </w:rPr>
        <w:t xml:space="preserve"> в ведомственном подчинении Управления образования администрации Каслинского муниципального района, осуществляющего бюджетные полномочия главног</w:t>
      </w:r>
      <w:r>
        <w:rPr>
          <w:sz w:val="24"/>
          <w:szCs w:val="24"/>
        </w:rPr>
        <w:t>о распорядителя средств бюджета Каслинского муниципального района.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3. Предоставление Организациям целевых субсидий осуществляется в пределах бюджетных ассигнований, предусмотренных решением Собрания депутатов Каслинского  муниципального района </w:t>
      </w:r>
      <w:r>
        <w:rPr>
          <w:rFonts w:ascii="Times New Roman" w:hAnsi="Times New Roman" w:cs="Times New Roman"/>
        </w:rPr>
        <w:t>в бюджете Каслинского муниципального района на соответствующие цели.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  <w:b/>
        </w:rPr>
      </w:pPr>
      <w:r w:rsidRPr="00837D38">
        <w:rPr>
          <w:rFonts w:ascii="Times New Roman" w:hAnsi="Times New Roman" w:cs="Times New Roman"/>
        </w:rPr>
        <w:t xml:space="preserve">4. </w:t>
      </w:r>
      <w:proofErr w:type="gramStart"/>
      <w:r w:rsidRPr="00837D38">
        <w:rPr>
          <w:rFonts w:ascii="Times New Roman" w:hAnsi="Times New Roman" w:cs="Times New Roman"/>
        </w:rPr>
        <w:t xml:space="preserve">Предоставление Организациям целевых субсидий из районного бюджета предусмотрено на условиях </w:t>
      </w:r>
      <w:proofErr w:type="spellStart"/>
      <w:r w:rsidRPr="00837D38">
        <w:rPr>
          <w:rFonts w:ascii="Times New Roman" w:hAnsi="Times New Roman" w:cs="Times New Roman"/>
        </w:rPr>
        <w:t>софинансирования</w:t>
      </w:r>
      <w:proofErr w:type="spellEnd"/>
      <w:r w:rsidRPr="00837D38">
        <w:rPr>
          <w:rFonts w:ascii="Times New Roman" w:hAnsi="Times New Roman" w:cs="Times New Roman"/>
        </w:rPr>
        <w:t xml:space="preserve"> расходов за счет собственных средств районного бюджета в соответствии со сводной бюджетной росписью, кассовым планом исполнения районного бюджета, в пределах </w:t>
      </w:r>
      <w:r>
        <w:rPr>
          <w:rFonts w:ascii="Times New Roman" w:hAnsi="Times New Roman" w:cs="Times New Roman"/>
        </w:rPr>
        <w:t>лимитов бюджетных обязательств и</w:t>
      </w:r>
      <w:r w:rsidRPr="00837D38">
        <w:rPr>
          <w:rFonts w:ascii="Times New Roman" w:hAnsi="Times New Roman" w:cs="Times New Roman"/>
        </w:rPr>
        <w:t xml:space="preserve"> за счет субсидий местным бюджетам для приобретения транспортных средств из областного бюджета в объеме, установленном нормативн</w:t>
      </w:r>
      <w:r>
        <w:rPr>
          <w:rFonts w:ascii="Times New Roman" w:hAnsi="Times New Roman" w:cs="Times New Roman"/>
        </w:rPr>
        <w:t xml:space="preserve">ым </w:t>
      </w:r>
      <w:r w:rsidRPr="00837D38">
        <w:rPr>
          <w:rFonts w:ascii="Times New Roman" w:hAnsi="Times New Roman" w:cs="Times New Roman"/>
        </w:rPr>
        <w:t xml:space="preserve">правовым актом </w:t>
      </w:r>
      <w:r>
        <w:rPr>
          <w:rFonts w:ascii="Times New Roman" w:hAnsi="Times New Roman" w:cs="Times New Roman"/>
        </w:rPr>
        <w:t>Челябинской области</w:t>
      </w:r>
      <w:r w:rsidRPr="00837D38">
        <w:rPr>
          <w:rFonts w:ascii="Times New Roman" w:hAnsi="Times New Roman" w:cs="Times New Roman"/>
          <w:b/>
        </w:rPr>
        <w:t>.</w:t>
      </w:r>
      <w:proofErr w:type="gramEnd"/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5. Целевые субсидии предоставляются Организациям в целях приобретения транспортных средств.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6. </w:t>
      </w:r>
      <w:r>
        <w:rPr>
          <w:rFonts w:ascii="Times New Roman" w:hAnsi="Times New Roman" w:cs="Times New Roman"/>
        </w:rPr>
        <w:t xml:space="preserve"> </w:t>
      </w:r>
      <w:r w:rsidRPr="00837D38">
        <w:rPr>
          <w:rFonts w:ascii="Times New Roman" w:hAnsi="Times New Roman" w:cs="Times New Roman"/>
        </w:rPr>
        <w:t>Целевые субсидии предоставляются Организациям при соблюдении следующих условий: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837D38">
        <w:rPr>
          <w:rFonts w:ascii="Times New Roman" w:hAnsi="Times New Roman" w:cs="Times New Roman"/>
        </w:rPr>
        <w:t>наличи</w:t>
      </w:r>
      <w:r>
        <w:rPr>
          <w:rFonts w:ascii="Times New Roman" w:hAnsi="Times New Roman" w:cs="Times New Roman"/>
        </w:rPr>
        <w:t>е</w:t>
      </w:r>
      <w:r w:rsidRPr="00837D38">
        <w:rPr>
          <w:rFonts w:ascii="Times New Roman" w:hAnsi="Times New Roman" w:cs="Times New Roman"/>
        </w:rPr>
        <w:t xml:space="preserve"> заявки по </w:t>
      </w:r>
      <w:r>
        <w:rPr>
          <w:rFonts w:ascii="Times New Roman" w:hAnsi="Times New Roman" w:cs="Times New Roman"/>
        </w:rPr>
        <w:t>установленной форме</w:t>
      </w:r>
      <w:r w:rsidRPr="00837D38">
        <w:rPr>
          <w:rFonts w:ascii="Times New Roman" w:hAnsi="Times New Roman" w:cs="Times New Roman"/>
        </w:rPr>
        <w:t>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837D38">
        <w:rPr>
          <w:rFonts w:ascii="Times New Roman" w:hAnsi="Times New Roman" w:cs="Times New Roman"/>
        </w:rPr>
        <w:t>наличи</w:t>
      </w:r>
      <w:r>
        <w:rPr>
          <w:rFonts w:ascii="Times New Roman" w:hAnsi="Times New Roman" w:cs="Times New Roman"/>
        </w:rPr>
        <w:t>е</w:t>
      </w:r>
      <w:r w:rsidRPr="00837D38">
        <w:rPr>
          <w:rFonts w:ascii="Times New Roman" w:hAnsi="Times New Roman" w:cs="Times New Roman"/>
        </w:rPr>
        <w:t xml:space="preserve"> копий документов, подтверждающих стопроцентный износ транспортного средства;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Pr="00837D38">
        <w:rPr>
          <w:rFonts w:ascii="Times New Roman" w:hAnsi="Times New Roman" w:cs="Times New Roman"/>
        </w:rPr>
        <w:t>наличи</w:t>
      </w:r>
      <w:r>
        <w:rPr>
          <w:rFonts w:ascii="Times New Roman" w:hAnsi="Times New Roman" w:cs="Times New Roman"/>
        </w:rPr>
        <w:t>е</w:t>
      </w:r>
      <w:r w:rsidRPr="00837D38">
        <w:rPr>
          <w:rFonts w:ascii="Times New Roman" w:hAnsi="Times New Roman" w:cs="Times New Roman"/>
        </w:rPr>
        <w:t xml:space="preserve"> копий документов, подтверждающих наличие в </w:t>
      </w:r>
      <w:r>
        <w:rPr>
          <w:rFonts w:ascii="Times New Roman" w:hAnsi="Times New Roman" w:cs="Times New Roman"/>
        </w:rPr>
        <w:t>О</w:t>
      </w:r>
      <w:r w:rsidRPr="00837D38">
        <w:rPr>
          <w:rFonts w:ascii="Times New Roman" w:hAnsi="Times New Roman" w:cs="Times New Roman"/>
        </w:rPr>
        <w:t xml:space="preserve">рганизации транспортного средства с годом выпуска до </w:t>
      </w:r>
      <w:r>
        <w:rPr>
          <w:rFonts w:ascii="Times New Roman" w:hAnsi="Times New Roman" w:cs="Times New Roman"/>
        </w:rPr>
        <w:t>2005 года</w:t>
      </w:r>
      <w:r w:rsidRPr="00837D38">
        <w:rPr>
          <w:rFonts w:ascii="Times New Roman" w:hAnsi="Times New Roman" w:cs="Times New Roman"/>
        </w:rPr>
        <w:t>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Pr="00837D38">
        <w:rPr>
          <w:rFonts w:ascii="Times New Roman" w:hAnsi="Times New Roman" w:cs="Times New Roman"/>
        </w:rPr>
        <w:t>наличи</w:t>
      </w:r>
      <w:r>
        <w:rPr>
          <w:rFonts w:ascii="Times New Roman" w:hAnsi="Times New Roman" w:cs="Times New Roman"/>
        </w:rPr>
        <w:t>е</w:t>
      </w:r>
      <w:r w:rsidRPr="00837D38">
        <w:rPr>
          <w:rFonts w:ascii="Times New Roman" w:hAnsi="Times New Roman" w:cs="Times New Roman"/>
        </w:rPr>
        <w:t xml:space="preserve"> маршрутной карты с указанием продолжительности маршрута подвоза  </w:t>
      </w:r>
      <w:proofErr w:type="gramStart"/>
      <w:r w:rsidRPr="00837D38">
        <w:rPr>
          <w:rFonts w:ascii="Times New Roman" w:hAnsi="Times New Roman" w:cs="Times New Roman"/>
        </w:rPr>
        <w:t>обучающихся</w:t>
      </w:r>
      <w:proofErr w:type="gramEnd"/>
      <w:r w:rsidRPr="00837D38">
        <w:rPr>
          <w:rFonts w:ascii="Times New Roman" w:hAnsi="Times New Roman" w:cs="Times New Roman"/>
        </w:rPr>
        <w:t xml:space="preserve"> до образовательной организации и обратно.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7. Комиссия, созданная при </w:t>
      </w:r>
      <w:r>
        <w:rPr>
          <w:rFonts w:ascii="Times New Roman" w:hAnsi="Times New Roman" w:cs="Times New Roman"/>
        </w:rPr>
        <w:t>Управлении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, рассматривает заявки Организаций и утверждает перечень получателей и объем целевых субсидий в пределах средств районного бюджета, предусмотренных в </w:t>
      </w:r>
      <w:r>
        <w:rPr>
          <w:rFonts w:ascii="Times New Roman" w:hAnsi="Times New Roman" w:cs="Times New Roman"/>
        </w:rPr>
        <w:t>соответствующем</w:t>
      </w:r>
      <w:r w:rsidRPr="00837D38">
        <w:rPr>
          <w:rFonts w:ascii="Times New Roman" w:hAnsi="Times New Roman" w:cs="Times New Roman"/>
        </w:rPr>
        <w:t xml:space="preserve"> году на </w:t>
      </w:r>
      <w:r>
        <w:rPr>
          <w:rFonts w:ascii="Times New Roman" w:hAnsi="Times New Roman" w:cs="Times New Roman"/>
        </w:rPr>
        <w:t>вышеуказанные</w:t>
      </w:r>
      <w:r w:rsidRPr="00837D38">
        <w:rPr>
          <w:rFonts w:ascii="Times New Roman" w:hAnsi="Times New Roman" w:cs="Times New Roman"/>
        </w:rPr>
        <w:t xml:space="preserve"> цели, и доведенных лимитов бюджетных обязательств на эти цели. Решение Комиссии оформляется протоколом. </w:t>
      </w:r>
      <w:r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на основании протокола в срок не позднее </w:t>
      </w:r>
      <w:r>
        <w:rPr>
          <w:rFonts w:ascii="Times New Roman" w:hAnsi="Times New Roman" w:cs="Times New Roman"/>
        </w:rPr>
        <w:t>пяти рабочих дней</w:t>
      </w:r>
      <w:r w:rsidRPr="00837D38">
        <w:rPr>
          <w:rFonts w:ascii="Times New Roman" w:hAnsi="Times New Roman" w:cs="Times New Roman"/>
        </w:rPr>
        <w:t xml:space="preserve"> издает приказ, которым утверждает  перечень получателей и объем целевой субсидии для каждого получателя</w:t>
      </w:r>
      <w:r w:rsidRPr="00837D38">
        <w:rPr>
          <w:rFonts w:ascii="Times New Roman" w:hAnsi="Times New Roman" w:cs="Times New Roman"/>
          <w:b/>
        </w:rPr>
        <w:t>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8. Целевые субсидии предоставляются на основании заключенного между </w:t>
      </w:r>
      <w:r>
        <w:rPr>
          <w:rFonts w:ascii="Times New Roman" w:hAnsi="Times New Roman" w:cs="Times New Roman"/>
        </w:rPr>
        <w:t>Управлением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и Организацией соглашения о предоставлении в </w:t>
      </w:r>
      <w:proofErr w:type="spellStart"/>
      <w:r>
        <w:rPr>
          <w:rFonts w:ascii="Times New Roman" w:hAnsi="Times New Roman" w:cs="Times New Roman"/>
        </w:rPr>
        <w:t>соответсвующем</w:t>
      </w:r>
      <w:proofErr w:type="spellEnd"/>
      <w:r w:rsidRPr="00837D38">
        <w:rPr>
          <w:rFonts w:ascii="Times New Roman" w:hAnsi="Times New Roman" w:cs="Times New Roman"/>
        </w:rPr>
        <w:t xml:space="preserve"> году Организации целевых субсидий (далее именуется - Соглашение) по форме согласно приложению 1 к настоящему Порядку.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В Соглашении должны быть определены: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объем, цели, сроки и условия предоставления целевых субсидий;</w:t>
      </w:r>
    </w:p>
    <w:p w:rsidR="00400727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основания и условия изменения объема целевых субсидий;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обязательства Организации по перечислению в районный бюджет не использованных Организацией в 2016 году остатков целевых субсидий;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обязательства и порядок возврата целевых субсидий в случаях их нецелевого расходования, неисполнения или ненадлежащего исполнения Организацией условий Соглашения и настоящего Порядка;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lastRenderedPageBreak/>
        <w:t>обязательства Организации по установлению авансовых платежей при заключении муниципальных контрактов на закупку товаров, работ и услуг для обеспечения муниципальных нужд в размерах, предусмотренных муниципальной программ</w:t>
      </w:r>
      <w:r>
        <w:rPr>
          <w:rFonts w:ascii="Times New Roman" w:hAnsi="Times New Roman" w:cs="Times New Roman"/>
        </w:rPr>
        <w:t>ой</w:t>
      </w:r>
      <w:r w:rsidRPr="00837D38">
        <w:rPr>
          <w:rFonts w:ascii="Times New Roman" w:hAnsi="Times New Roman" w:cs="Times New Roman"/>
        </w:rPr>
        <w:t xml:space="preserve"> развития образования в Каслинском муниципальном районе </w:t>
      </w:r>
      <w:r>
        <w:rPr>
          <w:rFonts w:ascii="Times New Roman" w:hAnsi="Times New Roman" w:cs="Times New Roman"/>
        </w:rPr>
        <w:t>на соответствующие годы.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9. Перечень получателей и объем целевых субсидий могут быть изменены </w:t>
      </w:r>
      <w:r>
        <w:rPr>
          <w:rFonts w:ascii="Times New Roman" w:hAnsi="Times New Roman" w:cs="Times New Roman"/>
        </w:rPr>
        <w:t xml:space="preserve">Управлением образования администрации Каслинского муниципального района </w:t>
      </w:r>
      <w:r w:rsidRPr="00837D38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текущем</w:t>
      </w:r>
      <w:r w:rsidRPr="00837D38">
        <w:rPr>
          <w:rFonts w:ascii="Times New Roman" w:hAnsi="Times New Roman" w:cs="Times New Roman"/>
        </w:rPr>
        <w:t xml:space="preserve"> году в следующих случаях: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1) изменения объема средств, предусмотренных в </w:t>
      </w:r>
      <w:r>
        <w:rPr>
          <w:rFonts w:ascii="Times New Roman" w:hAnsi="Times New Roman" w:cs="Times New Roman"/>
        </w:rPr>
        <w:t>местном</w:t>
      </w:r>
      <w:r w:rsidRPr="00837D38">
        <w:rPr>
          <w:rFonts w:ascii="Times New Roman" w:hAnsi="Times New Roman" w:cs="Times New Roman"/>
        </w:rPr>
        <w:t xml:space="preserve"> бюджете на </w:t>
      </w:r>
      <w:r>
        <w:rPr>
          <w:rFonts w:ascii="Times New Roman" w:hAnsi="Times New Roman" w:cs="Times New Roman"/>
        </w:rPr>
        <w:t xml:space="preserve">соответствующий </w:t>
      </w:r>
      <w:r w:rsidRPr="00837D38">
        <w:rPr>
          <w:rFonts w:ascii="Times New Roman" w:hAnsi="Times New Roman" w:cs="Times New Roman"/>
        </w:rPr>
        <w:t>год на предоставление целевых субсидий;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2) невозможности осуществления Организацией расходов за счет целевых субсидий в полном объеме.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10. Целевые субсидии не могут быть использованы на цели, не предусмотренные настоящим Порядком.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11. </w:t>
      </w:r>
      <w:r>
        <w:rPr>
          <w:rFonts w:ascii="Times New Roman" w:hAnsi="Times New Roman" w:cs="Times New Roman"/>
        </w:rPr>
        <w:t xml:space="preserve">Управление образования администрации Каслинского муниципального района </w:t>
      </w:r>
      <w:r w:rsidRPr="00837D38">
        <w:rPr>
          <w:rFonts w:ascii="Times New Roman" w:hAnsi="Times New Roman" w:cs="Times New Roman"/>
        </w:rPr>
        <w:t xml:space="preserve">формирует заявки на перечисление целевых субсидий и представляет их в финансовое управление администрации Каслинского муниципального района (далее именуется - финансовое управление района) в течение </w:t>
      </w:r>
      <w:r>
        <w:rPr>
          <w:rFonts w:ascii="Times New Roman" w:hAnsi="Times New Roman" w:cs="Times New Roman"/>
        </w:rPr>
        <w:t>пяти</w:t>
      </w:r>
      <w:r w:rsidRPr="00837D38">
        <w:rPr>
          <w:rFonts w:ascii="Times New Roman" w:hAnsi="Times New Roman" w:cs="Times New Roman"/>
        </w:rPr>
        <w:t xml:space="preserve"> рабочих дней со дня утверждения предельного объема финансирования.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12. Финансовое управление района на основании приказа </w:t>
      </w:r>
      <w:r>
        <w:rPr>
          <w:rFonts w:ascii="Times New Roman" w:hAnsi="Times New Roman" w:cs="Times New Roman"/>
        </w:rPr>
        <w:t>Управления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о распределении целевых субсидий и сформированных </w:t>
      </w:r>
      <w:r>
        <w:rPr>
          <w:rFonts w:ascii="Times New Roman" w:hAnsi="Times New Roman" w:cs="Times New Roman"/>
        </w:rPr>
        <w:t xml:space="preserve">им </w:t>
      </w:r>
      <w:r w:rsidRPr="00837D38">
        <w:rPr>
          <w:rFonts w:ascii="Times New Roman" w:hAnsi="Times New Roman" w:cs="Times New Roman"/>
        </w:rPr>
        <w:t>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Организациям в финансовом управлении района.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bookmarkStart w:id="1" w:name="Par41"/>
      <w:bookmarkEnd w:id="1"/>
      <w:r w:rsidRPr="00837D38">
        <w:rPr>
          <w:rFonts w:ascii="Times New Roman" w:hAnsi="Times New Roman" w:cs="Times New Roman"/>
        </w:rPr>
        <w:t>13. Эффективность использования Организациями целевых субсидий оценивается исходя из достижения значений следующего показателя результативности предоставления целевых субсидий:</w:t>
      </w:r>
      <w:r>
        <w:rPr>
          <w:rFonts w:ascii="Times New Roman" w:hAnsi="Times New Roman" w:cs="Times New Roman"/>
        </w:rPr>
        <w:t xml:space="preserve"> </w:t>
      </w:r>
      <w:r w:rsidRPr="00837D38">
        <w:rPr>
          <w:rFonts w:ascii="Times New Roman" w:hAnsi="Times New Roman" w:cs="Times New Roman"/>
        </w:rPr>
        <w:t>приобретение транспортных сре</w:t>
      </w:r>
      <w:proofErr w:type="gramStart"/>
      <w:r w:rsidRPr="00837D38">
        <w:rPr>
          <w:rFonts w:ascii="Times New Roman" w:hAnsi="Times New Roman" w:cs="Times New Roman"/>
        </w:rPr>
        <w:t>дств дл</w:t>
      </w:r>
      <w:proofErr w:type="gramEnd"/>
      <w:r w:rsidRPr="00837D38">
        <w:rPr>
          <w:rFonts w:ascii="Times New Roman" w:hAnsi="Times New Roman" w:cs="Times New Roman"/>
        </w:rPr>
        <w:t>я организации перевозки обучающихся в объемах выделенных средств субсидии.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14. Операции со средствами, поступающими на иные цели, учитываются на отдельном лицевом счете Организации, открытом в финансовом управлении района.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15. </w:t>
      </w:r>
      <w:proofErr w:type="gramStart"/>
      <w:r w:rsidRPr="00837D38">
        <w:rPr>
          <w:rFonts w:ascii="Times New Roman" w:hAnsi="Times New Roman" w:cs="Times New Roman"/>
        </w:rPr>
        <w:t>Расходы Организаций, источником финансирования которых являются целевые субсидии, осуществляются после проверки финансовым управлением района документов, подтверждающих возникновение денежных обязательств, а также требований, установленных порядком санкционирования указанных расходов, утвержденным приказом финансового управления района от 06.04</w:t>
      </w:r>
      <w:r>
        <w:rPr>
          <w:rFonts w:ascii="Times New Roman" w:hAnsi="Times New Roman" w:cs="Times New Roman"/>
        </w:rPr>
        <w:t>.2016 г. № 4 «</w:t>
      </w:r>
      <w:r w:rsidRPr="00837D38">
        <w:rPr>
          <w:rFonts w:ascii="Times New Roman" w:hAnsi="Times New Roman" w:cs="Times New Roman"/>
        </w:rPr>
        <w:t>О Порядке санкционирования оплаты денежных обязательств получателей средств бюджета Каслинского муниципального района и администраторов источников финансирования дефицита бюджета Каслинского муниципального района</w:t>
      </w:r>
      <w:r>
        <w:rPr>
          <w:rFonts w:ascii="Times New Roman" w:hAnsi="Times New Roman" w:cs="Times New Roman"/>
        </w:rPr>
        <w:t>»</w:t>
      </w:r>
      <w:r w:rsidRPr="00837D38">
        <w:rPr>
          <w:rFonts w:ascii="Times New Roman" w:hAnsi="Times New Roman" w:cs="Times New Roman"/>
        </w:rPr>
        <w:t>.</w:t>
      </w:r>
      <w:proofErr w:type="gramEnd"/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16. </w:t>
      </w:r>
      <w:proofErr w:type="gramStart"/>
      <w:r w:rsidRPr="00837D38">
        <w:rPr>
          <w:rFonts w:ascii="Times New Roman" w:hAnsi="Times New Roman" w:cs="Times New Roman"/>
        </w:rPr>
        <w:t>Контроль за</w:t>
      </w:r>
      <w:proofErr w:type="gramEnd"/>
      <w:r w:rsidRPr="00837D38">
        <w:rPr>
          <w:rFonts w:ascii="Times New Roman" w:hAnsi="Times New Roman" w:cs="Times New Roman"/>
        </w:rPr>
        <w:t xml:space="preserve"> целевым использованием средств субсидий, а также за соблюдением условий их предоставления осуществляет </w:t>
      </w:r>
      <w:r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>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В случае нарушения Организацией условий настоящего Порядка </w:t>
      </w:r>
      <w:r>
        <w:rPr>
          <w:rFonts w:ascii="Times New Roman" w:hAnsi="Times New Roman" w:cs="Times New Roman"/>
        </w:rPr>
        <w:t>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до устранения нарушений приостанавливает перечисление </w:t>
      </w:r>
      <w:r>
        <w:rPr>
          <w:rFonts w:ascii="Times New Roman" w:hAnsi="Times New Roman" w:cs="Times New Roman"/>
        </w:rPr>
        <w:t>Организации</w:t>
      </w:r>
      <w:r w:rsidRPr="00837D38">
        <w:rPr>
          <w:rFonts w:ascii="Times New Roman" w:hAnsi="Times New Roman" w:cs="Times New Roman"/>
        </w:rPr>
        <w:t xml:space="preserve"> целевых субсидий.</w:t>
      </w:r>
    </w:p>
    <w:p w:rsidR="00400727" w:rsidRPr="00837D38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 xml:space="preserve">В случае установления факта нецелевого использования целевых субсидий Организация в течение </w:t>
      </w:r>
      <w:r>
        <w:rPr>
          <w:rFonts w:ascii="Times New Roman" w:hAnsi="Times New Roman" w:cs="Times New Roman"/>
        </w:rPr>
        <w:t>десяти</w:t>
      </w:r>
      <w:r w:rsidRPr="00837D38">
        <w:rPr>
          <w:rFonts w:ascii="Times New Roman" w:hAnsi="Times New Roman" w:cs="Times New Roman"/>
        </w:rPr>
        <w:t xml:space="preserve"> рабочих дней со дня получения требования от </w:t>
      </w:r>
      <w:r>
        <w:rPr>
          <w:rFonts w:ascii="Times New Roman" w:hAnsi="Times New Roman" w:cs="Times New Roman"/>
        </w:rPr>
        <w:t>Управления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обязано вернуть в районный бюджет средства целевых субсидий, израсходованные не по целевому назначению.</w:t>
      </w:r>
    </w:p>
    <w:p w:rsidR="00400727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7</w:t>
      </w:r>
      <w:r w:rsidRPr="00837D38">
        <w:rPr>
          <w:rFonts w:ascii="Times New Roman" w:hAnsi="Times New Roman" w:cs="Times New Roman"/>
        </w:rPr>
        <w:t xml:space="preserve">. Организации представляют </w:t>
      </w:r>
      <w:r>
        <w:rPr>
          <w:rFonts w:ascii="Times New Roman" w:hAnsi="Times New Roman" w:cs="Times New Roman"/>
        </w:rPr>
        <w:t>в Управление образования администрации Каслинского муниципального района</w:t>
      </w:r>
      <w:r w:rsidRPr="00837D38">
        <w:rPr>
          <w:rFonts w:ascii="Times New Roman" w:hAnsi="Times New Roman" w:cs="Times New Roman"/>
        </w:rPr>
        <w:t xml:space="preserve"> ежеквартально, до 10 числа месяца, следующего </w:t>
      </w:r>
      <w:proofErr w:type="gramStart"/>
      <w:r w:rsidRPr="00837D38">
        <w:rPr>
          <w:rFonts w:ascii="Times New Roman" w:hAnsi="Times New Roman" w:cs="Times New Roman"/>
        </w:rPr>
        <w:t>за</w:t>
      </w:r>
      <w:proofErr w:type="gramEnd"/>
      <w:r w:rsidRPr="00837D38">
        <w:rPr>
          <w:rFonts w:ascii="Times New Roman" w:hAnsi="Times New Roman" w:cs="Times New Roman"/>
        </w:rPr>
        <w:t xml:space="preserve"> </w:t>
      </w:r>
    </w:p>
    <w:p w:rsidR="00400727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400727" w:rsidRPr="00837D38" w:rsidRDefault="00400727" w:rsidP="00400727">
      <w:pPr>
        <w:pStyle w:val="a3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отчетным кварталом, отчеты о расходовании целевых субсидий и о достижении показателей результативности предоставления целевых субсидий по форме согласно приложению 2 к настоящему Порядку.</w:t>
      </w:r>
    </w:p>
    <w:p w:rsidR="00400727" w:rsidRDefault="00400727" w:rsidP="0040072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37D3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  <w:r w:rsidRPr="00837D3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Организации</w:t>
      </w:r>
      <w:r w:rsidRPr="00837D38">
        <w:rPr>
          <w:rFonts w:ascii="Times New Roman" w:hAnsi="Times New Roman" w:cs="Times New Roman"/>
        </w:rPr>
        <w:t>, допустившие нецелевое использование бюджетных средств, несут ответственность в установленном законодательством порядке.</w:t>
      </w:r>
    </w:p>
    <w:p w:rsidR="00400727" w:rsidRDefault="00400727" w:rsidP="00400727">
      <w:pPr>
        <w:pStyle w:val="a3"/>
        <w:jc w:val="both"/>
        <w:rPr>
          <w:rFonts w:ascii="Times New Roman" w:hAnsi="Times New Roman" w:cs="Times New Roman"/>
        </w:rPr>
      </w:pPr>
    </w:p>
    <w:p w:rsidR="00400727" w:rsidRDefault="00400727" w:rsidP="00400727">
      <w:pPr>
        <w:pStyle w:val="a3"/>
        <w:jc w:val="both"/>
        <w:rPr>
          <w:rFonts w:ascii="Times New Roman" w:hAnsi="Times New Roman" w:cs="Times New Roman"/>
        </w:rPr>
      </w:pPr>
    </w:p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Pr="00B137B3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Default="00400727" w:rsidP="00400727"/>
    <w:p w:rsidR="00400727" w:rsidRPr="00B137B3" w:rsidRDefault="00400727" w:rsidP="00400727"/>
    <w:p w:rsidR="00400727" w:rsidRDefault="00400727"/>
    <w:sectPr w:rsidR="00400727" w:rsidSect="00A0014D">
      <w:pgSz w:w="11906" w:h="16838"/>
      <w:pgMar w:top="28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0192"/>
    <w:rsid w:val="000E4E0B"/>
    <w:rsid w:val="00120192"/>
    <w:rsid w:val="002D1E6B"/>
    <w:rsid w:val="00400727"/>
    <w:rsid w:val="004741D7"/>
    <w:rsid w:val="004C1498"/>
    <w:rsid w:val="00520D13"/>
    <w:rsid w:val="008E349C"/>
    <w:rsid w:val="009540A5"/>
    <w:rsid w:val="00A0014D"/>
    <w:rsid w:val="00D33820"/>
    <w:rsid w:val="00E16822"/>
    <w:rsid w:val="00FB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9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20192"/>
    <w:pPr>
      <w:keepNext/>
      <w:overflowPunct/>
      <w:autoSpaceDE/>
      <w:autoSpaceDN/>
      <w:adjustRightInd/>
      <w:textAlignment w:val="auto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20192"/>
    <w:pPr>
      <w:keepNext/>
      <w:overflowPunct/>
      <w:autoSpaceDE/>
      <w:autoSpaceDN/>
      <w:adjustRightInd/>
      <w:textAlignment w:val="auto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01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201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1201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0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1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2016-11-09T10:56:00Z</cp:lastPrinted>
  <dcterms:created xsi:type="dcterms:W3CDTF">2016-11-09T10:59:00Z</dcterms:created>
  <dcterms:modified xsi:type="dcterms:W3CDTF">2016-11-14T12:04:00Z</dcterms:modified>
</cp:coreProperties>
</file>