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4EE" w:rsidRPr="00EA2ECD" w:rsidRDefault="00A94398">
      <w:pPr>
        <w:jc w:val="center"/>
        <w:rPr>
          <w:sz w:val="23"/>
          <w:szCs w:val="23"/>
        </w:rPr>
      </w:pPr>
      <w:r w:rsidRPr="00EA2ECD">
        <w:rPr>
          <w:noProof/>
          <w:sz w:val="23"/>
          <w:szCs w:val="23"/>
        </w:rPr>
        <w:drawing>
          <wp:inline distT="0" distB="0" distL="0" distR="0">
            <wp:extent cx="525145"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stretch>
                      <a:fillRect/>
                    </a:stretch>
                  </pic:blipFill>
                  <pic:spPr bwMode="auto">
                    <a:xfrm>
                      <a:off x="0" y="0"/>
                      <a:ext cx="525145" cy="647700"/>
                    </a:xfrm>
                    <a:prstGeom prst="rect">
                      <a:avLst/>
                    </a:prstGeom>
                  </pic:spPr>
                </pic:pic>
              </a:graphicData>
            </a:graphic>
          </wp:inline>
        </w:drawing>
      </w:r>
    </w:p>
    <w:p w:rsidR="00AC14EE" w:rsidRPr="00EA2ECD" w:rsidRDefault="00633ECC">
      <w:pPr>
        <w:jc w:val="both"/>
        <w:rPr>
          <w:sz w:val="23"/>
          <w:szCs w:val="23"/>
        </w:rPr>
      </w:pPr>
      <w:r>
        <w:rPr>
          <w:noProof/>
          <w:sz w:val="23"/>
          <w:szCs w:val="23"/>
        </w:rPr>
        <mc:AlternateContent>
          <mc:Choice Requires="wps">
            <w:drawing>
              <wp:anchor distT="0" distB="0" distL="114300" distR="114300" simplePos="0" relativeHeight="251657216" behindDoc="0" locked="0" layoutInCell="1" allowOverlap="1">
                <wp:simplePos x="0" y="0"/>
                <wp:positionH relativeFrom="column">
                  <wp:posOffset>81915</wp:posOffset>
                </wp:positionH>
                <wp:positionV relativeFrom="paragraph">
                  <wp:posOffset>982980</wp:posOffset>
                </wp:positionV>
                <wp:extent cx="5832475" cy="0"/>
                <wp:effectExtent l="15240" t="20955" r="19685" b="17145"/>
                <wp:wrapNone/>
                <wp:docPr id="4" name="Изображение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2475" cy="0"/>
                        </a:xfrm>
                        <a:prstGeom prst="line">
                          <a:avLst/>
                        </a:prstGeom>
                        <a:noFill/>
                        <a:ln w="255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Изображение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pt,77.4pt" to="465.7pt,7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" strokeweight=".71mm">
                <v:fill o:detectmouseclick="t"/>
                <v:stroke joinstyle="miter"/>
              </v:line>
            </w:pict>
          </mc:Fallback>
        </mc:AlternateContent>
      </w:r>
      <w:r>
        <w:rPr>
          <w:noProof/>
          <w:sz w:val="23"/>
          <w:szCs w:val="23"/>
        </w:rPr>
        <mc:AlternateContent>
          <mc:Choice Requires="wps">
            <w:drawing>
              <wp:anchor distT="0" distB="0" distL="114300" distR="114300" simplePos="0" relativeHeight="251656192" behindDoc="0" locked="0" layoutInCell="1" allowOverlap="1">
                <wp:simplePos x="0" y="0"/>
                <wp:positionH relativeFrom="column">
                  <wp:posOffset>635</wp:posOffset>
                </wp:positionH>
                <wp:positionV relativeFrom="paragraph">
                  <wp:posOffset>36830</wp:posOffset>
                </wp:positionV>
                <wp:extent cx="5913755" cy="1040130"/>
                <wp:effectExtent l="29210" t="27305" r="29210" b="27940"/>
                <wp:wrapSquare wrapText="bothSides"/>
                <wp:docPr id="3" name="Изображение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3755" cy="1040130"/>
                        </a:xfrm>
                        <a:prstGeom prst="rect">
                          <a:avLst/>
                        </a:prstGeom>
                        <a:solidFill>
                          <a:srgbClr val="FFFFFF"/>
                        </a:solidFill>
                        <a:ln w="45000">
                          <a:solidFill>
                            <a:srgbClr val="FFFFFF"/>
                          </a:solidFill>
                          <a:round/>
                          <a:headEnd/>
                          <a:tailEnd/>
                        </a:ln>
                      </wps:spPr>
                      <wps:txbx>
                        <w:txbxContent>
                          <w:p w:rsidR="00D77AC7" w:rsidRPr="00EA2ECD" w:rsidRDefault="00D77AC7">
                            <w:pPr>
                              <w:pStyle w:val="11"/>
                              <w:jc w:val="center"/>
                              <w:rPr>
                                <w:sz w:val="27"/>
                                <w:szCs w:val="27"/>
                              </w:rPr>
                            </w:pPr>
                            <w:r w:rsidRPr="00EA2ECD">
                              <w:rPr>
                                <w:color w:val="auto"/>
                                <w:sz w:val="27"/>
                                <w:szCs w:val="27"/>
                              </w:rPr>
                              <w:t>АДМИНИСТРАЦИЯ</w:t>
                            </w:r>
                          </w:p>
                          <w:p w:rsidR="00D77AC7" w:rsidRPr="00EA2ECD" w:rsidRDefault="00D77AC7">
                            <w:pPr>
                              <w:pStyle w:val="11"/>
                              <w:jc w:val="center"/>
                              <w:rPr>
                                <w:sz w:val="27"/>
                                <w:szCs w:val="27"/>
                              </w:rPr>
                            </w:pPr>
                            <w:r w:rsidRPr="00EA2ECD">
                              <w:rPr>
                                <w:color w:val="auto"/>
                                <w:sz w:val="27"/>
                                <w:szCs w:val="27"/>
                              </w:rPr>
                              <w:t>КАСЛИНСКОГО МУНИЦИПАЛЬНОГО РАЙОНА</w:t>
                            </w:r>
                          </w:p>
                          <w:p w:rsidR="00D77AC7" w:rsidRPr="00EA2ECD" w:rsidRDefault="00D77AC7">
                            <w:pPr>
                              <w:pStyle w:val="11"/>
                              <w:jc w:val="center"/>
                              <w:rPr>
                                <w:b w:val="0"/>
                                <w:sz w:val="27"/>
                                <w:szCs w:val="27"/>
                              </w:rPr>
                            </w:pPr>
                            <w:r w:rsidRPr="00EA2ECD">
                              <w:rPr>
                                <w:b w:val="0"/>
                                <w:color w:val="auto"/>
                                <w:sz w:val="27"/>
                                <w:szCs w:val="27"/>
                              </w:rPr>
                              <w:t>Челябинской области</w:t>
                            </w:r>
                          </w:p>
                          <w:p w:rsidR="00D77AC7" w:rsidRPr="00EA2ECD" w:rsidRDefault="00D77AC7">
                            <w:pPr>
                              <w:pStyle w:val="21"/>
                              <w:jc w:val="center"/>
                              <w:rPr>
                                <w:b/>
                                <w:sz w:val="38"/>
                                <w:szCs w:val="38"/>
                              </w:rPr>
                            </w:pPr>
                            <w:r w:rsidRPr="00EA2ECD">
                              <w:rPr>
                                <w:b/>
                                <w:color w:val="auto"/>
                                <w:sz w:val="38"/>
                                <w:szCs w:val="38"/>
                              </w:rPr>
                              <w:t>ПОСТАНОВЛЕНИЕ</w:t>
                            </w: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Изображение1" o:spid="_x0000_s1026" style="position:absolute;left:0;text-align:left;margin-left:.05pt;margin-top:2.9pt;width:465.65pt;height:8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" strokecolor="white" strokeweight="1.25mm">
                <v:stroke joinstyle="round"/>
                <v:textbox>
                  <w:txbxContent>
                    <w:p w:rsidR="00D77AC7" w:rsidRPr="00EA2ECD" w:rsidRDefault="00D77AC7">
                      <w:pPr>
                        <w:pStyle w:val="11"/>
                        <w:jc w:val="center"/>
                        <w:rPr>
                          <w:sz w:val="27"/>
                          <w:szCs w:val="27"/>
                        </w:rPr>
                      </w:pPr>
                      <w:r w:rsidRPr="00EA2ECD">
                        <w:rPr>
                          <w:color w:val="auto"/>
                          <w:sz w:val="27"/>
                          <w:szCs w:val="27"/>
                        </w:rPr>
                        <w:t>АДМИНИСТРАЦИЯ</w:t>
                      </w:r>
                    </w:p>
                    <w:p w:rsidR="00D77AC7" w:rsidRPr="00EA2ECD" w:rsidRDefault="00D77AC7">
                      <w:pPr>
                        <w:pStyle w:val="11"/>
                        <w:jc w:val="center"/>
                        <w:rPr>
                          <w:sz w:val="27"/>
                          <w:szCs w:val="27"/>
                        </w:rPr>
                      </w:pPr>
                      <w:r w:rsidRPr="00EA2ECD">
                        <w:rPr>
                          <w:color w:val="auto"/>
                          <w:sz w:val="27"/>
                          <w:szCs w:val="27"/>
                        </w:rPr>
                        <w:t>КАСЛИНСКОГО МУНИЦИПАЛЬНОГО РАЙОНА</w:t>
                      </w:r>
                    </w:p>
                    <w:p w:rsidR="00D77AC7" w:rsidRPr="00EA2ECD" w:rsidRDefault="00D77AC7">
                      <w:pPr>
                        <w:pStyle w:val="11"/>
                        <w:jc w:val="center"/>
                        <w:rPr>
                          <w:b w:val="0"/>
                          <w:sz w:val="27"/>
                          <w:szCs w:val="27"/>
                        </w:rPr>
                      </w:pPr>
                      <w:r w:rsidRPr="00EA2ECD">
                        <w:rPr>
                          <w:b w:val="0"/>
                          <w:color w:val="auto"/>
                          <w:sz w:val="27"/>
                          <w:szCs w:val="27"/>
                        </w:rPr>
                        <w:t>Челябинской области</w:t>
                      </w:r>
                    </w:p>
                    <w:p w:rsidR="00D77AC7" w:rsidRPr="00EA2ECD" w:rsidRDefault="00D77AC7">
                      <w:pPr>
                        <w:pStyle w:val="21"/>
                        <w:jc w:val="center"/>
                        <w:rPr>
                          <w:b/>
                          <w:sz w:val="38"/>
                          <w:szCs w:val="38"/>
                        </w:rPr>
                      </w:pPr>
                      <w:r w:rsidRPr="00EA2ECD">
                        <w:rPr>
                          <w:b/>
                          <w:color w:val="auto"/>
                          <w:sz w:val="38"/>
                          <w:szCs w:val="38"/>
                        </w:rPr>
                        <w:t>ПОСТАНОВЛЕНИЕ</w:t>
                      </w: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txbxContent>
                </v:textbox>
                <w10:wrap type="square"/>
              </v:rect>
            </w:pict>
          </mc:Fallback>
        </mc:AlternateContent>
      </w:r>
    </w:p>
    <w:p w:rsidR="00AC14EE" w:rsidRPr="00EA2ECD" w:rsidRDefault="00633ECC">
      <w:pPr>
        <w:jc w:val="both"/>
        <w:rPr>
          <w:sz w:val="23"/>
          <w:szCs w:val="23"/>
        </w:rPr>
      </w:pPr>
      <w:r>
        <w:rPr>
          <w:noProof/>
          <w:sz w:val="23"/>
          <w:szCs w:val="23"/>
        </w:rPr>
        <mc:AlternateContent>
          <mc:Choice Requires="wps">
            <w:drawing>
              <wp:anchor distT="0" distB="0" distL="114300" distR="114300" simplePos="0" relativeHeight="251658240" behindDoc="0" locked="0" layoutInCell="1" allowOverlap="1">
                <wp:simplePos x="0" y="0"/>
                <wp:positionH relativeFrom="column">
                  <wp:posOffset>-67310</wp:posOffset>
                </wp:positionH>
                <wp:positionV relativeFrom="paragraph">
                  <wp:posOffset>22860</wp:posOffset>
                </wp:positionV>
                <wp:extent cx="2818765" cy="478155"/>
                <wp:effectExtent l="8890" t="13335" r="10795" b="13335"/>
                <wp:wrapSquare wrapText="bothSides"/>
                <wp:docPr id="2" name="Изображение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8765" cy="478155"/>
                        </a:xfrm>
                        <a:prstGeom prst="rect">
                          <a:avLst/>
                        </a:prstGeom>
                        <a:solidFill>
                          <a:srgbClr val="FFFFFF"/>
                        </a:solidFill>
                        <a:ln w="6480">
                          <a:solidFill>
                            <a:srgbClr val="FFFFFF"/>
                          </a:solidFill>
                          <a:round/>
                          <a:headEnd/>
                          <a:tailEnd/>
                        </a:ln>
                      </wps:spPr>
                      <wps:txbx>
                        <w:txbxContent>
                          <w:p w:rsidR="00D77AC7" w:rsidRPr="000D0312" w:rsidRDefault="00D77AC7">
                            <w:pPr>
                              <w:pStyle w:val="afffff"/>
                              <w:rPr>
                                <w:color w:val="auto"/>
                              </w:rPr>
                            </w:pPr>
                            <w:r w:rsidRPr="000D0312">
                              <w:rPr>
                                <w:color w:val="auto"/>
                              </w:rPr>
                              <w:t xml:space="preserve">от </w:t>
                            </w:r>
                            <w:r w:rsidR="00633ECC" w:rsidRPr="00633ECC">
                              <w:rPr>
                                <w:color w:val="auto"/>
                                <w:u w:val="single"/>
                              </w:rPr>
                              <w:t>13.08.2020</w:t>
                            </w:r>
                            <w:r w:rsidRPr="000D0312">
                              <w:rPr>
                                <w:color w:val="auto"/>
                              </w:rPr>
                              <w:t xml:space="preserve">  № </w:t>
                            </w:r>
                            <w:r w:rsidR="00633ECC" w:rsidRPr="00633ECC">
                              <w:rPr>
                                <w:color w:val="auto"/>
                                <w:u w:val="single"/>
                              </w:rPr>
                              <w:t>612</w:t>
                            </w:r>
                          </w:p>
                          <w:p w:rsidR="00D77AC7" w:rsidRPr="000D0312" w:rsidRDefault="00D77AC7">
                            <w:pPr>
                              <w:pStyle w:val="afffff"/>
                              <w:rPr>
                                <w:color w:val="auto"/>
                              </w:rPr>
                            </w:pPr>
                            <w:r w:rsidRPr="000D0312">
                              <w:rPr>
                                <w:color w:val="auto"/>
                              </w:rPr>
                              <w:t>г. Касли</w:t>
                            </w:r>
                          </w:p>
                          <w:p w:rsidR="00D77AC7" w:rsidRPr="000D0312" w:rsidRDefault="00D77AC7">
                            <w:pPr>
                              <w:pStyle w:val="afffff"/>
                              <w:rPr>
                                <w:color w:val="auto"/>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Изображение3" o:spid="_x0000_s1027" style="position:absolute;left:0;text-align:left;margin-left:-5.3pt;margin-top:1.8pt;width:221.95pt;height:3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" strokecolor="white" strokeweight=".18mm">
                <v:stroke joinstyle="round"/>
                <v:textbox>
                  <w:txbxContent>
                    <w:p w:rsidR="00D77AC7" w:rsidRPr="000D0312" w:rsidRDefault="00D77AC7">
                      <w:pPr>
                        <w:pStyle w:val="afffff"/>
                        <w:rPr>
                          <w:color w:val="auto"/>
                        </w:rPr>
                      </w:pPr>
                      <w:r w:rsidRPr="000D0312">
                        <w:rPr>
                          <w:color w:val="auto"/>
                        </w:rPr>
                        <w:t xml:space="preserve">от </w:t>
                      </w:r>
                      <w:r w:rsidR="00633ECC" w:rsidRPr="00633ECC">
                        <w:rPr>
                          <w:color w:val="auto"/>
                          <w:u w:val="single"/>
                        </w:rPr>
                        <w:t>13.08.2020</w:t>
                      </w:r>
                      <w:r w:rsidRPr="000D0312">
                        <w:rPr>
                          <w:color w:val="auto"/>
                        </w:rPr>
                        <w:t xml:space="preserve">  № </w:t>
                      </w:r>
                      <w:r w:rsidR="00633ECC" w:rsidRPr="00633ECC">
                        <w:rPr>
                          <w:color w:val="auto"/>
                          <w:u w:val="single"/>
                        </w:rPr>
                        <w:t>612</w:t>
                      </w:r>
                    </w:p>
                    <w:p w:rsidR="00D77AC7" w:rsidRPr="000D0312" w:rsidRDefault="00D77AC7">
                      <w:pPr>
                        <w:pStyle w:val="afffff"/>
                        <w:rPr>
                          <w:color w:val="auto"/>
                        </w:rPr>
                      </w:pPr>
                      <w:r w:rsidRPr="000D0312">
                        <w:rPr>
                          <w:color w:val="auto"/>
                        </w:rPr>
                        <w:t>г. Касли</w:t>
                      </w:r>
                    </w:p>
                    <w:p w:rsidR="00D77AC7" w:rsidRPr="000D0312" w:rsidRDefault="00D77AC7">
                      <w:pPr>
                        <w:pStyle w:val="afffff"/>
                        <w:rPr>
                          <w:color w:val="auto"/>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p w:rsidR="00D77AC7" w:rsidRPr="00EA2ECD" w:rsidRDefault="00D77AC7">
                      <w:pPr>
                        <w:pStyle w:val="afffff"/>
                        <w:rPr>
                          <w:color w:val="auto"/>
                          <w:sz w:val="23"/>
                          <w:szCs w:val="23"/>
                        </w:rPr>
                      </w:pPr>
                    </w:p>
                  </w:txbxContent>
                </v:textbox>
                <w10:wrap type="square"/>
              </v:rect>
            </w:pict>
          </mc:Fallback>
        </mc:AlternateContent>
      </w:r>
    </w:p>
    <w:p w:rsidR="004452DF" w:rsidRPr="00EA2ECD" w:rsidRDefault="00A94398" w:rsidP="004452DF">
      <w:pPr>
        <w:jc w:val="both"/>
        <w:rPr>
          <w:sz w:val="23"/>
          <w:szCs w:val="23"/>
        </w:rPr>
      </w:pPr>
      <w:r w:rsidRPr="00EA2ECD">
        <w:rPr>
          <w:sz w:val="23"/>
          <w:szCs w:val="23"/>
        </w:rPr>
        <w:t xml:space="preserve">   </w:t>
      </w:r>
    </w:p>
    <w:p w:rsidR="004452DF" w:rsidRPr="00EA2ECD" w:rsidRDefault="004452DF" w:rsidP="004452DF">
      <w:pPr>
        <w:jc w:val="both"/>
        <w:rPr>
          <w:sz w:val="23"/>
          <w:szCs w:val="23"/>
        </w:rPr>
      </w:pPr>
    </w:p>
    <w:p w:rsidR="004452DF" w:rsidRPr="00EA2ECD" w:rsidRDefault="004452DF" w:rsidP="004452DF">
      <w:pPr>
        <w:jc w:val="both"/>
        <w:rPr>
          <w:sz w:val="23"/>
          <w:szCs w:val="23"/>
        </w:rPr>
      </w:pPr>
    </w:p>
    <w:p w:rsidR="00B40389" w:rsidRDefault="00B40389" w:rsidP="00D55E02">
      <w:pPr>
        <w:pStyle w:val="aff2"/>
        <w:spacing w:beforeAutospacing="0" w:afterAutospacing="0"/>
        <w:jc w:val="both"/>
        <w:rPr>
          <w:rStyle w:val="afffff2"/>
          <w:b w:val="0"/>
        </w:rPr>
      </w:pPr>
      <w:r w:rsidRPr="00B40389">
        <w:rPr>
          <w:rStyle w:val="afffff2"/>
          <w:b w:val="0"/>
        </w:rPr>
        <w:t xml:space="preserve">Об утверждении </w:t>
      </w:r>
      <w:r>
        <w:rPr>
          <w:rStyle w:val="afffff2"/>
          <w:b w:val="0"/>
        </w:rPr>
        <w:t xml:space="preserve">проекта </w:t>
      </w:r>
      <w:r w:rsidR="003126FE">
        <w:rPr>
          <w:rStyle w:val="afffff2"/>
          <w:b w:val="0"/>
        </w:rPr>
        <w:t>административного</w:t>
      </w:r>
    </w:p>
    <w:p w:rsidR="00B40389" w:rsidRPr="00B40389" w:rsidRDefault="00B40389" w:rsidP="00D55E02">
      <w:pPr>
        <w:pStyle w:val="aff2"/>
        <w:spacing w:beforeAutospacing="0" w:afterAutospacing="0"/>
        <w:jc w:val="both"/>
        <w:rPr>
          <w:b/>
        </w:rPr>
      </w:pPr>
      <w:r w:rsidRPr="00B40389">
        <w:rPr>
          <w:rStyle w:val="afffff2"/>
          <w:b w:val="0"/>
        </w:rPr>
        <w:t xml:space="preserve">регламента </w:t>
      </w:r>
      <w:r w:rsidR="003126FE">
        <w:rPr>
          <w:rStyle w:val="afffff2"/>
          <w:b w:val="0"/>
        </w:rPr>
        <w:t>предоставления муниципальной услуги</w:t>
      </w:r>
    </w:p>
    <w:p w:rsidR="003126FE" w:rsidRDefault="00E319C4" w:rsidP="00D55E02">
      <w:pPr>
        <w:pStyle w:val="aff2"/>
        <w:spacing w:beforeAutospacing="0" w:afterAutospacing="0"/>
        <w:jc w:val="both"/>
        <w:rPr>
          <w:rStyle w:val="afffff2"/>
          <w:b w:val="0"/>
        </w:rPr>
      </w:pPr>
      <w:r>
        <w:rPr>
          <w:rStyle w:val="afffff2"/>
          <w:b w:val="0"/>
        </w:rPr>
        <w:t>«</w:t>
      </w:r>
      <w:r w:rsidR="00C9312E">
        <w:rPr>
          <w:rStyle w:val="afffff2"/>
          <w:b w:val="0"/>
        </w:rPr>
        <w:t xml:space="preserve">Принятие </w:t>
      </w:r>
      <w:r w:rsidR="00D55E02">
        <w:rPr>
          <w:rStyle w:val="afffff2"/>
          <w:b w:val="0"/>
        </w:rPr>
        <w:t>на учет</w:t>
      </w:r>
      <w:r w:rsidR="003126FE">
        <w:rPr>
          <w:rStyle w:val="afffff2"/>
          <w:b w:val="0"/>
        </w:rPr>
        <w:t xml:space="preserve"> </w:t>
      </w:r>
      <w:r w:rsidR="0087775D">
        <w:rPr>
          <w:rStyle w:val="afffff2"/>
          <w:b w:val="0"/>
        </w:rPr>
        <w:t xml:space="preserve">граждан </w:t>
      </w:r>
      <w:r w:rsidR="00C9312E">
        <w:rPr>
          <w:rStyle w:val="afffff2"/>
          <w:b w:val="0"/>
        </w:rPr>
        <w:t xml:space="preserve">в качестве </w:t>
      </w:r>
      <w:r w:rsidR="003126FE">
        <w:rPr>
          <w:rStyle w:val="afffff2"/>
          <w:b w:val="0"/>
        </w:rPr>
        <w:t>нуждающ</w:t>
      </w:r>
      <w:r w:rsidR="00C9312E">
        <w:rPr>
          <w:rStyle w:val="afffff2"/>
          <w:b w:val="0"/>
        </w:rPr>
        <w:t>ихся</w:t>
      </w:r>
    </w:p>
    <w:p w:rsidR="00B40389" w:rsidRPr="00B40389" w:rsidRDefault="00C9312E" w:rsidP="00D55E02">
      <w:pPr>
        <w:pStyle w:val="aff2"/>
        <w:spacing w:beforeAutospacing="0" w:afterAutospacing="0"/>
        <w:jc w:val="both"/>
        <w:rPr>
          <w:bCs/>
        </w:rPr>
      </w:pPr>
      <w:r>
        <w:rPr>
          <w:rStyle w:val="afffff2"/>
          <w:b w:val="0"/>
        </w:rPr>
        <w:t>в жилых помещениях</w:t>
      </w:r>
      <w:r w:rsidR="00E319C4">
        <w:rPr>
          <w:rStyle w:val="afffff2"/>
          <w:b w:val="0"/>
        </w:rPr>
        <w:t>»</w:t>
      </w:r>
    </w:p>
    <w:p w:rsidR="00CD51A0" w:rsidRDefault="00CD51A0" w:rsidP="00B40389">
      <w:pPr>
        <w:pStyle w:val="aff2"/>
        <w:spacing w:beforeAutospacing="0" w:afterAutospacing="0"/>
      </w:pPr>
      <w:r>
        <w:rPr>
          <w:rStyle w:val="afffff2"/>
        </w:rPr>
        <w:t> </w:t>
      </w:r>
    </w:p>
    <w:p w:rsidR="00CD51A0" w:rsidRDefault="00CD51A0" w:rsidP="00E319C4">
      <w:pPr>
        <w:pStyle w:val="aff2"/>
        <w:spacing w:beforeAutospacing="0" w:afterAutospacing="0"/>
        <w:ind w:firstLine="708"/>
        <w:jc w:val="both"/>
      </w:pPr>
      <w:r>
        <w:t xml:space="preserve">В соответствии с Федеральным законом </w:t>
      </w:r>
      <w:r w:rsidR="00802B26">
        <w:t xml:space="preserve">Российской Федерации </w:t>
      </w:r>
      <w:r>
        <w:t>от 0</w:t>
      </w:r>
      <w:r w:rsidR="001028AC">
        <w:t>6</w:t>
      </w:r>
      <w:r>
        <w:t>.</w:t>
      </w:r>
      <w:r w:rsidR="001028AC">
        <w:t>1</w:t>
      </w:r>
      <w:r>
        <w:t>0.200</w:t>
      </w:r>
      <w:r w:rsidR="001028AC">
        <w:t>3</w:t>
      </w:r>
      <w:r w:rsidR="00C9312E">
        <w:t> г. № </w:t>
      </w:r>
      <w:r>
        <w:t xml:space="preserve">131-ФЗ </w:t>
      </w:r>
      <w:r w:rsidR="00C9312E">
        <w:t>«</w:t>
      </w:r>
      <w:r>
        <w:t>Об общих принципах организации местного самоуправления в Российской Феде</w:t>
      </w:r>
      <w:r w:rsidR="001028AC">
        <w:t>рации</w:t>
      </w:r>
      <w:r w:rsidR="00C9312E">
        <w:t>»</w:t>
      </w:r>
      <w:r w:rsidR="001028AC">
        <w:t>, Федеральным законом</w:t>
      </w:r>
      <w:r w:rsidR="00802B26">
        <w:t xml:space="preserve"> Российской Федерации</w:t>
      </w:r>
      <w:r w:rsidR="001028AC">
        <w:t xml:space="preserve"> от </w:t>
      </w:r>
      <w:r w:rsidR="00802B26">
        <w:t>27.07.2010</w:t>
      </w:r>
      <w:r w:rsidR="00E319C4">
        <w:t xml:space="preserve">г. № </w:t>
      </w:r>
      <w:r w:rsidR="00802B26">
        <w:t>210</w:t>
      </w:r>
      <w:r w:rsidR="00E319C4">
        <w:t>-ФЗ «О</w:t>
      </w:r>
      <w:r w:rsidR="00802B26">
        <w:t>б</w:t>
      </w:r>
      <w:r w:rsidR="00E319C4">
        <w:t xml:space="preserve"> </w:t>
      </w:r>
      <w:r w:rsidR="00802B26">
        <w:t>организации предоставления государственных и муниципальных услуг</w:t>
      </w:r>
      <w:r w:rsidR="00E319C4">
        <w:t>»</w:t>
      </w:r>
      <w:r>
        <w:t xml:space="preserve">, </w:t>
      </w:r>
      <w:r w:rsidR="001028AC" w:rsidRPr="000D0312">
        <w:t>Порядком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утвержденного постановлением администрации Каслинского муниципального района от 28.02.201</w:t>
      </w:r>
      <w:r w:rsidR="00E319C4">
        <w:t>1</w:t>
      </w:r>
      <w:r w:rsidR="001028AC" w:rsidRPr="000D0312">
        <w:t xml:space="preserve"> №104, в целях повышения качества и доступности предоставления муниципальной услуги, создания комфортных условий для получения муниципальной услуги в Каслинском муниципальном районе</w:t>
      </w:r>
    </w:p>
    <w:p w:rsidR="001028AC" w:rsidRDefault="001028AC" w:rsidP="001028AC">
      <w:pPr>
        <w:pStyle w:val="aff2"/>
        <w:spacing w:beforeAutospacing="0" w:afterAutospacing="0"/>
        <w:jc w:val="both"/>
      </w:pPr>
    </w:p>
    <w:p w:rsidR="00CD51A0" w:rsidRDefault="001028AC" w:rsidP="00E319C4">
      <w:pPr>
        <w:pStyle w:val="aff2"/>
        <w:spacing w:beforeAutospacing="0" w:afterAutospacing="0"/>
        <w:ind w:firstLine="708"/>
      </w:pPr>
      <w:r>
        <w:t>ПОСТАНОВЛЯЮ</w:t>
      </w:r>
      <w:r w:rsidR="00CD51A0">
        <w:t>:</w:t>
      </w:r>
    </w:p>
    <w:p w:rsidR="001028AC" w:rsidRDefault="001028AC" w:rsidP="001028AC">
      <w:pPr>
        <w:pStyle w:val="aff2"/>
        <w:spacing w:beforeAutospacing="0" w:afterAutospacing="0"/>
      </w:pPr>
    </w:p>
    <w:p w:rsidR="001028AC" w:rsidRPr="00802B26" w:rsidRDefault="001028AC" w:rsidP="00802B26">
      <w:pPr>
        <w:pStyle w:val="aff2"/>
        <w:spacing w:beforeAutospacing="0" w:afterAutospacing="0"/>
        <w:ind w:firstLine="708"/>
        <w:jc w:val="both"/>
        <w:rPr>
          <w:bCs/>
        </w:rPr>
      </w:pPr>
      <w:r w:rsidRPr="000D0312">
        <w:rPr>
          <w:color w:val="auto"/>
        </w:rPr>
        <w:t xml:space="preserve">1. Утвердить проект административного регламента </w:t>
      </w:r>
      <w:r w:rsidR="00E319C4" w:rsidRPr="000D0312">
        <w:rPr>
          <w:color w:val="auto"/>
        </w:rPr>
        <w:t>«</w:t>
      </w:r>
      <w:r w:rsidR="00C9312E">
        <w:t xml:space="preserve">Принятие </w:t>
      </w:r>
      <w:r w:rsidR="00D55E02">
        <w:t>на учет</w:t>
      </w:r>
      <w:r w:rsidR="0087775D">
        <w:t xml:space="preserve"> граждан</w:t>
      </w:r>
      <w:r w:rsidR="00C9312E">
        <w:t xml:space="preserve"> в качестве нуждающихся в жилых помещениях</w:t>
      </w:r>
      <w:r w:rsidR="00E319C4" w:rsidRPr="000D0312">
        <w:rPr>
          <w:color w:val="auto"/>
        </w:rPr>
        <w:t>»</w:t>
      </w:r>
      <w:r w:rsidRPr="000D0312">
        <w:rPr>
          <w:color w:val="auto"/>
        </w:rPr>
        <w:t>.</w:t>
      </w:r>
    </w:p>
    <w:p w:rsidR="001028AC" w:rsidRPr="00E319C4" w:rsidRDefault="001028AC" w:rsidP="00802B26">
      <w:pPr>
        <w:pStyle w:val="aff2"/>
        <w:spacing w:beforeAutospacing="0" w:afterAutospacing="0"/>
        <w:ind w:firstLine="708"/>
        <w:jc w:val="both"/>
        <w:rPr>
          <w:bCs/>
        </w:rPr>
      </w:pPr>
      <w:r w:rsidRPr="000D0312">
        <w:rPr>
          <w:color w:val="000000"/>
        </w:rPr>
        <w:t xml:space="preserve">2. </w:t>
      </w:r>
      <w:r w:rsidR="00802B26">
        <w:rPr>
          <w:color w:val="000000"/>
        </w:rPr>
        <w:t xml:space="preserve">Правовому </w:t>
      </w:r>
      <w:r w:rsidRPr="000D0312">
        <w:rPr>
          <w:color w:val="000000"/>
        </w:rPr>
        <w:t>отделу</w:t>
      </w:r>
      <w:r w:rsidR="00802B26">
        <w:rPr>
          <w:color w:val="000000"/>
        </w:rPr>
        <w:t xml:space="preserve"> Управления общественной безопасности</w:t>
      </w:r>
      <w:r w:rsidRPr="000D0312">
        <w:rPr>
          <w:color w:val="000000"/>
        </w:rPr>
        <w:t xml:space="preserve"> администрации Каслинского муниципального района (Беляева Е. Н.) провести экспертизу проекта административного регламента предоставления муниципальной услуги </w:t>
      </w:r>
      <w:r w:rsidRPr="000D0312">
        <w:rPr>
          <w:color w:val="auto"/>
        </w:rPr>
        <w:t>«</w:t>
      </w:r>
      <w:r w:rsidR="00C9312E">
        <w:t>Принятие на учет граждан в качестве нуждающихся в жилых помещениях</w:t>
      </w:r>
      <w:r w:rsidRPr="000D0312">
        <w:rPr>
          <w:color w:val="auto"/>
        </w:rPr>
        <w:t>».</w:t>
      </w:r>
    </w:p>
    <w:p w:rsidR="001028AC" w:rsidRDefault="001028AC" w:rsidP="00E319C4">
      <w:pPr>
        <w:ind w:firstLine="709"/>
        <w:jc w:val="both"/>
        <w:rPr>
          <w:u w:val="single"/>
        </w:rPr>
      </w:pPr>
      <w:r w:rsidRPr="000D0312">
        <w:rPr>
          <w:color w:val="000000"/>
        </w:rPr>
        <w:t xml:space="preserve">3. </w:t>
      </w:r>
      <w:r w:rsidRPr="000D0312">
        <w:t>Отделу информационных систем</w:t>
      </w:r>
      <w:r w:rsidR="00D55E02">
        <w:t xml:space="preserve"> управлению делами</w:t>
      </w:r>
      <w:r w:rsidRPr="000D0312">
        <w:t xml:space="preserve"> администрации Каслинского муниципального района (Ромалис К.А.) разместить настоящее постановление на официальном сайте администрации Каслинского муниципального района: </w:t>
      </w:r>
      <w:hyperlink r:id="rId8" w:history="1">
        <w:r w:rsidR="00252F94" w:rsidRPr="00B349A1">
          <w:rPr>
            <w:rStyle w:val="afffff0"/>
          </w:rPr>
          <w:t>www.kasli.org</w:t>
        </w:r>
      </w:hyperlink>
      <w:r w:rsidRPr="000D0312">
        <w:rPr>
          <w:u w:val="single"/>
        </w:rPr>
        <w:t>.</w:t>
      </w:r>
    </w:p>
    <w:p w:rsidR="00CD51A0" w:rsidRDefault="00252F94" w:rsidP="00E319C4">
      <w:pPr>
        <w:ind w:firstLine="709"/>
        <w:jc w:val="both"/>
      </w:pPr>
      <w:r>
        <w:t xml:space="preserve">4. </w:t>
      </w:r>
      <w:r w:rsidR="00944037">
        <w:t xml:space="preserve">Контроль за исполнением настоящего постановления возложить на </w:t>
      </w:r>
      <w:r w:rsidR="004A7F7C">
        <w:t>председателя комитета по управлению имуществом и земельным отношениям</w:t>
      </w:r>
      <w:r w:rsidR="00944037">
        <w:t xml:space="preserve"> Каслинского муниципального района </w:t>
      </w:r>
      <w:r w:rsidR="004A7F7C">
        <w:t>Черемисина М.А</w:t>
      </w:r>
      <w:r w:rsidR="00944037">
        <w:t>.</w:t>
      </w:r>
      <w:r w:rsidR="00CD51A0">
        <w:t> </w:t>
      </w:r>
    </w:p>
    <w:p w:rsidR="00CD51A0" w:rsidRDefault="00CD51A0" w:rsidP="001028AC">
      <w:pPr>
        <w:pStyle w:val="aff2"/>
        <w:spacing w:beforeAutospacing="0" w:afterAutospacing="0"/>
        <w:jc w:val="both"/>
      </w:pPr>
      <w:r>
        <w:t> </w:t>
      </w:r>
    </w:p>
    <w:p w:rsidR="00CD51A0" w:rsidRDefault="00CD51A0" w:rsidP="001028AC">
      <w:pPr>
        <w:pStyle w:val="aff2"/>
        <w:spacing w:beforeAutospacing="0" w:afterAutospacing="0"/>
        <w:jc w:val="both"/>
      </w:pPr>
      <w:r>
        <w:t> </w:t>
      </w:r>
    </w:p>
    <w:p w:rsidR="00944037" w:rsidRPr="000D0312" w:rsidRDefault="00944037" w:rsidP="00944037">
      <w:pPr>
        <w:jc w:val="both"/>
      </w:pPr>
      <w:r w:rsidRPr="000D0312">
        <w:t xml:space="preserve">Глава </w:t>
      </w:r>
    </w:p>
    <w:p w:rsidR="00CD51A0" w:rsidRDefault="00944037" w:rsidP="00651A38">
      <w:pPr>
        <w:jc w:val="both"/>
      </w:pPr>
      <w:r w:rsidRPr="000D0312">
        <w:t>Каслинского муниципального района                                                                И.В. Колышев</w:t>
      </w:r>
    </w:p>
    <w:p w:rsidR="00651A38" w:rsidRDefault="00651A38" w:rsidP="00651A38">
      <w:pPr>
        <w:jc w:val="both"/>
      </w:pPr>
    </w:p>
    <w:p w:rsidR="00D55E02" w:rsidRDefault="00D55E02" w:rsidP="00944037">
      <w:pPr>
        <w:pStyle w:val="aff2"/>
        <w:spacing w:beforeAutospacing="0" w:afterAutospacing="0"/>
        <w:jc w:val="right"/>
      </w:pPr>
    </w:p>
    <w:p w:rsidR="0087775D" w:rsidRDefault="0087775D" w:rsidP="00944037">
      <w:pPr>
        <w:pStyle w:val="aff2"/>
        <w:spacing w:beforeAutospacing="0" w:afterAutospacing="0"/>
        <w:jc w:val="right"/>
      </w:pPr>
    </w:p>
    <w:p w:rsidR="0087775D" w:rsidRDefault="0087775D" w:rsidP="00944037">
      <w:pPr>
        <w:pStyle w:val="aff2"/>
        <w:spacing w:beforeAutospacing="0" w:afterAutospacing="0"/>
        <w:jc w:val="right"/>
      </w:pPr>
    </w:p>
    <w:p w:rsidR="0087775D" w:rsidRDefault="0087775D" w:rsidP="00944037">
      <w:pPr>
        <w:pStyle w:val="aff2"/>
        <w:spacing w:beforeAutospacing="0" w:afterAutospacing="0"/>
        <w:jc w:val="right"/>
      </w:pPr>
    </w:p>
    <w:p w:rsidR="0087775D" w:rsidRDefault="0087775D" w:rsidP="00944037">
      <w:pPr>
        <w:pStyle w:val="aff2"/>
        <w:spacing w:beforeAutospacing="0" w:afterAutospacing="0"/>
        <w:jc w:val="right"/>
      </w:pPr>
    </w:p>
    <w:p w:rsidR="00E01830" w:rsidRDefault="004C573C" w:rsidP="00944037">
      <w:pPr>
        <w:pStyle w:val="aff2"/>
        <w:spacing w:beforeAutospacing="0" w:afterAutospacing="0"/>
        <w:jc w:val="right"/>
      </w:pPr>
      <w:r>
        <w:lastRenderedPageBreak/>
        <w:t>У</w:t>
      </w:r>
      <w:r w:rsidR="00E01830">
        <w:t>ТВЕРЖДЕН</w:t>
      </w:r>
      <w:r w:rsidR="00CD51A0">
        <w:t xml:space="preserve"> </w:t>
      </w:r>
    </w:p>
    <w:p w:rsidR="00CD51A0" w:rsidRDefault="00E01830" w:rsidP="00944037">
      <w:pPr>
        <w:pStyle w:val="aff2"/>
        <w:spacing w:beforeAutospacing="0" w:afterAutospacing="0"/>
        <w:jc w:val="right"/>
      </w:pPr>
      <w:r>
        <w:t>п</w:t>
      </w:r>
      <w:r w:rsidR="00CD51A0">
        <w:t>остановлени</w:t>
      </w:r>
      <w:r w:rsidR="004C573C">
        <w:t>ем</w:t>
      </w:r>
      <w:r>
        <w:t xml:space="preserve"> администрации </w:t>
      </w:r>
    </w:p>
    <w:p w:rsidR="00E01830" w:rsidRDefault="00E01830" w:rsidP="00944037">
      <w:pPr>
        <w:pStyle w:val="aff2"/>
        <w:spacing w:beforeAutospacing="0" w:afterAutospacing="0"/>
        <w:jc w:val="right"/>
      </w:pPr>
      <w:r>
        <w:t>Каслинского муниципального района</w:t>
      </w:r>
    </w:p>
    <w:p w:rsidR="00CD51A0" w:rsidRDefault="00CD51A0" w:rsidP="00944037">
      <w:pPr>
        <w:pStyle w:val="aff2"/>
        <w:spacing w:beforeAutospacing="0" w:afterAutospacing="0"/>
        <w:jc w:val="right"/>
      </w:pPr>
      <w:r>
        <w:t xml:space="preserve">от </w:t>
      </w:r>
      <w:r w:rsidR="00633ECC" w:rsidRPr="00633ECC">
        <w:rPr>
          <w:u w:val="single"/>
        </w:rPr>
        <w:t>13.08.2020</w:t>
      </w:r>
      <w:r>
        <w:t xml:space="preserve"> № </w:t>
      </w:r>
      <w:r w:rsidR="00633ECC" w:rsidRPr="00633ECC">
        <w:rPr>
          <w:u w:val="single"/>
        </w:rPr>
        <w:t>612</w:t>
      </w:r>
    </w:p>
    <w:p w:rsidR="00CD51A0" w:rsidRDefault="00CD51A0" w:rsidP="00944037">
      <w:pPr>
        <w:pStyle w:val="aff2"/>
        <w:spacing w:beforeAutospacing="0" w:afterAutospacing="0"/>
        <w:jc w:val="right"/>
      </w:pPr>
      <w:r>
        <w:rPr>
          <w:rStyle w:val="afffff2"/>
        </w:rPr>
        <w:t> </w:t>
      </w:r>
    </w:p>
    <w:p w:rsidR="00CD51A0" w:rsidRDefault="00E319C4" w:rsidP="00CD51A0">
      <w:pPr>
        <w:pStyle w:val="aff2"/>
        <w:spacing w:beforeAutospacing="0" w:afterAutospacing="0"/>
        <w:jc w:val="center"/>
      </w:pPr>
      <w:r>
        <w:rPr>
          <w:rStyle w:val="afffff2"/>
        </w:rPr>
        <w:t>Проект а</w:t>
      </w:r>
      <w:r w:rsidR="00CD51A0">
        <w:rPr>
          <w:rStyle w:val="afffff2"/>
        </w:rPr>
        <w:t>дминистративн</w:t>
      </w:r>
      <w:r>
        <w:rPr>
          <w:rStyle w:val="afffff2"/>
        </w:rPr>
        <w:t>ого</w:t>
      </w:r>
      <w:r w:rsidR="00CD51A0">
        <w:rPr>
          <w:rStyle w:val="afffff2"/>
        </w:rPr>
        <w:t xml:space="preserve"> регламент</w:t>
      </w:r>
      <w:r>
        <w:rPr>
          <w:rStyle w:val="afffff2"/>
        </w:rPr>
        <w:t>а</w:t>
      </w:r>
      <w:r w:rsidR="00CD51A0">
        <w:rPr>
          <w:rStyle w:val="afffff2"/>
        </w:rPr>
        <w:t xml:space="preserve"> </w:t>
      </w:r>
    </w:p>
    <w:p w:rsidR="00CD51A0" w:rsidRPr="00E01830" w:rsidRDefault="00E319C4" w:rsidP="004A7F7C">
      <w:pPr>
        <w:pStyle w:val="aff2"/>
        <w:spacing w:beforeAutospacing="0" w:afterAutospacing="0"/>
        <w:jc w:val="center"/>
        <w:rPr>
          <w:b/>
          <w:bCs/>
        </w:rPr>
      </w:pPr>
      <w:r w:rsidRPr="00E01830">
        <w:rPr>
          <w:b/>
          <w:color w:val="auto"/>
        </w:rPr>
        <w:t>«</w:t>
      </w:r>
      <w:r w:rsidR="00E01830" w:rsidRPr="00E01830">
        <w:rPr>
          <w:b/>
        </w:rPr>
        <w:t xml:space="preserve">Принятие на учет </w:t>
      </w:r>
      <w:r w:rsidR="0087775D" w:rsidRPr="00E01830">
        <w:rPr>
          <w:b/>
        </w:rPr>
        <w:t xml:space="preserve">граждан </w:t>
      </w:r>
      <w:r w:rsidR="00E01830" w:rsidRPr="00E01830">
        <w:rPr>
          <w:b/>
        </w:rPr>
        <w:t>в качестве нуждающихся в жилых помещениях, предоставляемых по договору социального найма</w:t>
      </w:r>
      <w:r w:rsidRPr="00E01830">
        <w:rPr>
          <w:b/>
          <w:color w:val="auto"/>
        </w:rPr>
        <w:t>»</w:t>
      </w:r>
    </w:p>
    <w:p w:rsidR="00E319C4" w:rsidRPr="00E319C4" w:rsidRDefault="00E319C4" w:rsidP="00CD51A0">
      <w:pPr>
        <w:pStyle w:val="aff2"/>
        <w:spacing w:beforeAutospacing="0" w:afterAutospacing="0"/>
        <w:jc w:val="center"/>
      </w:pPr>
    </w:p>
    <w:p w:rsidR="004C573C" w:rsidRPr="004C573C" w:rsidRDefault="00CD51A0" w:rsidP="00A855F4">
      <w:pPr>
        <w:pStyle w:val="aff2"/>
        <w:numPr>
          <w:ilvl w:val="0"/>
          <w:numId w:val="2"/>
        </w:numPr>
        <w:spacing w:beforeAutospacing="0" w:afterAutospacing="0"/>
        <w:ind w:left="0" w:firstLine="709"/>
        <w:contextualSpacing/>
        <w:jc w:val="both"/>
        <w:rPr>
          <w:rStyle w:val="afffff2"/>
        </w:rPr>
      </w:pPr>
      <w:r>
        <w:rPr>
          <w:rStyle w:val="afffff2"/>
        </w:rPr>
        <w:t>Общие положения</w:t>
      </w:r>
    </w:p>
    <w:p w:rsidR="004C573C" w:rsidRPr="00313449" w:rsidRDefault="00CD51A0" w:rsidP="00E01830">
      <w:pPr>
        <w:autoSpaceDE w:val="0"/>
        <w:autoSpaceDN w:val="0"/>
        <w:adjustRightInd w:val="0"/>
        <w:ind w:firstLine="709"/>
        <w:contextualSpacing/>
        <w:jc w:val="both"/>
        <w:rPr>
          <w:rFonts w:eastAsiaTheme="minorHAnsi"/>
          <w:bCs/>
          <w:color w:val="000000" w:themeColor="text1"/>
          <w:lang w:eastAsia="en-US"/>
        </w:rPr>
      </w:pPr>
      <w:r>
        <w:t xml:space="preserve">1. </w:t>
      </w:r>
      <w:r w:rsidR="00313449" w:rsidRPr="00313449">
        <w:rPr>
          <w:rFonts w:eastAsiaTheme="minorHAnsi"/>
          <w:bCs/>
          <w:color w:val="auto"/>
          <w:lang w:eastAsia="en-US"/>
        </w:rPr>
        <w:t xml:space="preserve">Настоящий административный регламент предоставления муниципальной услуги </w:t>
      </w:r>
      <w:r w:rsidR="00313449">
        <w:rPr>
          <w:rFonts w:eastAsiaTheme="minorHAnsi"/>
          <w:bCs/>
          <w:color w:val="auto"/>
          <w:lang w:eastAsia="en-US"/>
        </w:rPr>
        <w:t>«</w:t>
      </w:r>
      <w:r w:rsidR="00E01830">
        <w:t xml:space="preserve">Принятие на учет </w:t>
      </w:r>
      <w:r w:rsidR="0087775D">
        <w:t xml:space="preserve">граждан </w:t>
      </w:r>
      <w:r w:rsidR="00E01830">
        <w:t>в качестве нуждающихся в жилых помещениях, предоставляемых по договору социального найма</w:t>
      </w:r>
      <w:r w:rsidR="00313449">
        <w:rPr>
          <w:rFonts w:eastAsiaTheme="minorHAnsi"/>
          <w:bCs/>
          <w:color w:val="000000" w:themeColor="text1"/>
          <w:lang w:eastAsia="en-US"/>
        </w:rPr>
        <w:t>»</w:t>
      </w:r>
      <w:r w:rsidR="00313449" w:rsidRPr="00313449">
        <w:rPr>
          <w:rFonts w:eastAsiaTheme="minorHAnsi"/>
          <w:bCs/>
          <w:color w:val="000000" w:themeColor="text1"/>
          <w:lang w:eastAsia="en-US"/>
        </w:rPr>
        <w:t xml:space="preserve"> (далее - административный регламент) устанавливает сроки и последовательность административных процедур при предоставлении муниципальной услуги </w:t>
      </w:r>
      <w:r w:rsidR="00313449">
        <w:rPr>
          <w:rFonts w:eastAsiaTheme="minorHAnsi"/>
          <w:bCs/>
          <w:color w:val="000000" w:themeColor="text1"/>
          <w:lang w:eastAsia="en-US"/>
        </w:rPr>
        <w:t>«</w:t>
      </w:r>
      <w:r w:rsidR="00E01830">
        <w:t xml:space="preserve">Принятие на учет </w:t>
      </w:r>
      <w:r w:rsidR="0087775D">
        <w:t xml:space="preserve">граждан </w:t>
      </w:r>
      <w:r w:rsidR="00E01830">
        <w:t>в качестве нуждающихся в жилых помещениях, предоставляемых по договору социального найма</w:t>
      </w:r>
      <w:r w:rsidR="00313449">
        <w:rPr>
          <w:rFonts w:eastAsiaTheme="minorHAnsi"/>
          <w:bCs/>
          <w:color w:val="000000" w:themeColor="text1"/>
          <w:lang w:eastAsia="en-US"/>
        </w:rPr>
        <w:t>»</w:t>
      </w:r>
      <w:r w:rsidR="00313449" w:rsidRPr="00313449">
        <w:rPr>
          <w:rFonts w:eastAsiaTheme="minorHAnsi"/>
          <w:bCs/>
          <w:color w:val="000000" w:themeColor="text1"/>
          <w:lang w:eastAsia="en-US"/>
        </w:rPr>
        <w:t xml:space="preserve"> (далее - муниципальная услуга) в соответствии с действующим законодательством Российской Федерации.</w:t>
      </w:r>
    </w:p>
    <w:p w:rsidR="00313449" w:rsidRDefault="005A5204" w:rsidP="00E01830">
      <w:pPr>
        <w:autoSpaceDE w:val="0"/>
        <w:autoSpaceDN w:val="0"/>
        <w:adjustRightInd w:val="0"/>
        <w:ind w:firstLine="709"/>
        <w:contextualSpacing/>
        <w:jc w:val="both"/>
        <w:rPr>
          <w:rFonts w:eastAsiaTheme="minorHAnsi"/>
          <w:color w:val="auto"/>
          <w:lang w:eastAsia="en-US"/>
        </w:rPr>
      </w:pPr>
      <w:r>
        <w:t xml:space="preserve">2. </w:t>
      </w:r>
      <w:r w:rsidR="00313449">
        <w:rPr>
          <w:rFonts w:eastAsiaTheme="minorHAnsi"/>
          <w:color w:val="auto"/>
          <w:lang w:eastAsia="en-US"/>
        </w:rPr>
        <w:t>Административный регламент разработан в соответствии</w:t>
      </w:r>
      <w:r w:rsidR="00E01830">
        <w:rPr>
          <w:rFonts w:eastAsiaTheme="minorHAnsi"/>
          <w:color w:val="auto"/>
          <w:lang w:eastAsia="en-US"/>
        </w:rPr>
        <w:t xml:space="preserve"> с:</w:t>
      </w:r>
    </w:p>
    <w:p w:rsidR="00313449" w:rsidRDefault="00313449" w:rsidP="00E01830">
      <w:pPr>
        <w:autoSpaceDE w:val="0"/>
        <w:autoSpaceDN w:val="0"/>
        <w:adjustRightInd w:val="0"/>
        <w:ind w:firstLine="709"/>
        <w:contextualSpacing/>
        <w:jc w:val="both"/>
        <w:rPr>
          <w:rFonts w:eastAsiaTheme="minorHAnsi"/>
          <w:color w:val="auto"/>
          <w:lang w:eastAsia="en-US"/>
        </w:rPr>
      </w:pPr>
      <w:r w:rsidRPr="00313449">
        <w:rPr>
          <w:rFonts w:eastAsiaTheme="minorHAnsi"/>
          <w:color w:val="000000" w:themeColor="text1"/>
          <w:lang w:eastAsia="en-US"/>
        </w:rPr>
        <w:t xml:space="preserve">- </w:t>
      </w:r>
      <w:hyperlink r:id="rId9" w:history="1">
        <w:r w:rsidRPr="00313449">
          <w:rPr>
            <w:rFonts w:eastAsiaTheme="minorHAnsi"/>
            <w:color w:val="000000" w:themeColor="text1"/>
            <w:lang w:eastAsia="en-US"/>
          </w:rPr>
          <w:t>Конституцией</w:t>
        </w:r>
      </w:hyperlink>
      <w:r w:rsidRPr="00313449">
        <w:rPr>
          <w:rFonts w:eastAsiaTheme="minorHAnsi"/>
          <w:color w:val="000000" w:themeColor="text1"/>
          <w:lang w:eastAsia="en-US"/>
        </w:rPr>
        <w:t xml:space="preserve"> Российской Федерации;</w:t>
      </w:r>
    </w:p>
    <w:p w:rsidR="00313449" w:rsidRDefault="00313449" w:rsidP="00E01830">
      <w:pPr>
        <w:autoSpaceDE w:val="0"/>
        <w:autoSpaceDN w:val="0"/>
        <w:adjustRightInd w:val="0"/>
        <w:ind w:firstLine="709"/>
        <w:contextualSpacing/>
        <w:jc w:val="both"/>
        <w:rPr>
          <w:rFonts w:eastAsiaTheme="minorHAnsi"/>
          <w:color w:val="auto"/>
          <w:lang w:eastAsia="en-US"/>
        </w:rPr>
      </w:pPr>
      <w:r w:rsidRPr="00313449">
        <w:rPr>
          <w:rFonts w:eastAsiaTheme="minorHAnsi"/>
          <w:color w:val="000000" w:themeColor="text1"/>
          <w:lang w:eastAsia="en-US"/>
        </w:rPr>
        <w:t xml:space="preserve">- Жилищным </w:t>
      </w:r>
      <w:hyperlink r:id="rId10" w:history="1">
        <w:r w:rsidRPr="00313449">
          <w:rPr>
            <w:rFonts w:eastAsiaTheme="minorHAnsi"/>
            <w:color w:val="000000" w:themeColor="text1"/>
            <w:lang w:eastAsia="en-US"/>
          </w:rPr>
          <w:t>кодексом</w:t>
        </w:r>
      </w:hyperlink>
      <w:r w:rsidRPr="00313449">
        <w:rPr>
          <w:rFonts w:eastAsiaTheme="minorHAnsi"/>
          <w:color w:val="000000" w:themeColor="text1"/>
          <w:lang w:eastAsia="en-US"/>
        </w:rPr>
        <w:t xml:space="preserve"> Российской Федерации;</w:t>
      </w:r>
    </w:p>
    <w:p w:rsidR="00313449" w:rsidRDefault="00313449" w:rsidP="00E01830">
      <w:pPr>
        <w:autoSpaceDE w:val="0"/>
        <w:autoSpaceDN w:val="0"/>
        <w:adjustRightInd w:val="0"/>
        <w:ind w:firstLine="709"/>
        <w:contextualSpacing/>
        <w:jc w:val="both"/>
        <w:rPr>
          <w:rFonts w:eastAsiaTheme="minorHAnsi"/>
          <w:color w:val="000000" w:themeColor="text1"/>
          <w:lang w:eastAsia="en-US"/>
        </w:rPr>
      </w:pPr>
      <w:r w:rsidRPr="00313449">
        <w:rPr>
          <w:rFonts w:eastAsiaTheme="minorHAnsi"/>
          <w:color w:val="000000" w:themeColor="text1"/>
          <w:lang w:eastAsia="en-US"/>
        </w:rPr>
        <w:t xml:space="preserve">- Федеральным </w:t>
      </w:r>
      <w:hyperlink r:id="rId11" w:history="1">
        <w:r w:rsidRPr="00313449">
          <w:rPr>
            <w:rFonts w:eastAsiaTheme="minorHAnsi"/>
            <w:color w:val="000000" w:themeColor="text1"/>
            <w:lang w:eastAsia="en-US"/>
          </w:rPr>
          <w:t>законом</w:t>
        </w:r>
      </w:hyperlink>
      <w:r w:rsidRPr="00313449">
        <w:rPr>
          <w:rFonts w:eastAsiaTheme="minorHAnsi"/>
          <w:color w:val="000000" w:themeColor="text1"/>
          <w:lang w:eastAsia="en-US"/>
        </w:rPr>
        <w:t xml:space="preserve"> от 27.07.2010 </w:t>
      </w:r>
      <w:r w:rsidR="00C9312E">
        <w:rPr>
          <w:rFonts w:eastAsiaTheme="minorHAnsi"/>
          <w:color w:val="000000" w:themeColor="text1"/>
          <w:lang w:eastAsia="en-US"/>
        </w:rPr>
        <w:t>№</w:t>
      </w:r>
      <w:r w:rsidRPr="00313449">
        <w:rPr>
          <w:rFonts w:eastAsiaTheme="minorHAnsi"/>
          <w:color w:val="000000" w:themeColor="text1"/>
          <w:lang w:eastAsia="en-US"/>
        </w:rPr>
        <w:t xml:space="preserve"> 210-ФЗ </w:t>
      </w:r>
      <w:r>
        <w:rPr>
          <w:rFonts w:eastAsiaTheme="minorHAnsi"/>
          <w:color w:val="000000" w:themeColor="text1"/>
          <w:lang w:eastAsia="en-US"/>
        </w:rPr>
        <w:t>«</w:t>
      </w:r>
      <w:r w:rsidRPr="00313449">
        <w:rPr>
          <w:rFonts w:eastAsiaTheme="minorHAnsi"/>
          <w:color w:val="000000" w:themeColor="text1"/>
          <w:lang w:eastAsia="en-US"/>
        </w:rPr>
        <w:t>Об организации предоставления государственных и муниципальных услуг</w:t>
      </w:r>
      <w:r>
        <w:rPr>
          <w:rFonts w:eastAsiaTheme="minorHAnsi"/>
          <w:color w:val="000000" w:themeColor="text1"/>
          <w:lang w:eastAsia="en-US"/>
        </w:rPr>
        <w:t>»;</w:t>
      </w:r>
    </w:p>
    <w:p w:rsidR="00313449" w:rsidRPr="00313449" w:rsidRDefault="00E01830" w:rsidP="00E01830">
      <w:pPr>
        <w:autoSpaceDE w:val="0"/>
        <w:autoSpaceDN w:val="0"/>
        <w:adjustRightInd w:val="0"/>
        <w:ind w:firstLine="709"/>
        <w:contextualSpacing/>
        <w:jc w:val="both"/>
        <w:rPr>
          <w:rFonts w:eastAsiaTheme="minorHAnsi"/>
          <w:color w:val="auto"/>
          <w:lang w:eastAsia="en-US"/>
        </w:rPr>
      </w:pPr>
      <w:r>
        <w:t xml:space="preserve">- </w:t>
      </w:r>
      <w:r w:rsidR="00313449">
        <w:t>П</w:t>
      </w:r>
      <w:r w:rsidR="00313449" w:rsidRPr="000D0312">
        <w:t>остановлением администрации Каслинского муниципального района от 28.02.201</w:t>
      </w:r>
      <w:r w:rsidR="00313449">
        <w:t>1</w:t>
      </w:r>
      <w:r w:rsidR="00313449" w:rsidRPr="000D0312">
        <w:t xml:space="preserve"> №104</w:t>
      </w:r>
      <w:r w:rsidR="00313449" w:rsidRPr="00313449">
        <w:t xml:space="preserve"> </w:t>
      </w:r>
      <w:r w:rsidR="00313449">
        <w:t xml:space="preserve">«О </w:t>
      </w:r>
      <w:r w:rsidR="00313449" w:rsidRPr="000D0312">
        <w:t>Порядк</w:t>
      </w:r>
      <w:r w:rsidR="00313449">
        <w:t>е</w:t>
      </w:r>
      <w:r w:rsidR="00313449" w:rsidRPr="000D0312">
        <w:t xml:space="preserve">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w:t>
      </w:r>
      <w:r w:rsidR="00313449">
        <w:t xml:space="preserve"> и муниципальными учреждениями Каслинского муниципального района».</w:t>
      </w:r>
    </w:p>
    <w:p w:rsidR="005A5204" w:rsidRDefault="00313449" w:rsidP="00E01830">
      <w:pPr>
        <w:pStyle w:val="aff2"/>
        <w:spacing w:beforeAutospacing="0" w:afterAutospacing="0"/>
        <w:ind w:firstLine="709"/>
        <w:contextualSpacing/>
        <w:jc w:val="both"/>
      </w:pPr>
      <w:r>
        <w:t>3.</w:t>
      </w:r>
      <w:r w:rsidR="005A5204">
        <w:t xml:space="preserve"> Административный регламент размещается:</w:t>
      </w:r>
    </w:p>
    <w:p w:rsidR="00477E1C" w:rsidRDefault="005A5204" w:rsidP="00E01830">
      <w:pPr>
        <w:pStyle w:val="aff2"/>
        <w:numPr>
          <w:ilvl w:val="0"/>
          <w:numId w:val="3"/>
        </w:numPr>
        <w:tabs>
          <w:tab w:val="left" w:pos="993"/>
        </w:tabs>
        <w:spacing w:beforeAutospacing="0" w:afterAutospacing="0"/>
        <w:ind w:left="0" w:firstLine="709"/>
        <w:contextualSpacing/>
        <w:jc w:val="both"/>
      </w:pPr>
      <w:r>
        <w:t xml:space="preserve">на официальном сайте администрации Каслинского муниципального района: </w:t>
      </w:r>
      <w:r w:rsidR="00477E1C">
        <w:t>http://www.</w:t>
      </w:r>
      <w:r w:rsidR="00477E1C">
        <w:rPr>
          <w:lang w:val="en-US"/>
        </w:rPr>
        <w:t>kasli</w:t>
      </w:r>
      <w:r w:rsidR="00477E1C">
        <w:t>.</w:t>
      </w:r>
      <w:r w:rsidR="00477E1C">
        <w:rPr>
          <w:lang w:val="en-US"/>
        </w:rPr>
        <w:t>org</w:t>
      </w:r>
      <w:r w:rsidR="00477E1C">
        <w:t>;</w:t>
      </w:r>
    </w:p>
    <w:p w:rsidR="00CD51A0" w:rsidRDefault="00CD51A0" w:rsidP="00E01830">
      <w:pPr>
        <w:pStyle w:val="aff2"/>
        <w:numPr>
          <w:ilvl w:val="0"/>
          <w:numId w:val="3"/>
        </w:numPr>
        <w:tabs>
          <w:tab w:val="left" w:pos="993"/>
        </w:tabs>
        <w:spacing w:beforeAutospacing="0" w:afterAutospacing="0"/>
        <w:ind w:left="0" w:firstLine="709"/>
        <w:contextualSpacing/>
        <w:jc w:val="both"/>
      </w:pPr>
      <w:r>
        <w:t xml:space="preserve"> </w:t>
      </w:r>
      <w:r w:rsidR="00477E1C">
        <w:t>в федеральных государственных информационных системах:</w:t>
      </w:r>
    </w:p>
    <w:p w:rsidR="00477E1C" w:rsidRPr="00477E1C" w:rsidRDefault="00477E1C" w:rsidP="00E01830">
      <w:pPr>
        <w:pStyle w:val="aff2"/>
        <w:tabs>
          <w:tab w:val="left" w:pos="993"/>
        </w:tabs>
        <w:spacing w:beforeAutospacing="0" w:afterAutospacing="0"/>
        <w:ind w:firstLine="709"/>
        <w:contextualSpacing/>
        <w:jc w:val="both"/>
      </w:pPr>
      <w:r>
        <w:t xml:space="preserve">- «Федеральный реестр государственных и муниципальных услуг (функций)» </w:t>
      </w:r>
      <w:hyperlink r:id="rId12" w:history="1">
        <w:r w:rsidRPr="00477E1C">
          <w:t>http://www.gosuslugi.ru</w:t>
        </w:r>
      </w:hyperlink>
      <w:r w:rsidRPr="00477E1C">
        <w:t xml:space="preserve"> </w:t>
      </w:r>
      <w:r>
        <w:t>(далее – реестр);</w:t>
      </w:r>
    </w:p>
    <w:p w:rsidR="00477E1C" w:rsidRDefault="00477E1C" w:rsidP="00E01830">
      <w:pPr>
        <w:pStyle w:val="aff2"/>
        <w:tabs>
          <w:tab w:val="left" w:pos="993"/>
        </w:tabs>
        <w:spacing w:beforeAutospacing="0" w:afterAutospacing="0"/>
        <w:ind w:firstLine="709"/>
        <w:contextualSpacing/>
        <w:jc w:val="both"/>
      </w:pPr>
      <w:r w:rsidRPr="00477E1C">
        <w:t xml:space="preserve">- </w:t>
      </w:r>
      <w:r>
        <w:t xml:space="preserve">«Единый портал государственных и муниципальных услуг (функций)» </w:t>
      </w:r>
      <w:hyperlink r:id="rId13" w:history="1">
        <w:r w:rsidRPr="00477E1C">
          <w:t>http://www.pgu.pravmir74.ru</w:t>
        </w:r>
      </w:hyperlink>
      <w:r w:rsidRPr="00477E1C">
        <w:t xml:space="preserve"> (далее – региональный </w:t>
      </w:r>
      <w:r>
        <w:t>портал);</w:t>
      </w:r>
    </w:p>
    <w:p w:rsidR="00477E1C" w:rsidRPr="00477E1C" w:rsidRDefault="00477E1C" w:rsidP="00E01830">
      <w:pPr>
        <w:pStyle w:val="aff2"/>
        <w:tabs>
          <w:tab w:val="left" w:pos="993"/>
        </w:tabs>
        <w:spacing w:beforeAutospacing="0" w:afterAutospacing="0"/>
        <w:ind w:firstLine="709"/>
        <w:contextualSpacing/>
        <w:jc w:val="both"/>
      </w:pPr>
      <w:r>
        <w:t>- на информационном стенде в здании администрации Каслинского муниципального района.</w:t>
      </w:r>
    </w:p>
    <w:p w:rsidR="00CD51A0" w:rsidRDefault="00DA2AF1" w:rsidP="00A855F4">
      <w:pPr>
        <w:pStyle w:val="aff2"/>
        <w:spacing w:beforeAutospacing="0" w:afterAutospacing="0"/>
        <w:ind w:firstLine="709"/>
        <w:contextualSpacing/>
        <w:jc w:val="both"/>
        <w:rPr>
          <w:rStyle w:val="afffff2"/>
        </w:rPr>
      </w:pPr>
      <w:r>
        <w:rPr>
          <w:rStyle w:val="afffff2"/>
        </w:rPr>
        <w:t>II</w:t>
      </w:r>
      <w:r w:rsidR="00CD51A0">
        <w:rPr>
          <w:rStyle w:val="afffff2"/>
        </w:rPr>
        <w:t xml:space="preserve">. </w:t>
      </w:r>
      <w:r w:rsidR="00477E1C">
        <w:rPr>
          <w:rStyle w:val="afffff2"/>
        </w:rPr>
        <w:t>Стандарт предоставления муниципальной услуги</w:t>
      </w:r>
    </w:p>
    <w:p w:rsidR="00477E1C" w:rsidRPr="00651A38" w:rsidRDefault="00C9312E" w:rsidP="00E01830">
      <w:pPr>
        <w:autoSpaceDE w:val="0"/>
        <w:autoSpaceDN w:val="0"/>
        <w:adjustRightInd w:val="0"/>
        <w:ind w:firstLine="709"/>
        <w:contextualSpacing/>
        <w:jc w:val="both"/>
        <w:rPr>
          <w:rFonts w:eastAsiaTheme="minorHAnsi"/>
          <w:color w:val="000000" w:themeColor="text1"/>
          <w:lang w:eastAsia="en-US"/>
        </w:rPr>
      </w:pPr>
      <w:r w:rsidRPr="00651A38">
        <w:rPr>
          <w:rStyle w:val="afffff2"/>
          <w:b w:val="0"/>
          <w:color w:val="000000" w:themeColor="text1"/>
        </w:rPr>
        <w:t>4</w:t>
      </w:r>
      <w:r w:rsidR="00477E1C" w:rsidRPr="00651A38">
        <w:rPr>
          <w:rStyle w:val="afffff2"/>
          <w:b w:val="0"/>
          <w:color w:val="000000" w:themeColor="text1"/>
        </w:rPr>
        <w:t xml:space="preserve">. </w:t>
      </w:r>
      <w:r w:rsidR="0049386B" w:rsidRPr="00651A38">
        <w:rPr>
          <w:rStyle w:val="afffff2"/>
          <w:b w:val="0"/>
          <w:color w:val="000000" w:themeColor="text1"/>
        </w:rPr>
        <w:t xml:space="preserve">Наименование муниципальной услуги - </w:t>
      </w:r>
      <w:r w:rsidR="0049386B" w:rsidRPr="00651A38">
        <w:rPr>
          <w:color w:val="000000" w:themeColor="text1"/>
        </w:rPr>
        <w:t>«</w:t>
      </w:r>
      <w:r w:rsidR="00E01830">
        <w:t xml:space="preserve">Принятие на учет </w:t>
      </w:r>
      <w:r w:rsidR="0087775D">
        <w:t xml:space="preserve">граждан </w:t>
      </w:r>
      <w:r w:rsidR="00E01830">
        <w:t>в качестве нуждающихся в жилых помещениях, предоставляемых по договору социального найма</w:t>
      </w:r>
      <w:r w:rsidR="0049386B" w:rsidRPr="00651A38">
        <w:rPr>
          <w:color w:val="000000" w:themeColor="text1"/>
        </w:rPr>
        <w:t>»</w:t>
      </w:r>
      <w:r w:rsidR="00D156FE" w:rsidRPr="00651A38">
        <w:rPr>
          <w:color w:val="000000" w:themeColor="text1"/>
        </w:rPr>
        <w:t xml:space="preserve"> (далее –</w:t>
      </w:r>
      <w:r w:rsidRPr="00651A38">
        <w:rPr>
          <w:color w:val="000000" w:themeColor="text1"/>
        </w:rPr>
        <w:t xml:space="preserve"> Принятие на учет)</w:t>
      </w:r>
      <w:r w:rsidR="0049386B" w:rsidRPr="00651A38">
        <w:rPr>
          <w:color w:val="000000" w:themeColor="text1"/>
        </w:rPr>
        <w:t>.</w:t>
      </w:r>
    </w:p>
    <w:p w:rsidR="006B7D9F" w:rsidRPr="00651A38" w:rsidRDefault="00C9312E" w:rsidP="00E01830">
      <w:pPr>
        <w:autoSpaceDE w:val="0"/>
        <w:autoSpaceDN w:val="0"/>
        <w:adjustRightInd w:val="0"/>
        <w:ind w:firstLine="709"/>
        <w:contextualSpacing/>
        <w:jc w:val="both"/>
        <w:rPr>
          <w:rFonts w:eastAsiaTheme="minorHAnsi"/>
          <w:color w:val="000000" w:themeColor="text1"/>
          <w:lang w:eastAsia="en-US"/>
        </w:rPr>
      </w:pPr>
      <w:r w:rsidRPr="00651A38">
        <w:rPr>
          <w:color w:val="000000" w:themeColor="text1"/>
        </w:rPr>
        <w:t>5</w:t>
      </w:r>
      <w:r w:rsidR="00CD51A0" w:rsidRPr="00651A38">
        <w:rPr>
          <w:color w:val="000000" w:themeColor="text1"/>
        </w:rPr>
        <w:t>.</w:t>
      </w:r>
      <w:r w:rsidR="00B322CB" w:rsidRPr="00651A38">
        <w:rPr>
          <w:color w:val="000000" w:themeColor="text1"/>
        </w:rPr>
        <w:t> </w:t>
      </w:r>
      <w:r w:rsidR="006B7D9F" w:rsidRPr="00651A38">
        <w:rPr>
          <w:rFonts w:eastAsiaTheme="minorHAnsi"/>
          <w:color w:val="000000" w:themeColor="text1"/>
          <w:lang w:eastAsia="en-US"/>
        </w:rPr>
        <w:t xml:space="preserve">Муниципальная услуга предоставляется </w:t>
      </w:r>
      <w:r w:rsidR="005A7BD6" w:rsidRPr="00651A38">
        <w:rPr>
          <w:rFonts w:eastAsiaTheme="minorHAnsi"/>
          <w:color w:val="000000" w:themeColor="text1"/>
          <w:lang w:eastAsia="en-US"/>
        </w:rPr>
        <w:t>а</w:t>
      </w:r>
      <w:r w:rsidR="006B7D9F" w:rsidRPr="00651A38">
        <w:rPr>
          <w:rFonts w:eastAsiaTheme="minorHAnsi"/>
          <w:color w:val="000000" w:themeColor="text1"/>
          <w:lang w:eastAsia="en-US"/>
        </w:rPr>
        <w:t xml:space="preserve">дминистрацией </w:t>
      </w:r>
      <w:r w:rsidR="005A7BD6" w:rsidRPr="00651A38">
        <w:rPr>
          <w:rFonts w:eastAsiaTheme="minorHAnsi"/>
          <w:color w:val="000000" w:themeColor="text1"/>
          <w:lang w:eastAsia="en-US"/>
        </w:rPr>
        <w:t>Каслинского муниципального района</w:t>
      </w:r>
      <w:r w:rsidRPr="00651A38">
        <w:rPr>
          <w:rFonts w:eastAsiaTheme="minorHAnsi"/>
          <w:color w:val="000000" w:themeColor="text1"/>
          <w:lang w:eastAsia="en-US"/>
        </w:rPr>
        <w:t>.</w:t>
      </w:r>
    </w:p>
    <w:p w:rsidR="006B7D9F" w:rsidRPr="00651A38" w:rsidRDefault="006B7D9F" w:rsidP="00E01830">
      <w:pPr>
        <w:autoSpaceDE w:val="0"/>
        <w:autoSpaceDN w:val="0"/>
        <w:adjustRightInd w:val="0"/>
        <w:ind w:firstLine="709"/>
        <w:contextualSpacing/>
        <w:jc w:val="both"/>
        <w:rPr>
          <w:rFonts w:eastAsiaTheme="minorHAnsi"/>
          <w:color w:val="000000" w:themeColor="text1"/>
          <w:lang w:eastAsia="en-US"/>
        </w:rPr>
      </w:pPr>
      <w:r w:rsidRPr="00651A38">
        <w:rPr>
          <w:rFonts w:eastAsiaTheme="minorHAnsi"/>
          <w:color w:val="000000" w:themeColor="text1"/>
          <w:lang w:eastAsia="en-US"/>
        </w:rPr>
        <w:t>Непосредственным исполнителем муниципальной услуги является Комитет по управлению имуществом и земельным отношениям администрации Каслинского муниципального района (далее - Комитет).</w:t>
      </w:r>
    </w:p>
    <w:p w:rsidR="00AB7EDF" w:rsidRPr="00A855F4" w:rsidRDefault="00AB7EDF" w:rsidP="00AB7EDF">
      <w:pPr>
        <w:autoSpaceDE w:val="0"/>
        <w:autoSpaceDN w:val="0"/>
        <w:adjustRightInd w:val="0"/>
        <w:ind w:firstLine="709"/>
        <w:contextualSpacing/>
        <w:jc w:val="both"/>
        <w:rPr>
          <w:rFonts w:eastAsiaTheme="minorHAnsi"/>
          <w:color w:val="000000" w:themeColor="text1"/>
          <w:lang w:eastAsia="en-US"/>
        </w:rPr>
      </w:pPr>
      <w:r w:rsidRPr="00651A38">
        <w:rPr>
          <w:rFonts w:eastAsiaTheme="minorHAnsi"/>
          <w:color w:val="000000" w:themeColor="text1"/>
          <w:lang w:eastAsia="en-US"/>
        </w:rPr>
        <w:t>Комитет по управлению имуществом и земельным отношениям администрации Каслинского муниципального района</w:t>
      </w:r>
      <w:r w:rsidRPr="00A855F4">
        <w:rPr>
          <w:color w:val="000000" w:themeColor="text1"/>
        </w:rPr>
        <w:t xml:space="preserve"> – </w:t>
      </w:r>
      <w:r w:rsidRPr="00A855F4">
        <w:rPr>
          <w:color w:val="000000" w:themeColor="text1"/>
          <w:kern w:val="28"/>
        </w:rPr>
        <w:t>обеспечивает взаимодействие</w:t>
      </w:r>
      <w:r>
        <w:rPr>
          <w:color w:val="000000" w:themeColor="text1"/>
        </w:rPr>
        <w:t xml:space="preserve"> заявителя </w:t>
      </w:r>
      <w:r w:rsidRPr="00A855F4">
        <w:rPr>
          <w:color w:val="000000" w:themeColor="text1"/>
        </w:rPr>
        <w:t>со всеми органами власти</w:t>
      </w:r>
      <w:r w:rsidRPr="00A855F4">
        <w:rPr>
          <w:rFonts w:eastAsiaTheme="minorHAnsi"/>
          <w:color w:val="000000" w:themeColor="text1"/>
          <w:lang w:eastAsia="en-US"/>
        </w:rPr>
        <w:t xml:space="preserve">, </w:t>
      </w:r>
      <w:r w:rsidRPr="00A855F4">
        <w:rPr>
          <w:color w:val="000000" w:themeColor="text1"/>
        </w:rPr>
        <w:t>организациями и учреждениями по вопросам предоставления муниципальной услуги в соответствии с законом и заключенным соглашением о взаимодействии с</w:t>
      </w:r>
      <w:r w:rsidRPr="00A855F4">
        <w:rPr>
          <w:rFonts w:eastAsiaTheme="minorHAnsi"/>
          <w:color w:val="000000" w:themeColor="text1"/>
          <w:lang w:eastAsia="en-US"/>
        </w:rPr>
        <w:t xml:space="preserve"> Многофункциональным центром предоставления государственных и муниципальных услуг» (далее - МФЦ).</w:t>
      </w:r>
    </w:p>
    <w:p w:rsidR="006B7D9F" w:rsidRPr="00A855F4" w:rsidRDefault="006B7D9F"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Взаимодействие с МФЦ осуществляется в соответствии с соглашением о взаимодействии, заключенным между МФЦ и органом, предоставляющим муниципальную услугу, с момента вступления в силу такого соглашения.</w:t>
      </w:r>
    </w:p>
    <w:p w:rsidR="006B7D9F" w:rsidRPr="00A855F4" w:rsidRDefault="006B7D9F"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lastRenderedPageBreak/>
        <w:t>Муниципальная услуга предоставляется гражданам в одной из следующих форм по выбору гражданина:</w:t>
      </w:r>
    </w:p>
    <w:p w:rsidR="006B7D9F" w:rsidRPr="00A855F4" w:rsidRDefault="006B7D9F"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 xml:space="preserve">1) путем обращения гражданина в орган, предоставляющий муниципальную услугу, с соответствующим заявлением в письменной форме либо в МФЦ для предоставления муниципальной услуги по принципу </w:t>
      </w:r>
      <w:r w:rsidR="003071FE" w:rsidRPr="00A855F4">
        <w:rPr>
          <w:rFonts w:eastAsiaTheme="minorHAnsi"/>
          <w:color w:val="000000" w:themeColor="text1"/>
          <w:lang w:eastAsia="en-US"/>
        </w:rPr>
        <w:t>«</w:t>
      </w:r>
      <w:r w:rsidRPr="00A855F4">
        <w:rPr>
          <w:rFonts w:eastAsiaTheme="minorHAnsi"/>
          <w:color w:val="000000" w:themeColor="text1"/>
          <w:lang w:eastAsia="en-US"/>
        </w:rPr>
        <w:t>одного окна</w:t>
      </w:r>
      <w:r w:rsidR="003071FE" w:rsidRPr="00A855F4">
        <w:rPr>
          <w:rFonts w:eastAsiaTheme="minorHAnsi"/>
          <w:color w:val="000000" w:themeColor="text1"/>
          <w:lang w:eastAsia="en-US"/>
        </w:rPr>
        <w:t>»</w:t>
      </w:r>
      <w:r w:rsidRPr="00A855F4">
        <w:rPr>
          <w:rFonts w:eastAsiaTheme="minorHAnsi"/>
          <w:color w:val="000000" w:themeColor="text1"/>
          <w:lang w:eastAsia="en-US"/>
        </w:rPr>
        <w:t>;</w:t>
      </w:r>
    </w:p>
    <w:p w:rsidR="006B7D9F" w:rsidRPr="00A855F4" w:rsidRDefault="006B7D9F"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2) в электронной форме с использованием Единого портала государственных и муниципальных услуг (далее - Единый портал).</w:t>
      </w:r>
    </w:p>
    <w:p w:rsidR="006B7D9F" w:rsidRPr="00A855F4" w:rsidRDefault="006B7D9F"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Предоставление муниципальной услуги в электронной форме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 при наличии технической возможности у органа, предоставляющего муниципальную услугу, на момент обращения гражданина для предоставления муниципальной услуги.</w:t>
      </w:r>
    </w:p>
    <w:p w:rsidR="00C9312E" w:rsidRPr="00A855F4" w:rsidRDefault="006B7D9F"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В случае подачи заявления о признании нуждающимися в жилых помещениях муниципального жилищного фонда, предоставляемых по договорам социального найма в форме электронного документа с использованием Единого портала необходимые документы предоставляются также в электронной форме с разрешением не ниже 600 dpi в формате "jpg". Объем файла не должен превышать 300 килобайт.</w:t>
      </w:r>
    </w:p>
    <w:p w:rsidR="00651A38" w:rsidRPr="00A855F4" w:rsidRDefault="00C9312E" w:rsidP="00A855F4">
      <w:pPr>
        <w:pStyle w:val="aff2"/>
        <w:spacing w:beforeAutospacing="0" w:afterAutospacing="0"/>
        <w:ind w:firstLine="709"/>
        <w:contextualSpacing/>
        <w:jc w:val="both"/>
        <w:rPr>
          <w:color w:val="000000" w:themeColor="text1"/>
        </w:rPr>
      </w:pPr>
      <w:r w:rsidRPr="00A855F4">
        <w:rPr>
          <w:color w:val="000000" w:themeColor="text1"/>
        </w:rPr>
        <w:t xml:space="preserve">6. </w:t>
      </w:r>
      <w:r w:rsidR="0039762C" w:rsidRPr="00A855F4">
        <w:rPr>
          <w:color w:val="000000" w:themeColor="text1"/>
        </w:rPr>
        <w:t>Результатом предоставления муниципальной услуги является:</w:t>
      </w:r>
    </w:p>
    <w:p w:rsidR="00651A38" w:rsidRPr="00A855F4" w:rsidRDefault="00E01830" w:rsidP="00A855F4">
      <w:pPr>
        <w:pStyle w:val="aff2"/>
        <w:spacing w:beforeAutospacing="0" w:afterAutospacing="0"/>
        <w:ind w:firstLine="709"/>
        <w:contextualSpacing/>
        <w:jc w:val="both"/>
        <w:rPr>
          <w:color w:val="000000" w:themeColor="text1"/>
        </w:rPr>
      </w:pPr>
      <w:r w:rsidRPr="00A855F4">
        <w:rPr>
          <w:color w:val="000000" w:themeColor="text1"/>
        </w:rPr>
        <w:t xml:space="preserve">- </w:t>
      </w:r>
      <w:r w:rsidR="001C50B1" w:rsidRPr="00A855F4">
        <w:rPr>
          <w:color w:val="000000" w:themeColor="text1"/>
        </w:rPr>
        <w:t xml:space="preserve">выдача решения </w:t>
      </w:r>
      <w:r w:rsidR="00375B4F" w:rsidRPr="00A855F4">
        <w:rPr>
          <w:color w:val="000000" w:themeColor="text1"/>
        </w:rPr>
        <w:t>о</w:t>
      </w:r>
      <w:r w:rsidR="005F20E6" w:rsidRPr="00A855F4">
        <w:rPr>
          <w:color w:val="000000" w:themeColor="text1"/>
        </w:rPr>
        <w:t xml:space="preserve"> </w:t>
      </w:r>
      <w:r w:rsidR="00375B4F" w:rsidRPr="00A855F4">
        <w:rPr>
          <w:color w:val="000000" w:themeColor="text1"/>
        </w:rPr>
        <w:t>наличии у граждан оснований для признания их нуждающимися в жилых помещениях, предоставляемых по договорам социального найма, по форме согласно приложению 1 к настоящему административному регламенту;</w:t>
      </w:r>
    </w:p>
    <w:p w:rsidR="00651A38" w:rsidRPr="00A855F4" w:rsidRDefault="00E01830" w:rsidP="00A855F4">
      <w:pPr>
        <w:pStyle w:val="aff2"/>
        <w:spacing w:beforeAutospacing="0" w:afterAutospacing="0"/>
        <w:ind w:firstLine="709"/>
        <w:contextualSpacing/>
        <w:jc w:val="both"/>
        <w:rPr>
          <w:color w:val="000000" w:themeColor="text1"/>
          <w:spacing w:val="2"/>
          <w:shd w:val="clear" w:color="auto" w:fill="FFFFFF"/>
        </w:rPr>
      </w:pPr>
      <w:r w:rsidRPr="00A855F4">
        <w:rPr>
          <w:color w:val="000000" w:themeColor="text1"/>
        </w:rPr>
        <w:t>-</w:t>
      </w:r>
      <w:r w:rsidR="001C50B1" w:rsidRPr="00A855F4">
        <w:rPr>
          <w:color w:val="000000" w:themeColor="text1"/>
        </w:rPr>
        <w:t xml:space="preserve"> выдача решения</w:t>
      </w:r>
      <w:r w:rsidRPr="00A855F4">
        <w:rPr>
          <w:color w:val="000000" w:themeColor="text1"/>
        </w:rPr>
        <w:t xml:space="preserve"> </w:t>
      </w:r>
      <w:r w:rsidR="00375B4F" w:rsidRPr="00A855F4">
        <w:rPr>
          <w:color w:val="000000" w:themeColor="text1"/>
        </w:rPr>
        <w:t xml:space="preserve">об отсутствии </w:t>
      </w:r>
      <w:r w:rsidR="00375B4F" w:rsidRPr="00A855F4">
        <w:rPr>
          <w:color w:val="000000" w:themeColor="text1"/>
          <w:spacing w:val="2"/>
          <w:shd w:val="clear" w:color="auto" w:fill="FFFFFF"/>
        </w:rPr>
        <w:t> у граждан оснований для признания их нуждающимися в жилых помещениях, предоставляемых по договорам социального найма, по форме согласно приложению 2 к настоящему административному регламенту</w:t>
      </w:r>
      <w:r w:rsidR="001C50B1" w:rsidRPr="00A855F4">
        <w:rPr>
          <w:color w:val="000000" w:themeColor="text1"/>
          <w:spacing w:val="2"/>
          <w:shd w:val="clear" w:color="auto" w:fill="FFFFFF"/>
        </w:rPr>
        <w:t>;</w:t>
      </w:r>
    </w:p>
    <w:p w:rsidR="001C50B1" w:rsidRPr="00A855F4" w:rsidRDefault="001C50B1" w:rsidP="00A855F4">
      <w:pPr>
        <w:pStyle w:val="aff2"/>
        <w:spacing w:beforeAutospacing="0" w:afterAutospacing="0"/>
        <w:ind w:firstLine="709"/>
        <w:contextualSpacing/>
        <w:jc w:val="both"/>
        <w:rPr>
          <w:color w:val="000000" w:themeColor="text1"/>
          <w:spacing w:val="2"/>
          <w:shd w:val="clear" w:color="auto" w:fill="FFFFFF"/>
        </w:rPr>
      </w:pPr>
      <w:r w:rsidRPr="00A855F4">
        <w:rPr>
          <w:color w:val="000000" w:themeColor="text1"/>
          <w:spacing w:val="2"/>
          <w:shd w:val="clear" w:color="auto" w:fill="FFFFFF"/>
        </w:rPr>
        <w:t>- выдача решения о предоставлении жилого помещения по договору социального найма.</w:t>
      </w:r>
    </w:p>
    <w:p w:rsidR="00890E33" w:rsidRPr="00A855F4" w:rsidRDefault="00651A3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7. </w:t>
      </w:r>
      <w:r w:rsidR="00890E33" w:rsidRPr="00A855F4">
        <w:rPr>
          <w:rFonts w:ascii="Times New Roman" w:hAnsi="Times New Roman" w:cs="Times New Roman"/>
          <w:color w:val="000000" w:themeColor="text1"/>
          <w:sz w:val="24"/>
          <w:szCs w:val="24"/>
        </w:rPr>
        <w:t>Срок предоставления муниципальной услуги не должен превышать 30 рабочих дней со дня приема документов гражданина на бумажном носителе или в форме электронного документа с использованием Единого портала (регистрации в книге регистрации заявлений получателей муниципальной услуги).</w:t>
      </w:r>
    </w:p>
    <w:p w:rsidR="00651A38" w:rsidRPr="00A855F4" w:rsidRDefault="00890E3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В случае подачи гражданином заявления и документов через МФЦ срок предоставления муниципальной услуги исчисляется со дня передачи МФЦ такого заявления и документов в орган, предоставляющий муниципальную услугу.</w:t>
      </w:r>
    </w:p>
    <w:p w:rsidR="00631F56" w:rsidRPr="00A855F4" w:rsidRDefault="00631F56" w:rsidP="00A855F4">
      <w:pPr>
        <w:pStyle w:val="aff2"/>
        <w:spacing w:beforeAutospacing="0" w:afterAutospacing="0"/>
        <w:ind w:firstLine="709"/>
        <w:contextualSpacing/>
        <w:jc w:val="both"/>
        <w:rPr>
          <w:color w:val="000000" w:themeColor="text1"/>
        </w:rPr>
      </w:pPr>
      <w:r w:rsidRPr="00A855F4">
        <w:rPr>
          <w:color w:val="000000" w:themeColor="text1"/>
        </w:rPr>
        <w:t>8. Правовыми основаниями для предоставления муниципальной услуги являются граждане, признанные</w:t>
      </w:r>
      <w:r w:rsidR="00D02EB8" w:rsidRPr="00A855F4">
        <w:rPr>
          <w:color w:val="000000" w:themeColor="text1"/>
        </w:rPr>
        <w:t xml:space="preserve"> малоимущими в порядке, установленном законом Челябинской области от 25.08.2005 №400-ЗО, и нуждающимися в жилых помещениях, предоставляемых по до</w:t>
      </w:r>
      <w:r w:rsidR="001C50B1" w:rsidRPr="00A855F4">
        <w:rPr>
          <w:color w:val="000000" w:themeColor="text1"/>
        </w:rPr>
        <w:t>говорам социального найма</w:t>
      </w:r>
      <w:r w:rsidR="00D02EB8" w:rsidRPr="00A855F4">
        <w:rPr>
          <w:color w:val="000000" w:themeColor="text1"/>
        </w:rPr>
        <w:t>.</w:t>
      </w:r>
    </w:p>
    <w:p w:rsidR="00D02EB8" w:rsidRPr="00A855F4" w:rsidRDefault="00D02EB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Гражданами, нуждающимися в жилых помещениях, предоставляемых по договорам социального найма, признаются:</w:t>
      </w:r>
    </w:p>
    <w:p w:rsidR="00D02EB8" w:rsidRPr="00A855F4" w:rsidRDefault="00D02EB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D02EB8" w:rsidRPr="00A855F4" w:rsidRDefault="00D02EB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D02EB8" w:rsidRPr="00A855F4" w:rsidRDefault="00D02EB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 xml:space="preserve">3) проживающие в помещении, не отвечающем установленным для жилых помещений </w:t>
      </w:r>
      <w:hyperlink r:id="rId14" w:history="1">
        <w:r w:rsidRPr="00A855F4">
          <w:rPr>
            <w:rFonts w:eastAsiaTheme="minorHAnsi"/>
            <w:color w:val="000000" w:themeColor="text1"/>
            <w:lang w:eastAsia="en-US"/>
          </w:rPr>
          <w:t>требованиям</w:t>
        </w:r>
      </w:hyperlink>
      <w:r w:rsidRPr="00A855F4">
        <w:rPr>
          <w:rFonts w:eastAsiaTheme="minorHAnsi"/>
          <w:color w:val="000000" w:themeColor="text1"/>
          <w:lang w:eastAsia="en-US"/>
        </w:rPr>
        <w:t>;</w:t>
      </w:r>
    </w:p>
    <w:p w:rsidR="00D02EB8" w:rsidRPr="00A855F4" w:rsidRDefault="00D02EB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lastRenderedPageBreak/>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15" w:history="1">
        <w:r w:rsidRPr="00A855F4">
          <w:rPr>
            <w:rFonts w:eastAsiaTheme="minorHAnsi"/>
            <w:color w:val="000000" w:themeColor="text1"/>
            <w:lang w:eastAsia="en-US"/>
          </w:rPr>
          <w:t>Перечень</w:t>
        </w:r>
      </w:hyperlink>
      <w:r w:rsidRPr="00A855F4">
        <w:rPr>
          <w:rFonts w:eastAsiaTheme="minorHAnsi"/>
          <w:color w:val="000000" w:themeColor="text1"/>
          <w:lang w:eastAsia="en-US"/>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631F56" w:rsidRPr="00A855F4" w:rsidRDefault="00D02EB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466BC0" w:rsidRPr="00A855F4" w:rsidRDefault="001C50B1" w:rsidP="00A855F4">
      <w:pPr>
        <w:pStyle w:val="aff2"/>
        <w:spacing w:beforeAutospacing="0" w:afterAutospacing="0"/>
        <w:ind w:firstLine="709"/>
        <w:contextualSpacing/>
        <w:jc w:val="both"/>
        <w:rPr>
          <w:color w:val="000000" w:themeColor="text1"/>
        </w:rPr>
      </w:pPr>
      <w:r w:rsidRPr="00A855F4">
        <w:rPr>
          <w:color w:val="000000" w:themeColor="text1"/>
        </w:rPr>
        <w:t>9</w:t>
      </w:r>
      <w:r w:rsidR="00466BC0" w:rsidRPr="00A855F4">
        <w:rPr>
          <w:color w:val="000000" w:themeColor="text1"/>
        </w:rPr>
        <w:t>. Предоставление Комитетом муниципальной услуги осуществляется в соответствии</w:t>
      </w:r>
      <w:r w:rsidRPr="00A855F4">
        <w:rPr>
          <w:color w:val="000000" w:themeColor="text1"/>
        </w:rPr>
        <w:t xml:space="preserve"> с</w:t>
      </w:r>
      <w:r w:rsidR="00466BC0" w:rsidRPr="00A855F4">
        <w:rPr>
          <w:color w:val="000000" w:themeColor="text1"/>
        </w:rPr>
        <w:t>:</w:t>
      </w:r>
    </w:p>
    <w:p w:rsidR="00466BC0" w:rsidRPr="00A855F4" w:rsidRDefault="001C50B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w:t>
      </w:r>
      <w:r w:rsidR="00466BC0" w:rsidRPr="00A855F4">
        <w:rPr>
          <w:rFonts w:ascii="Times New Roman" w:hAnsi="Times New Roman" w:cs="Times New Roman"/>
          <w:color w:val="000000" w:themeColor="text1"/>
          <w:sz w:val="24"/>
          <w:szCs w:val="24"/>
        </w:rPr>
        <w:t xml:space="preserve">Жилищным </w:t>
      </w:r>
      <w:hyperlink r:id="rId16" w:tooltip="&quot;Жилищный кодекс Российской Федерации&quot; от 29.12.2004 N 188-ФЗ (ред. от 13.07.2015) (с изм. и доп., вступ. в силу с 30.08.2015)------------ Недействующая редакция{КонсультантПлюс}" w:history="1">
        <w:r w:rsidR="00466BC0" w:rsidRPr="00A855F4">
          <w:rPr>
            <w:rFonts w:ascii="Times New Roman" w:hAnsi="Times New Roman" w:cs="Times New Roman"/>
            <w:color w:val="000000" w:themeColor="text1"/>
            <w:sz w:val="24"/>
            <w:szCs w:val="24"/>
          </w:rPr>
          <w:t>кодексом</w:t>
        </w:r>
      </w:hyperlink>
      <w:r w:rsidR="00466BC0" w:rsidRPr="00A855F4">
        <w:rPr>
          <w:rFonts w:ascii="Times New Roman" w:hAnsi="Times New Roman" w:cs="Times New Roman"/>
          <w:color w:val="000000" w:themeColor="text1"/>
          <w:sz w:val="24"/>
          <w:szCs w:val="24"/>
        </w:rPr>
        <w:t xml:space="preserve"> Российской Федерации;</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Федеральным </w:t>
      </w:r>
      <w:hyperlink r:id="rId17" w:tooltip="Федеральный закон от 29.12.2004 N 189-ФЗ (ред. от 28.02.2015, с изм. от 24.03.2015) &quot;О введении в действие Жилищного кодекса Российской Федерации&quot; (с изм. и доп., вступ. в силу с 01.03.2015)------------ Недействующая редакция{КонсультантПлюс}" w:history="1">
        <w:r w:rsidRPr="00A855F4">
          <w:rPr>
            <w:rFonts w:ascii="Times New Roman" w:hAnsi="Times New Roman" w:cs="Times New Roman"/>
            <w:color w:val="000000" w:themeColor="text1"/>
            <w:sz w:val="24"/>
            <w:szCs w:val="24"/>
          </w:rPr>
          <w:t>законом</w:t>
        </w:r>
      </w:hyperlink>
      <w:r w:rsidRPr="00A855F4">
        <w:rPr>
          <w:rFonts w:ascii="Times New Roman" w:hAnsi="Times New Roman" w:cs="Times New Roman"/>
          <w:color w:val="000000" w:themeColor="text1"/>
          <w:sz w:val="24"/>
          <w:szCs w:val="24"/>
        </w:rPr>
        <w:t xml:space="preserve"> от 29.12.2004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189-ФЗ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О введении в действие Жилищного кодекса Российской Федерации</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Федеральным </w:t>
      </w:r>
      <w:hyperlink r:id="rId18" w:tooltip="Федеральный закон от 06.10.2003 N 131-ФЗ (ред. от 03.11.2015) &quot;Об общих принципах организации местного самоуправления в Российской Федерации&quot;------------ Недействующая редакция{КонсультантПлюс}" w:history="1">
        <w:r w:rsidRPr="00A855F4">
          <w:rPr>
            <w:rFonts w:ascii="Times New Roman" w:hAnsi="Times New Roman" w:cs="Times New Roman"/>
            <w:color w:val="000000" w:themeColor="text1"/>
            <w:sz w:val="24"/>
            <w:szCs w:val="24"/>
          </w:rPr>
          <w:t>законом</w:t>
        </w:r>
      </w:hyperlink>
      <w:r w:rsidRPr="00A855F4">
        <w:rPr>
          <w:rFonts w:ascii="Times New Roman" w:hAnsi="Times New Roman" w:cs="Times New Roman"/>
          <w:color w:val="000000" w:themeColor="text1"/>
          <w:sz w:val="24"/>
          <w:szCs w:val="24"/>
        </w:rPr>
        <w:t xml:space="preserve"> от 06.10.2003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131-ФЗ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Об общих принципах организации местного самоуправления в Российской Федерации</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Федеральным </w:t>
      </w:r>
      <w:hyperlink r:id="rId19" w:tooltip="Федеральный закон от 27.07.2006 N 152-ФЗ (ред. от 21.07.2014) &quot;О персональных данных&quot; (с изм. и доп., вступ. в силу с 01.09.2015)------------ Недействующая редакция{КонсультантПлюс}" w:history="1">
        <w:r w:rsidRPr="00A855F4">
          <w:rPr>
            <w:rFonts w:ascii="Times New Roman" w:hAnsi="Times New Roman" w:cs="Times New Roman"/>
            <w:color w:val="000000" w:themeColor="text1"/>
            <w:sz w:val="24"/>
            <w:szCs w:val="24"/>
          </w:rPr>
          <w:t>законом</w:t>
        </w:r>
      </w:hyperlink>
      <w:r w:rsidRPr="00A855F4">
        <w:rPr>
          <w:rFonts w:ascii="Times New Roman" w:hAnsi="Times New Roman" w:cs="Times New Roman"/>
          <w:color w:val="000000" w:themeColor="text1"/>
          <w:sz w:val="24"/>
          <w:szCs w:val="24"/>
        </w:rPr>
        <w:t xml:space="preserve"> от 27.07.2006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152-ФЗ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О персональных данных</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Федеральным </w:t>
      </w:r>
      <w:hyperlink r:id="rId20" w:tooltip="Федеральный закон от 27.07.2010 N 210-ФЗ (ред. от 13.07.2015) &quot;Об организации предоставления государственных и муниципальных услуг&quot; (с изм. и доп., вступ. в силу с 15.09.2015)------------ Недействующая редакция{КонсультантПлюс}" w:history="1">
        <w:r w:rsidRPr="00A855F4">
          <w:rPr>
            <w:rFonts w:ascii="Times New Roman" w:hAnsi="Times New Roman" w:cs="Times New Roman"/>
            <w:color w:val="000000" w:themeColor="text1"/>
            <w:sz w:val="24"/>
            <w:szCs w:val="24"/>
          </w:rPr>
          <w:t>законом</w:t>
        </w:r>
      </w:hyperlink>
      <w:r w:rsidRPr="00A855F4">
        <w:rPr>
          <w:rFonts w:ascii="Times New Roman" w:hAnsi="Times New Roman" w:cs="Times New Roman"/>
          <w:color w:val="000000" w:themeColor="text1"/>
          <w:sz w:val="24"/>
          <w:szCs w:val="24"/>
        </w:rPr>
        <w:t xml:space="preserve"> Российской Федерации от 27.07.2010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210-ФЗ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Федеральным </w:t>
      </w:r>
      <w:hyperlink r:id="rId21" w:tooltip="Федеральный закон от 28.07.2012 N 133-ФЗ (ред. от 24.11.2014)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с изм. " w:history="1">
        <w:r w:rsidRPr="00A855F4">
          <w:rPr>
            <w:rFonts w:ascii="Times New Roman" w:hAnsi="Times New Roman" w:cs="Times New Roman"/>
            <w:color w:val="000000" w:themeColor="text1"/>
            <w:sz w:val="24"/>
            <w:szCs w:val="24"/>
          </w:rPr>
          <w:t>законом</w:t>
        </w:r>
      </w:hyperlink>
      <w:r w:rsidRPr="00A855F4">
        <w:rPr>
          <w:rFonts w:ascii="Times New Roman" w:hAnsi="Times New Roman" w:cs="Times New Roman"/>
          <w:color w:val="000000" w:themeColor="text1"/>
          <w:sz w:val="24"/>
          <w:szCs w:val="24"/>
        </w:rPr>
        <w:t xml:space="preserve"> от 28.07.2012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133-ФЗ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одного окна</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w:t>
      </w:r>
      <w:r w:rsidR="001C50B1" w:rsidRPr="00A855F4">
        <w:rPr>
          <w:rFonts w:ascii="Times New Roman" w:hAnsi="Times New Roman" w:cs="Times New Roman"/>
          <w:color w:val="000000" w:themeColor="text1"/>
          <w:sz w:val="24"/>
          <w:szCs w:val="24"/>
        </w:rPr>
        <w:t>Положением о Комитете по управлению имуществом и земельным отношениям администрации Каслинского муниципального района</w:t>
      </w:r>
      <w:r w:rsidRPr="00A855F4">
        <w:rPr>
          <w:rFonts w:ascii="Times New Roman" w:hAnsi="Times New Roman" w:cs="Times New Roman"/>
          <w:color w:val="000000" w:themeColor="text1"/>
          <w:sz w:val="24"/>
          <w:szCs w:val="24"/>
        </w:rPr>
        <w:t>;</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w:t>
      </w:r>
      <w:hyperlink r:id="rId22" w:tooltip="Закон Челябинской области от 16.06.2005 N 389-ЗО (ред. от 12.05.2015) &quot;О порядке ведения органами местного самоуправления в Челябинской области учета граждан в качестве нуждающихся в жилых помещениях, предоставляемых по договорам социального найма&quot; (подписан Г" w:history="1">
        <w:r w:rsidRPr="00A855F4">
          <w:rPr>
            <w:rFonts w:ascii="Times New Roman" w:hAnsi="Times New Roman" w:cs="Times New Roman"/>
            <w:color w:val="000000" w:themeColor="text1"/>
            <w:sz w:val="24"/>
            <w:szCs w:val="24"/>
          </w:rPr>
          <w:t>Законом</w:t>
        </w:r>
      </w:hyperlink>
      <w:r w:rsidRPr="00A855F4">
        <w:rPr>
          <w:rFonts w:ascii="Times New Roman" w:hAnsi="Times New Roman" w:cs="Times New Roman"/>
          <w:color w:val="000000" w:themeColor="text1"/>
          <w:sz w:val="24"/>
          <w:szCs w:val="24"/>
        </w:rPr>
        <w:t xml:space="preserve"> Челябинской области от 16.06.2005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389-ЗО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О порядке ведения органами местного самоуправления в Челябинской области учета граждан в качестве нуждающихся в жилых помещениях, предоставляемых по договорам социального найма</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w:t>
      </w:r>
    </w:p>
    <w:p w:rsidR="00466BC0"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w:t>
      </w:r>
      <w:hyperlink r:id="rId23" w:tooltip="Постановление Губернатора Челябинской области от 01.06.2006 N 158 &quot;Об утверждении форм документов по учету граждан в качестве нуждающихся в жилых помещениях, предоставляемых по договорам социального найма&quot; (вместе с &quot;Формами документов по учету граждан в качес" w:history="1">
        <w:r w:rsidRPr="00A855F4">
          <w:rPr>
            <w:rFonts w:ascii="Times New Roman" w:hAnsi="Times New Roman" w:cs="Times New Roman"/>
            <w:color w:val="000000" w:themeColor="text1"/>
            <w:sz w:val="24"/>
            <w:szCs w:val="24"/>
          </w:rPr>
          <w:t>постановлением</w:t>
        </w:r>
      </w:hyperlink>
      <w:r w:rsidRPr="00A855F4">
        <w:rPr>
          <w:rFonts w:ascii="Times New Roman" w:hAnsi="Times New Roman" w:cs="Times New Roman"/>
          <w:color w:val="000000" w:themeColor="text1"/>
          <w:sz w:val="24"/>
          <w:szCs w:val="24"/>
        </w:rPr>
        <w:t xml:space="preserve"> Губернатора Челябинской области от 01.06.2006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158 </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Об утверждении форм документов по учету граждан в качестве нуждающихся в жилых помещениях, предоставляемых по договорам социального найма</w:t>
      </w:r>
      <w:r w:rsidR="00C931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w:t>
      </w:r>
    </w:p>
    <w:p w:rsidR="008E04FC" w:rsidRPr="00A855F4" w:rsidRDefault="00466B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настоящим административным регламентом.</w:t>
      </w:r>
    </w:p>
    <w:p w:rsidR="008E04FC" w:rsidRPr="00A855F4" w:rsidRDefault="00B07C79" w:rsidP="00A855F4">
      <w:pPr>
        <w:pStyle w:val="ConsPlusNormal0"/>
        <w:ind w:firstLine="709"/>
        <w:contextualSpacing/>
        <w:jc w:val="both"/>
        <w:outlineLvl w:val="2"/>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10. Исчерпывающий п</w:t>
      </w:r>
      <w:r w:rsidR="008E04FC" w:rsidRPr="00A855F4">
        <w:rPr>
          <w:rFonts w:ascii="Times New Roman" w:hAnsi="Times New Roman" w:cs="Times New Roman"/>
          <w:color w:val="000000" w:themeColor="text1"/>
          <w:sz w:val="24"/>
          <w:szCs w:val="24"/>
        </w:rPr>
        <w:t>еречень документов, необходимых для предоставления</w:t>
      </w:r>
      <w:r w:rsidR="00651A38" w:rsidRPr="00A855F4">
        <w:rPr>
          <w:rFonts w:ascii="Times New Roman" w:hAnsi="Times New Roman" w:cs="Times New Roman"/>
          <w:color w:val="000000" w:themeColor="text1"/>
          <w:sz w:val="24"/>
          <w:szCs w:val="24"/>
        </w:rPr>
        <w:t xml:space="preserve"> </w:t>
      </w:r>
      <w:r w:rsidR="008E04FC" w:rsidRPr="00A855F4">
        <w:rPr>
          <w:rFonts w:ascii="Times New Roman" w:hAnsi="Times New Roman" w:cs="Times New Roman"/>
          <w:color w:val="000000" w:themeColor="text1"/>
          <w:sz w:val="24"/>
          <w:szCs w:val="24"/>
        </w:rPr>
        <w:t>муниципальной услуги</w:t>
      </w:r>
      <w:r w:rsidR="00651A38" w:rsidRPr="00A855F4">
        <w:rPr>
          <w:rFonts w:ascii="Times New Roman" w:hAnsi="Times New Roman" w:cs="Times New Roman"/>
          <w:color w:val="000000" w:themeColor="text1"/>
          <w:sz w:val="24"/>
          <w:szCs w:val="24"/>
        </w:rPr>
        <w:t>.</w:t>
      </w:r>
    </w:p>
    <w:p w:rsidR="008E04FC" w:rsidRPr="00A855F4" w:rsidRDefault="008E04FC" w:rsidP="00A855F4">
      <w:pPr>
        <w:pStyle w:val="ConsPlusNormal0"/>
        <w:ind w:firstLine="709"/>
        <w:contextualSpacing/>
        <w:jc w:val="both"/>
        <w:rPr>
          <w:rFonts w:ascii="Times New Roman" w:hAnsi="Times New Roman" w:cs="Times New Roman"/>
          <w:i/>
          <w:color w:val="000000" w:themeColor="text1"/>
          <w:sz w:val="24"/>
          <w:szCs w:val="24"/>
        </w:rPr>
      </w:pPr>
      <w:bookmarkStart w:id="0" w:name="Par93"/>
      <w:bookmarkStart w:id="1" w:name="Par94"/>
      <w:bookmarkEnd w:id="0"/>
      <w:bookmarkEnd w:id="1"/>
      <w:r w:rsidRPr="00A855F4">
        <w:rPr>
          <w:rFonts w:ascii="Times New Roman" w:hAnsi="Times New Roman" w:cs="Times New Roman"/>
          <w:i/>
          <w:color w:val="000000" w:themeColor="text1"/>
          <w:sz w:val="24"/>
          <w:szCs w:val="24"/>
        </w:rPr>
        <w:t>Лицо, обратившееся за предоставлением муниципальной услуги (далее - заявитель) представляет самостоятельно:</w:t>
      </w:r>
    </w:p>
    <w:p w:rsidR="008E04FC" w:rsidRPr="00A855F4" w:rsidRDefault="008E04FC"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1) </w:t>
      </w:r>
      <w:hyperlink w:anchor="Par347" w:tooltip="                                 ЗАЯВЛЕНИЕ" w:history="1">
        <w:r w:rsidRPr="00A855F4">
          <w:rPr>
            <w:rFonts w:ascii="Times New Roman" w:hAnsi="Times New Roman" w:cs="Times New Roman"/>
            <w:color w:val="000000" w:themeColor="text1"/>
            <w:sz w:val="24"/>
            <w:szCs w:val="24"/>
          </w:rPr>
          <w:t>заявление</w:t>
        </w:r>
      </w:hyperlink>
      <w:r w:rsidRPr="00A855F4">
        <w:rPr>
          <w:rFonts w:ascii="Times New Roman" w:hAnsi="Times New Roman" w:cs="Times New Roman"/>
          <w:color w:val="000000" w:themeColor="text1"/>
          <w:sz w:val="24"/>
          <w:szCs w:val="24"/>
        </w:rPr>
        <w:t xml:space="preserve"> на имя </w:t>
      </w:r>
      <w:r w:rsidR="00873415" w:rsidRPr="00A855F4">
        <w:rPr>
          <w:rFonts w:ascii="Times New Roman" w:hAnsi="Times New Roman" w:cs="Times New Roman"/>
          <w:color w:val="000000" w:themeColor="text1"/>
          <w:sz w:val="24"/>
          <w:szCs w:val="24"/>
        </w:rPr>
        <w:t xml:space="preserve">Председателя Комитета </w:t>
      </w:r>
      <w:r w:rsidRPr="00A855F4">
        <w:rPr>
          <w:rFonts w:ascii="Times New Roman" w:hAnsi="Times New Roman" w:cs="Times New Roman"/>
          <w:color w:val="000000" w:themeColor="text1"/>
          <w:sz w:val="24"/>
          <w:szCs w:val="24"/>
        </w:rPr>
        <w:t xml:space="preserve">о принятии на учет </w:t>
      </w:r>
      <w:r w:rsidR="0087775D" w:rsidRPr="00A855F4">
        <w:rPr>
          <w:rFonts w:ascii="Times New Roman" w:hAnsi="Times New Roman" w:cs="Times New Roman"/>
          <w:color w:val="000000" w:themeColor="text1"/>
          <w:sz w:val="24"/>
          <w:szCs w:val="24"/>
        </w:rPr>
        <w:t xml:space="preserve">гражданина </w:t>
      </w:r>
      <w:r w:rsidRPr="00A855F4">
        <w:rPr>
          <w:rFonts w:ascii="Times New Roman" w:hAnsi="Times New Roman" w:cs="Times New Roman"/>
          <w:color w:val="000000" w:themeColor="text1"/>
          <w:sz w:val="24"/>
          <w:szCs w:val="24"/>
        </w:rPr>
        <w:t xml:space="preserve">в качестве нуждающегося в жилом помещении, предоставляемом по договору социального найма (приложение </w:t>
      </w:r>
      <w:r w:rsidR="001E6E37" w:rsidRPr="00A855F4">
        <w:rPr>
          <w:rFonts w:ascii="Times New Roman" w:hAnsi="Times New Roman" w:cs="Times New Roman"/>
          <w:color w:val="000000" w:themeColor="text1"/>
          <w:sz w:val="24"/>
          <w:szCs w:val="24"/>
        </w:rPr>
        <w:t>3</w:t>
      </w:r>
      <w:r w:rsidRPr="00A855F4">
        <w:rPr>
          <w:rFonts w:ascii="Times New Roman" w:hAnsi="Times New Roman" w:cs="Times New Roman"/>
          <w:color w:val="000000" w:themeColor="text1"/>
          <w:sz w:val="24"/>
          <w:szCs w:val="24"/>
        </w:rPr>
        <w:t>);</w:t>
      </w:r>
    </w:p>
    <w:p w:rsidR="00942AC2" w:rsidRPr="00A855F4" w:rsidRDefault="008E04FC"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2) </w:t>
      </w:r>
      <w:hyperlink w:anchor="Par489" w:tooltip="               Заявление о запросе информации и документов." w:history="1">
        <w:r w:rsidRPr="00A855F4">
          <w:rPr>
            <w:rFonts w:ascii="Times New Roman" w:hAnsi="Times New Roman" w:cs="Times New Roman"/>
            <w:color w:val="000000" w:themeColor="text1"/>
            <w:sz w:val="24"/>
            <w:szCs w:val="24"/>
          </w:rPr>
          <w:t>заявление</w:t>
        </w:r>
      </w:hyperlink>
      <w:r w:rsidRPr="00A855F4">
        <w:rPr>
          <w:rFonts w:ascii="Times New Roman" w:hAnsi="Times New Roman" w:cs="Times New Roman"/>
          <w:color w:val="000000" w:themeColor="text1"/>
          <w:sz w:val="24"/>
          <w:szCs w:val="24"/>
        </w:rPr>
        <w:t xml:space="preserve"> на имя </w:t>
      </w:r>
      <w:r w:rsidR="00873415" w:rsidRPr="00A855F4">
        <w:rPr>
          <w:rFonts w:ascii="Times New Roman" w:hAnsi="Times New Roman" w:cs="Times New Roman"/>
          <w:color w:val="000000" w:themeColor="text1"/>
          <w:sz w:val="24"/>
          <w:szCs w:val="24"/>
        </w:rPr>
        <w:t>Председателя Комитета</w:t>
      </w:r>
      <w:r w:rsidRPr="00A855F4">
        <w:rPr>
          <w:rFonts w:ascii="Times New Roman" w:hAnsi="Times New Roman" w:cs="Times New Roman"/>
          <w:color w:val="000000" w:themeColor="text1"/>
          <w:sz w:val="24"/>
          <w:szCs w:val="24"/>
        </w:rPr>
        <w:t xml:space="preserve"> о согласии на обработку персональных, в том числе биометрических персональных данных и запросе информации и документов</w:t>
      </w:r>
      <w:r w:rsidR="00584C55" w:rsidRPr="00A855F4">
        <w:rPr>
          <w:rFonts w:ascii="Times New Roman" w:hAnsi="Times New Roman" w:cs="Times New Roman"/>
          <w:color w:val="000000" w:themeColor="text1"/>
          <w:sz w:val="24"/>
          <w:szCs w:val="24"/>
        </w:rPr>
        <w:t>, в заявлении должно быть изложено согласие заявителя и дееспособных членов его семьи</w:t>
      </w:r>
      <w:r w:rsidRPr="00A855F4">
        <w:rPr>
          <w:rFonts w:ascii="Times New Roman" w:hAnsi="Times New Roman" w:cs="Times New Roman"/>
          <w:color w:val="000000" w:themeColor="text1"/>
          <w:sz w:val="24"/>
          <w:szCs w:val="24"/>
        </w:rPr>
        <w:t xml:space="preserve"> (приложение </w:t>
      </w:r>
      <w:r w:rsidR="001E6E37" w:rsidRPr="00A855F4">
        <w:rPr>
          <w:rFonts w:ascii="Times New Roman" w:hAnsi="Times New Roman" w:cs="Times New Roman"/>
          <w:color w:val="000000" w:themeColor="text1"/>
          <w:sz w:val="24"/>
          <w:szCs w:val="24"/>
        </w:rPr>
        <w:t>4</w:t>
      </w:r>
      <w:r w:rsidRPr="00A855F4">
        <w:rPr>
          <w:rFonts w:ascii="Times New Roman" w:hAnsi="Times New Roman" w:cs="Times New Roman"/>
          <w:color w:val="000000" w:themeColor="text1"/>
          <w:sz w:val="24"/>
          <w:szCs w:val="24"/>
        </w:rPr>
        <w:t>);</w:t>
      </w:r>
    </w:p>
    <w:p w:rsidR="008E04FC" w:rsidRPr="00A855F4" w:rsidRDefault="005C1342" w:rsidP="00A855F4">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8E04FC" w:rsidRPr="00A855F4">
        <w:rPr>
          <w:rFonts w:ascii="Times New Roman" w:hAnsi="Times New Roman" w:cs="Times New Roman"/>
          <w:color w:val="000000" w:themeColor="text1"/>
          <w:sz w:val="24"/>
          <w:szCs w:val="24"/>
        </w:rPr>
        <w:t xml:space="preserve">) копии паспортов (при их отсутствии - иных документов), удостоверяющих личности заявителя и членов его семьи (всех страниц), а также подтверждающие </w:t>
      </w:r>
      <w:r w:rsidR="008E04FC" w:rsidRPr="00A855F4">
        <w:rPr>
          <w:rFonts w:ascii="Times New Roman" w:hAnsi="Times New Roman" w:cs="Times New Roman"/>
          <w:color w:val="000000" w:themeColor="text1"/>
          <w:sz w:val="24"/>
          <w:szCs w:val="24"/>
        </w:rPr>
        <w:lastRenderedPageBreak/>
        <w:t>гражданство Российской Федерации заявителя и членов его семьи;</w:t>
      </w:r>
    </w:p>
    <w:p w:rsidR="00942AC2" w:rsidRPr="00A855F4" w:rsidRDefault="005C1342" w:rsidP="00A855F4">
      <w:pPr>
        <w:autoSpaceDE w:val="0"/>
        <w:autoSpaceDN w:val="0"/>
        <w:adjustRightInd w:val="0"/>
        <w:ind w:firstLine="709"/>
        <w:contextualSpacing/>
        <w:jc w:val="both"/>
        <w:rPr>
          <w:rFonts w:eastAsiaTheme="minorHAnsi"/>
          <w:color w:val="000000" w:themeColor="text1"/>
          <w:lang w:eastAsia="en-US"/>
        </w:rPr>
      </w:pPr>
      <w:r>
        <w:rPr>
          <w:rFonts w:eastAsiaTheme="minorHAnsi"/>
          <w:color w:val="000000" w:themeColor="text1"/>
          <w:lang w:eastAsia="en-US"/>
        </w:rPr>
        <w:t>4</w:t>
      </w:r>
      <w:r w:rsidR="00942AC2" w:rsidRPr="00A855F4">
        <w:rPr>
          <w:rFonts w:eastAsiaTheme="minorHAnsi"/>
          <w:color w:val="000000" w:themeColor="text1"/>
          <w:lang w:eastAsia="en-US"/>
        </w:rPr>
        <w:t xml:space="preserve">) медицинское заключение о наличии у гражданина и (или) членов его семьи тяжелой формы хронического заболевания, включенного в </w:t>
      </w:r>
      <w:hyperlink r:id="rId24" w:history="1">
        <w:r w:rsidR="00942AC2" w:rsidRPr="00A855F4">
          <w:rPr>
            <w:rFonts w:eastAsiaTheme="minorHAnsi"/>
            <w:color w:val="000000" w:themeColor="text1"/>
            <w:lang w:eastAsia="en-US"/>
          </w:rPr>
          <w:t>перечень</w:t>
        </w:r>
      </w:hyperlink>
      <w:r w:rsidR="00942AC2" w:rsidRPr="00A855F4">
        <w:rPr>
          <w:rFonts w:eastAsiaTheme="minorHAnsi"/>
          <w:color w:val="000000" w:themeColor="text1"/>
          <w:lang w:eastAsia="en-US"/>
        </w:rPr>
        <w:t xml:space="preserve"> тяжелых форм хронических заболеваний, при которых невозможно совместное проживание граждан в одной квартире, утвержденный Правительством Российской Федерации (при наличии);</w:t>
      </w:r>
    </w:p>
    <w:p w:rsidR="00942AC2" w:rsidRPr="00A855F4" w:rsidRDefault="005C1342" w:rsidP="00A855F4">
      <w:pPr>
        <w:autoSpaceDE w:val="0"/>
        <w:autoSpaceDN w:val="0"/>
        <w:adjustRightInd w:val="0"/>
        <w:ind w:firstLine="709"/>
        <w:contextualSpacing/>
        <w:jc w:val="both"/>
        <w:rPr>
          <w:rFonts w:eastAsiaTheme="minorHAnsi"/>
          <w:color w:val="000000" w:themeColor="text1"/>
          <w:lang w:eastAsia="en-US"/>
        </w:rPr>
      </w:pPr>
      <w:r>
        <w:rPr>
          <w:rFonts w:eastAsiaTheme="minorHAnsi"/>
          <w:color w:val="000000" w:themeColor="text1"/>
          <w:lang w:eastAsia="en-US"/>
        </w:rPr>
        <w:t>5</w:t>
      </w:r>
      <w:r w:rsidR="00942AC2" w:rsidRPr="00A855F4">
        <w:rPr>
          <w:rFonts w:eastAsiaTheme="minorHAnsi"/>
          <w:color w:val="000000" w:themeColor="text1"/>
          <w:lang w:eastAsia="en-US"/>
        </w:rPr>
        <w:t>) документы, подтверждающие право гражданина и (или) членов его семьи на дополнительную жилую площадь по основаниям, установленным законодательством Российской Федерации (при наличии);</w:t>
      </w:r>
    </w:p>
    <w:p w:rsidR="00942AC2" w:rsidRPr="00A855F4" w:rsidRDefault="005C1342" w:rsidP="00A855F4">
      <w:pPr>
        <w:autoSpaceDE w:val="0"/>
        <w:autoSpaceDN w:val="0"/>
        <w:adjustRightInd w:val="0"/>
        <w:ind w:firstLine="709"/>
        <w:contextualSpacing/>
        <w:jc w:val="both"/>
        <w:rPr>
          <w:rFonts w:eastAsiaTheme="minorHAnsi"/>
          <w:color w:val="000000" w:themeColor="text1"/>
          <w:lang w:eastAsia="en-US"/>
        </w:rPr>
      </w:pPr>
      <w:r>
        <w:rPr>
          <w:rFonts w:eastAsiaTheme="minorHAnsi"/>
          <w:color w:val="000000" w:themeColor="text1"/>
          <w:lang w:eastAsia="en-US"/>
        </w:rPr>
        <w:t>6</w:t>
      </w:r>
      <w:r w:rsidR="00942AC2" w:rsidRPr="00A855F4">
        <w:rPr>
          <w:rFonts w:eastAsiaTheme="minorHAnsi"/>
          <w:color w:val="000000" w:themeColor="text1"/>
          <w:lang w:eastAsia="en-US"/>
        </w:rPr>
        <w:t>) документы, подтверждающие основания владения и пользования гражданином и членами его семьи занимаемым жилым помещением, в случае отсутствия указанных сведений в Едином государственном реестре недвижимости</w:t>
      </w:r>
      <w:r w:rsidR="00584C55" w:rsidRPr="00A855F4">
        <w:rPr>
          <w:rFonts w:eastAsiaTheme="minorHAnsi"/>
          <w:color w:val="000000" w:themeColor="text1"/>
          <w:lang w:eastAsia="en-US"/>
        </w:rPr>
        <w:t xml:space="preserve"> </w:t>
      </w:r>
      <w:r w:rsidR="00584C55" w:rsidRPr="00A855F4">
        <w:rPr>
          <w:color w:val="000000" w:themeColor="text1"/>
        </w:rPr>
        <w:t>(ордер, договор купли-продажи, договор безвозмездной передачи жилого помещения в собственность граждан, договор дарения, договор мены на объект недвижимости, договор долевого участия в строительстве, договор уступки права требования, решение суда)</w:t>
      </w:r>
      <w:r w:rsidR="006A3D71" w:rsidRPr="00A855F4">
        <w:rPr>
          <w:rFonts w:eastAsiaTheme="minorHAnsi"/>
          <w:color w:val="000000" w:themeColor="text1"/>
          <w:lang w:eastAsia="en-US"/>
        </w:rPr>
        <w:t>.</w:t>
      </w:r>
    </w:p>
    <w:p w:rsidR="008E04FC" w:rsidRPr="00A855F4" w:rsidRDefault="005C1342" w:rsidP="00A855F4">
      <w:pPr>
        <w:pStyle w:val="ConsPlusNormal0"/>
        <w:ind w:firstLine="709"/>
        <w:contextualSpacing/>
        <w:jc w:val="both"/>
        <w:rPr>
          <w:rFonts w:ascii="Times New Roman" w:hAnsi="Times New Roman" w:cs="Times New Roman"/>
          <w:color w:val="000000" w:themeColor="text1"/>
          <w:sz w:val="24"/>
          <w:szCs w:val="24"/>
        </w:rPr>
      </w:pPr>
      <w:bookmarkStart w:id="2" w:name="Par100"/>
      <w:bookmarkStart w:id="3" w:name="Par102"/>
      <w:bookmarkEnd w:id="2"/>
      <w:bookmarkEnd w:id="3"/>
      <w:r>
        <w:rPr>
          <w:rFonts w:ascii="Times New Roman" w:hAnsi="Times New Roman" w:cs="Times New Roman"/>
          <w:color w:val="000000" w:themeColor="text1"/>
          <w:sz w:val="24"/>
          <w:szCs w:val="24"/>
        </w:rPr>
        <w:t>7</w:t>
      </w:r>
      <w:r w:rsidR="008E04FC" w:rsidRPr="00A855F4">
        <w:rPr>
          <w:rFonts w:ascii="Times New Roman" w:hAnsi="Times New Roman" w:cs="Times New Roman"/>
          <w:color w:val="000000" w:themeColor="text1"/>
          <w:sz w:val="24"/>
          <w:szCs w:val="24"/>
        </w:rPr>
        <w:t>) копию документа, удостоверяющего права (полномочия) представителя заявителя и (или) членов его семьи, если с заявлением обращается представитель.</w:t>
      </w:r>
    </w:p>
    <w:p w:rsidR="008E7B93" w:rsidRPr="00A855F4" w:rsidRDefault="008E7B93" w:rsidP="00A855F4">
      <w:pPr>
        <w:pStyle w:val="ConsPlusNormal0"/>
        <w:ind w:firstLine="709"/>
        <w:contextualSpacing/>
        <w:jc w:val="both"/>
        <w:rPr>
          <w:rFonts w:ascii="Times New Roman" w:hAnsi="Times New Roman" w:cs="Times New Roman"/>
          <w:i/>
          <w:color w:val="000000" w:themeColor="text1"/>
          <w:sz w:val="24"/>
          <w:szCs w:val="24"/>
        </w:rPr>
      </w:pPr>
      <w:r w:rsidRPr="00A855F4">
        <w:rPr>
          <w:rFonts w:ascii="Times New Roman" w:hAnsi="Times New Roman" w:cs="Times New Roman"/>
          <w:i/>
          <w:color w:val="000000" w:themeColor="text1"/>
          <w:sz w:val="24"/>
          <w:szCs w:val="24"/>
        </w:rPr>
        <w:t>Заявитель, обратившийся за предоставлением муниципальной услуги, вправе представить по собственной инициативе:</w:t>
      </w:r>
    </w:p>
    <w:p w:rsidR="008E7B93" w:rsidRPr="00A855F4" w:rsidRDefault="008E7B93" w:rsidP="00A855F4">
      <w:pPr>
        <w:autoSpaceDE w:val="0"/>
        <w:autoSpaceDN w:val="0"/>
        <w:adjustRightInd w:val="0"/>
        <w:ind w:firstLine="709"/>
        <w:contextualSpacing/>
        <w:jc w:val="both"/>
        <w:rPr>
          <w:rFonts w:eastAsiaTheme="minorHAnsi"/>
          <w:color w:val="000000" w:themeColor="text1"/>
          <w:lang w:eastAsia="en-US"/>
        </w:rPr>
      </w:pPr>
      <w:bookmarkStart w:id="4" w:name="Par110"/>
      <w:bookmarkEnd w:id="4"/>
      <w:r w:rsidRPr="00A855F4">
        <w:rPr>
          <w:color w:val="000000" w:themeColor="text1"/>
        </w:rPr>
        <w:t xml:space="preserve">1) </w:t>
      </w:r>
      <w:r w:rsidRPr="00A855F4">
        <w:rPr>
          <w:rFonts w:eastAsiaTheme="minorHAnsi"/>
          <w:color w:val="000000" w:themeColor="text1"/>
          <w:lang w:eastAsia="en-US"/>
        </w:rPr>
        <w:t>решение о признании гражданина малоимущим, за исключением случаев, когда гражданин принимается на учет по иному основанию;</w:t>
      </w:r>
    </w:p>
    <w:p w:rsidR="00193290" w:rsidRPr="00A855F4" w:rsidRDefault="008E7B93"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2) справки о регистрации заявителя и членов его семьи по месту пребывания или по месту жительства в пределах Российской Федерации, выданные территориальным органом федерального органа исполнительной власти, уполномоченного на осуществление федерального государственного контроля (надзора) в сфере миграции, не ранее чем за десять календарных дней до дня подачи заявления в орган местного самоуправления;</w:t>
      </w:r>
    </w:p>
    <w:p w:rsidR="00193290" w:rsidRPr="00A855F4" w:rsidRDefault="00193290" w:rsidP="00A855F4">
      <w:pPr>
        <w:autoSpaceDE w:val="0"/>
        <w:autoSpaceDN w:val="0"/>
        <w:adjustRightInd w:val="0"/>
        <w:ind w:firstLine="709"/>
        <w:contextualSpacing/>
        <w:jc w:val="both"/>
        <w:rPr>
          <w:rFonts w:eastAsiaTheme="minorHAnsi"/>
          <w:color w:val="000000" w:themeColor="text1"/>
          <w:lang w:eastAsia="en-US"/>
        </w:rPr>
      </w:pPr>
      <w:r w:rsidRPr="00A855F4">
        <w:rPr>
          <w:color w:val="000000" w:themeColor="text1"/>
        </w:rPr>
        <w:t>3</w:t>
      </w:r>
      <w:r w:rsidR="008E7B93" w:rsidRPr="00A855F4">
        <w:rPr>
          <w:color w:val="000000" w:themeColor="text1"/>
        </w:rPr>
        <w:t xml:space="preserve">) </w:t>
      </w:r>
      <w:bookmarkStart w:id="5" w:name="Par111"/>
      <w:bookmarkEnd w:id="5"/>
      <w:r w:rsidR="008E7B93" w:rsidRPr="00A855F4">
        <w:rPr>
          <w:rFonts w:eastAsiaTheme="minorHAnsi"/>
          <w:color w:val="000000" w:themeColor="text1"/>
          <w:lang w:eastAsia="en-US"/>
        </w:rPr>
        <w:t>документы, подтверждающие сведения о наличии (отсутствии) жилых помещений и иных объектов недвижимости в собственности гражданина и (или) членов его семьи (выписка из Единого государственного реестра недвижимости о правах отдельного лица на имевшиеся (имеющиеся) у него объекты недвижимости);</w:t>
      </w:r>
    </w:p>
    <w:p w:rsidR="008E7B93" w:rsidRPr="00A855F4" w:rsidRDefault="00193290" w:rsidP="00A855F4">
      <w:pPr>
        <w:autoSpaceDE w:val="0"/>
        <w:autoSpaceDN w:val="0"/>
        <w:adjustRightInd w:val="0"/>
        <w:ind w:firstLine="709"/>
        <w:contextualSpacing/>
        <w:jc w:val="both"/>
        <w:rPr>
          <w:rFonts w:eastAsiaTheme="minorHAnsi"/>
          <w:color w:val="000000" w:themeColor="text1"/>
          <w:lang w:eastAsia="en-US"/>
        </w:rPr>
      </w:pPr>
      <w:r w:rsidRPr="00A855F4">
        <w:rPr>
          <w:color w:val="000000" w:themeColor="text1"/>
        </w:rPr>
        <w:t>4</w:t>
      </w:r>
      <w:r w:rsidR="008E7B93" w:rsidRPr="00A855F4">
        <w:rPr>
          <w:color w:val="000000" w:themeColor="text1"/>
        </w:rPr>
        <w:t xml:space="preserve">) </w:t>
      </w:r>
      <w:r w:rsidR="008E7B93" w:rsidRPr="00A855F4">
        <w:rPr>
          <w:rFonts w:eastAsiaTheme="minorHAnsi"/>
          <w:color w:val="000000" w:themeColor="text1"/>
          <w:lang w:eastAsia="en-US"/>
        </w:rPr>
        <w:t>справки организации по государственному техническому учету и (или) технической инвентаризации, содержащие сведения о наличии (отсутствии) права собственности на объекты недвижимости у гражданина и (или) членов его семьи на территории Челябинской области (для жилых помещений, право собственности на которые зарегистрировано до 1998 года);</w:t>
      </w:r>
    </w:p>
    <w:p w:rsidR="008E7B93" w:rsidRDefault="00651A3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5</w:t>
      </w:r>
      <w:r w:rsidR="008E7B93" w:rsidRPr="00A855F4">
        <w:rPr>
          <w:rFonts w:eastAsiaTheme="minorHAnsi"/>
          <w:color w:val="000000" w:themeColor="text1"/>
          <w:lang w:eastAsia="en-US"/>
        </w:rPr>
        <w:t>) выписка из Единого государственного реестра недвижимости об объекте недвижимости в отношении жилого помещения, занимаемого гражданином и членами его семьи;</w:t>
      </w:r>
    </w:p>
    <w:p w:rsidR="005C1342" w:rsidRDefault="005C1342" w:rsidP="00A855F4">
      <w:pPr>
        <w:autoSpaceDE w:val="0"/>
        <w:autoSpaceDN w:val="0"/>
        <w:adjustRightInd w:val="0"/>
        <w:ind w:firstLine="709"/>
        <w:contextualSpacing/>
        <w:jc w:val="both"/>
        <w:rPr>
          <w:rFonts w:eastAsiaTheme="minorHAnsi"/>
          <w:color w:val="000000" w:themeColor="text1"/>
          <w:lang w:eastAsia="en-US"/>
        </w:rPr>
      </w:pPr>
      <w:r>
        <w:rPr>
          <w:rFonts w:eastAsiaTheme="minorHAnsi"/>
          <w:color w:val="000000" w:themeColor="text1"/>
          <w:lang w:eastAsia="en-US"/>
        </w:rPr>
        <w:t>6)</w:t>
      </w:r>
      <w:r w:rsidRPr="005C1342">
        <w:rPr>
          <w:rFonts w:eastAsiaTheme="minorHAnsi"/>
          <w:color w:val="000000" w:themeColor="text1"/>
          <w:lang w:eastAsia="en-US"/>
        </w:rPr>
        <w:t xml:space="preserve"> </w:t>
      </w:r>
      <w:r w:rsidRPr="00A855F4">
        <w:rPr>
          <w:rFonts w:eastAsiaTheme="minorHAnsi"/>
          <w:color w:val="000000" w:themeColor="text1"/>
          <w:lang w:eastAsia="en-US"/>
        </w:rPr>
        <w:t>документы, подтверждающие признание в установленном законодательством Российской Федерации порядке жилого помещения непригодным для постоянного проживания (при наличии);</w:t>
      </w:r>
    </w:p>
    <w:p w:rsidR="005C1342" w:rsidRPr="00A855F4" w:rsidRDefault="005C1342" w:rsidP="005C1342">
      <w:pPr>
        <w:pStyle w:val="ConsPlusNormal0"/>
        <w:ind w:firstLine="709"/>
        <w:contextualSpacing/>
        <w:jc w:val="both"/>
        <w:rPr>
          <w:rFonts w:ascii="Times New Roman" w:hAnsi="Times New Roman" w:cs="Times New Roman"/>
          <w:color w:val="000000" w:themeColor="text1"/>
          <w:sz w:val="24"/>
          <w:szCs w:val="24"/>
        </w:rPr>
      </w:pPr>
      <w:r>
        <w:rPr>
          <w:rFonts w:eastAsiaTheme="minorHAnsi"/>
          <w:color w:val="000000" w:themeColor="text1"/>
          <w:lang w:eastAsia="en-US"/>
        </w:rPr>
        <w:t xml:space="preserve">7) </w:t>
      </w:r>
      <w:r w:rsidRPr="00A855F4">
        <w:rPr>
          <w:rFonts w:ascii="Times New Roman" w:hAnsi="Times New Roman" w:cs="Times New Roman"/>
          <w:color w:val="000000" w:themeColor="text1"/>
          <w:sz w:val="24"/>
          <w:szCs w:val="24"/>
        </w:rPr>
        <w:t>справку о регистрации с места жительства заявителя и членов его семьи;</w:t>
      </w:r>
    </w:p>
    <w:p w:rsidR="005C1342" w:rsidRDefault="005C1342" w:rsidP="00A855F4">
      <w:pPr>
        <w:autoSpaceDE w:val="0"/>
        <w:autoSpaceDN w:val="0"/>
        <w:adjustRightInd w:val="0"/>
        <w:ind w:firstLine="709"/>
        <w:contextualSpacing/>
        <w:jc w:val="both"/>
        <w:rPr>
          <w:color w:val="000000" w:themeColor="text1"/>
        </w:rPr>
      </w:pPr>
      <w:r>
        <w:rPr>
          <w:rFonts w:eastAsiaTheme="minorHAnsi"/>
          <w:color w:val="000000" w:themeColor="text1"/>
          <w:lang w:eastAsia="en-US"/>
        </w:rPr>
        <w:t xml:space="preserve">8) </w:t>
      </w:r>
      <w:r w:rsidRPr="00A855F4">
        <w:rPr>
          <w:color w:val="000000" w:themeColor="text1"/>
        </w:rPr>
        <w:t>копию домовой книги или выписку из домовой (похозяйственной) книги, если заявитель и (или) члены его семьи зарегистрированы по месту жительс</w:t>
      </w:r>
      <w:r>
        <w:rPr>
          <w:color w:val="000000" w:themeColor="text1"/>
        </w:rPr>
        <w:t>тва в индивидуальном жилом доме;</w:t>
      </w:r>
    </w:p>
    <w:p w:rsidR="005C1342" w:rsidRPr="00A855F4" w:rsidRDefault="005C1342" w:rsidP="00A855F4">
      <w:pPr>
        <w:autoSpaceDE w:val="0"/>
        <w:autoSpaceDN w:val="0"/>
        <w:adjustRightInd w:val="0"/>
        <w:ind w:firstLine="709"/>
        <w:contextualSpacing/>
        <w:jc w:val="both"/>
        <w:rPr>
          <w:rFonts w:eastAsiaTheme="minorHAnsi"/>
          <w:color w:val="000000" w:themeColor="text1"/>
          <w:lang w:eastAsia="en-US"/>
        </w:rPr>
      </w:pPr>
      <w:r>
        <w:rPr>
          <w:color w:val="000000" w:themeColor="text1"/>
        </w:rPr>
        <w:t>9)</w:t>
      </w:r>
      <w:r w:rsidRPr="005C1342">
        <w:rPr>
          <w:rFonts w:eastAsiaTheme="minorHAnsi"/>
          <w:color w:val="000000" w:themeColor="text1"/>
          <w:lang w:eastAsia="en-US"/>
        </w:rPr>
        <w:t xml:space="preserve"> </w:t>
      </w:r>
      <w:r w:rsidRPr="00A855F4">
        <w:rPr>
          <w:rFonts w:eastAsiaTheme="minorHAnsi"/>
          <w:color w:val="000000" w:themeColor="text1"/>
          <w:lang w:eastAsia="en-US"/>
        </w:rPr>
        <w:t>документы, содержащие сведения о составе семьи и степени родства ее членов (свидетельство о рождении, свидетельство о заключении брака,</w:t>
      </w:r>
      <w:r w:rsidRPr="00A855F4">
        <w:rPr>
          <w:color w:val="000000" w:themeColor="text1"/>
        </w:rPr>
        <w:t xml:space="preserve"> свидетельство о расторжении брака (в случае расторжения брака в судебном порядке копию решения суда (выписку из решения суда)),</w:t>
      </w:r>
      <w:r w:rsidRPr="00A855F4">
        <w:rPr>
          <w:rFonts w:eastAsiaTheme="minorHAnsi"/>
          <w:color w:val="000000" w:themeColor="text1"/>
          <w:lang w:eastAsia="en-US"/>
        </w:rPr>
        <w:t xml:space="preserve"> решение об усыновлении (удочерении), судебное ре</w:t>
      </w:r>
      <w:r>
        <w:rPr>
          <w:rFonts w:eastAsiaTheme="minorHAnsi"/>
          <w:color w:val="000000" w:themeColor="text1"/>
          <w:lang w:eastAsia="en-US"/>
        </w:rPr>
        <w:t>шение о признании членом семьи).</w:t>
      </w:r>
    </w:p>
    <w:p w:rsidR="008E7B93" w:rsidRPr="00A855F4" w:rsidRDefault="008E7B9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Гражданин вправе по собственной инициативе к заявлению о принятии на учет дополнительно представить иные документы, подтверждающие соответствие гражданина основаниям для принятия на учет.</w:t>
      </w:r>
    </w:p>
    <w:p w:rsidR="008E7B93" w:rsidRPr="00A855F4" w:rsidRDefault="008E7B93" w:rsidP="00A855F4">
      <w:pPr>
        <w:autoSpaceDE w:val="0"/>
        <w:autoSpaceDN w:val="0"/>
        <w:adjustRightInd w:val="0"/>
        <w:ind w:firstLine="709"/>
        <w:contextualSpacing/>
        <w:jc w:val="both"/>
        <w:rPr>
          <w:rFonts w:eastAsiaTheme="minorHAnsi"/>
          <w:color w:val="000000" w:themeColor="text1"/>
          <w:lang w:eastAsia="en-US"/>
        </w:rPr>
      </w:pPr>
      <w:r w:rsidRPr="00A855F4">
        <w:rPr>
          <w:color w:val="000000" w:themeColor="text1"/>
        </w:rPr>
        <w:t xml:space="preserve">Указанные документы </w:t>
      </w:r>
      <w:r w:rsidRPr="00A855F4">
        <w:rPr>
          <w:rFonts w:eastAsiaTheme="minorHAnsi"/>
          <w:color w:val="000000" w:themeColor="text1"/>
          <w:lang w:eastAsia="en-US"/>
        </w:rPr>
        <w:t xml:space="preserve">представляются как в подлинниках, так и в копиях, заверенных </w:t>
      </w:r>
      <w:r w:rsidR="0087775D">
        <w:rPr>
          <w:rFonts w:eastAsiaTheme="minorHAnsi"/>
          <w:color w:val="000000" w:themeColor="text1"/>
          <w:lang w:eastAsia="en-US"/>
        </w:rPr>
        <w:t>Комитетом</w:t>
      </w:r>
      <w:r w:rsidRPr="00A855F4">
        <w:rPr>
          <w:rFonts w:eastAsiaTheme="minorHAnsi"/>
          <w:color w:val="000000" w:themeColor="text1"/>
          <w:lang w:eastAsia="en-US"/>
        </w:rPr>
        <w:t xml:space="preserve"> по месту подачи заявления о принятии на учет, либо </w:t>
      </w:r>
      <w:r w:rsidRPr="00A855F4">
        <w:rPr>
          <w:rFonts w:eastAsiaTheme="minorHAnsi"/>
          <w:color w:val="000000" w:themeColor="text1"/>
          <w:lang w:eastAsia="en-US"/>
        </w:rPr>
        <w:lastRenderedPageBreak/>
        <w:t>организациями, выдавшими соответствующий документ, либо удостоверенные нотариально.</w:t>
      </w:r>
    </w:p>
    <w:p w:rsidR="008E7B93" w:rsidRPr="00A855F4" w:rsidRDefault="008E7B9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Документы (сведения, содержащиеся в них) и информация, которые </w:t>
      </w:r>
      <w:r w:rsidR="00AD6BBF" w:rsidRPr="00A855F4">
        <w:rPr>
          <w:rFonts w:ascii="Times New Roman" w:hAnsi="Times New Roman" w:cs="Times New Roman"/>
          <w:color w:val="000000" w:themeColor="text1"/>
          <w:sz w:val="24"/>
          <w:szCs w:val="24"/>
        </w:rPr>
        <w:t>Комитет</w:t>
      </w:r>
      <w:r w:rsidRPr="00A855F4">
        <w:rPr>
          <w:rFonts w:ascii="Times New Roman" w:hAnsi="Times New Roman" w:cs="Times New Roman"/>
          <w:color w:val="000000" w:themeColor="text1"/>
          <w:sz w:val="24"/>
          <w:szCs w:val="24"/>
        </w:rPr>
        <w:t xml:space="preserve"> не вправе требовать от заявителя и членов его семьи, с их письменного согласия приобщаются к заявлению посредством получения документов и информации по межведомственному запросу. В случае если на первый запрос ответ от органа, предоставляющего соответствующие документы, не поступил, </w:t>
      </w:r>
      <w:r w:rsidR="00193290" w:rsidRPr="00A855F4">
        <w:rPr>
          <w:rFonts w:ascii="Times New Roman" w:hAnsi="Times New Roman" w:cs="Times New Roman"/>
          <w:color w:val="000000" w:themeColor="text1"/>
          <w:sz w:val="24"/>
          <w:szCs w:val="24"/>
        </w:rPr>
        <w:t>Комитет</w:t>
      </w:r>
      <w:r w:rsidRPr="00A855F4">
        <w:rPr>
          <w:rFonts w:ascii="Times New Roman" w:hAnsi="Times New Roman" w:cs="Times New Roman"/>
          <w:color w:val="000000" w:themeColor="text1"/>
          <w:sz w:val="24"/>
          <w:szCs w:val="24"/>
        </w:rPr>
        <w:t xml:space="preserve"> разъясняет заявителю его право на самостоятельное предоставление документов и информации и направляет повторный запрос.</w:t>
      </w:r>
    </w:p>
    <w:p w:rsidR="008E7B93" w:rsidRPr="00A855F4" w:rsidRDefault="008E7B9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Непредоставление органом, в адрес которого был направлен межведомственный (внутриведомственный) запрос, необходимой информации и документов не является основанием для отказа в предоставлении муниципальной услуги.</w:t>
      </w:r>
    </w:p>
    <w:p w:rsidR="008E7B93" w:rsidRPr="00A855F4" w:rsidRDefault="008E7B9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Если в предоставленных документах сведения, являющиеся существенными для принятия решения по результатам предоставления муниципальной услуги, противоречат друг другу либо недостаточны, то заявитель вправе представить другие документы в обоснование своей позиции.</w:t>
      </w:r>
    </w:p>
    <w:p w:rsidR="008E7B93" w:rsidRPr="00A855F4" w:rsidRDefault="008E7B9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При наличии у заявителя и (или) членов его семьи общего совместного имущества в виде жилых помещений, нажитых в браке (в том числе в ранее заключенных браках), учитывается доля совместно нажитого недвижимого имущества в соответствии с действующим законодательством Российской Федерации.</w:t>
      </w:r>
    </w:p>
    <w:p w:rsidR="008E7B93" w:rsidRPr="00A855F4" w:rsidRDefault="008E7B9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Если заявитель и (или) члены его семьи изменяли фамилию, имя, отчество, то при предоставлении документов сведения необходимо предоставлять, в том числе и на все ранее принадлежащие имена.</w:t>
      </w:r>
    </w:p>
    <w:p w:rsidR="008E7B93" w:rsidRPr="00A855F4" w:rsidRDefault="008E7B93"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В случае если для предоставления муниципальной услуги необходимо предоставление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w:t>
      </w:r>
      <w:hyperlink w:anchor="Par562" w:tooltip="                                 Согласие" w:history="1">
        <w:r w:rsidRPr="00A855F4">
          <w:rPr>
            <w:rFonts w:ascii="Times New Roman" w:hAnsi="Times New Roman" w:cs="Times New Roman"/>
            <w:color w:val="000000" w:themeColor="text1"/>
            <w:sz w:val="24"/>
            <w:szCs w:val="24"/>
          </w:rPr>
          <w:t>согласия</w:t>
        </w:r>
      </w:hyperlink>
      <w:r w:rsidRPr="00A855F4">
        <w:rPr>
          <w:rFonts w:ascii="Times New Roman" w:hAnsi="Times New Roman" w:cs="Times New Roman"/>
          <w:color w:val="000000" w:themeColor="text1"/>
          <w:sz w:val="24"/>
          <w:szCs w:val="24"/>
        </w:rPr>
        <w:t xml:space="preserve"> указанных лиц или их законных представителей на обработку персональных данных, в том числе биометрических персональных данны</w:t>
      </w:r>
      <w:r w:rsidR="006837E6" w:rsidRPr="00A855F4">
        <w:rPr>
          <w:rFonts w:ascii="Times New Roman" w:hAnsi="Times New Roman" w:cs="Times New Roman"/>
          <w:color w:val="000000" w:themeColor="text1"/>
          <w:sz w:val="24"/>
          <w:szCs w:val="24"/>
        </w:rPr>
        <w:t>х указанных лиц</w:t>
      </w:r>
      <w:r w:rsidRPr="00A855F4">
        <w:rPr>
          <w:rFonts w:ascii="Times New Roman" w:hAnsi="Times New Roman" w:cs="Times New Roman"/>
          <w:color w:val="000000" w:themeColor="text1"/>
          <w:sz w:val="24"/>
          <w:szCs w:val="24"/>
        </w:rPr>
        <w:t>.</w:t>
      </w:r>
    </w:p>
    <w:p w:rsidR="00C9312E" w:rsidRPr="00A855F4" w:rsidRDefault="00C931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Нуждаемость в жилых помещениях, предоставляемых по договорам социального найма, определяется в соответствии с действующим жилищным законодательством.</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w:t>
      </w:r>
      <w:r w:rsidR="00A51837" w:rsidRPr="00A855F4">
        <w:rPr>
          <w:rFonts w:ascii="Times New Roman" w:hAnsi="Times New Roman" w:cs="Times New Roman"/>
          <w:color w:val="000000" w:themeColor="text1"/>
          <w:sz w:val="24"/>
          <w:szCs w:val="24"/>
        </w:rPr>
        <w:t>1</w:t>
      </w:r>
      <w:r w:rsidRPr="00A855F4">
        <w:rPr>
          <w:rFonts w:ascii="Times New Roman" w:hAnsi="Times New Roman" w:cs="Times New Roman"/>
          <w:color w:val="000000" w:themeColor="text1"/>
          <w:sz w:val="24"/>
          <w:szCs w:val="24"/>
        </w:rPr>
        <w:t xml:space="preserve">. </w:t>
      </w:r>
      <w:r w:rsidR="00B07C79" w:rsidRPr="00A855F4">
        <w:rPr>
          <w:rFonts w:ascii="Times New Roman" w:hAnsi="Times New Roman" w:cs="Times New Roman"/>
          <w:color w:val="000000" w:themeColor="text1"/>
          <w:sz w:val="24"/>
          <w:szCs w:val="24"/>
        </w:rPr>
        <w:t>Исчерпывающий перечень о</w:t>
      </w:r>
      <w:r w:rsidRPr="00A855F4">
        <w:rPr>
          <w:rFonts w:ascii="Times New Roman" w:hAnsi="Times New Roman" w:cs="Times New Roman"/>
          <w:color w:val="000000" w:themeColor="text1"/>
          <w:sz w:val="24"/>
          <w:szCs w:val="24"/>
        </w:rPr>
        <w:t>сновани</w:t>
      </w:r>
      <w:r w:rsidR="00B07C79" w:rsidRPr="00A855F4">
        <w:rPr>
          <w:rFonts w:ascii="Times New Roman" w:hAnsi="Times New Roman" w:cs="Times New Roman"/>
          <w:color w:val="000000" w:themeColor="text1"/>
          <w:sz w:val="24"/>
          <w:szCs w:val="24"/>
        </w:rPr>
        <w:t>й</w:t>
      </w:r>
      <w:r w:rsidRPr="00A855F4">
        <w:rPr>
          <w:rFonts w:ascii="Times New Roman" w:hAnsi="Times New Roman" w:cs="Times New Roman"/>
          <w:color w:val="000000" w:themeColor="text1"/>
          <w:sz w:val="24"/>
          <w:szCs w:val="24"/>
        </w:rPr>
        <w:t xml:space="preserve"> для отказа в приеме документов, необходимых для предоставления муниципальной услуги, явля</w:t>
      </w:r>
      <w:r w:rsidR="00B07C79" w:rsidRPr="00A855F4">
        <w:rPr>
          <w:rFonts w:ascii="Times New Roman" w:hAnsi="Times New Roman" w:cs="Times New Roman"/>
          <w:color w:val="000000" w:themeColor="text1"/>
          <w:sz w:val="24"/>
          <w:szCs w:val="24"/>
        </w:rPr>
        <w:t>е</w:t>
      </w:r>
      <w:r w:rsidRPr="00A855F4">
        <w:rPr>
          <w:rFonts w:ascii="Times New Roman" w:hAnsi="Times New Roman" w:cs="Times New Roman"/>
          <w:color w:val="000000" w:themeColor="text1"/>
          <w:sz w:val="24"/>
          <w:szCs w:val="24"/>
        </w:rPr>
        <w:t>тся:</w:t>
      </w:r>
    </w:p>
    <w:p w:rsidR="00A51837"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 подача заявления и документов неуполномоченным лицом;</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 подача заявления и документов лицом, не являющимся получателем муниципальной услуги;</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3) предоставление заявления и документов, которые не соответствуют требованиям законодательства и требованиям настоящего административного регламента;</w:t>
      </w:r>
    </w:p>
    <w:p w:rsidR="00B07C79"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4) предоставление неполного пакета документов, установленных настоящим административным регламентом;</w:t>
      </w:r>
    </w:p>
    <w:p w:rsidR="008E0F52" w:rsidRPr="00A855F4" w:rsidRDefault="00B07C79"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5) </w:t>
      </w:r>
      <w:r w:rsidR="008E0F52" w:rsidRPr="00A855F4">
        <w:rPr>
          <w:rFonts w:ascii="Times New Roman" w:hAnsi="Times New Roman" w:cs="Times New Roman"/>
          <w:color w:val="000000" w:themeColor="text1"/>
          <w:sz w:val="24"/>
          <w:szCs w:val="24"/>
        </w:rPr>
        <w:t xml:space="preserve">наличие принятого решения в соответствии с </w:t>
      </w:r>
      <w:hyperlink w:anchor="Par71" w:tooltip="6. Результатом предоставления муниципальной услуги является:" w:history="1">
        <w:r w:rsidR="008E0F52" w:rsidRPr="00A855F4">
          <w:rPr>
            <w:rFonts w:ascii="Times New Roman" w:hAnsi="Times New Roman" w:cs="Times New Roman"/>
            <w:color w:val="000000" w:themeColor="text1"/>
            <w:sz w:val="24"/>
            <w:szCs w:val="24"/>
          </w:rPr>
          <w:t>пунктом 6</w:t>
        </w:r>
      </w:hyperlink>
      <w:r w:rsidR="00744747" w:rsidRPr="00A855F4">
        <w:rPr>
          <w:rFonts w:ascii="Times New Roman" w:hAnsi="Times New Roman" w:cs="Times New Roman"/>
          <w:color w:val="000000" w:themeColor="text1"/>
          <w:sz w:val="24"/>
          <w:szCs w:val="24"/>
        </w:rPr>
        <w:t xml:space="preserve"> настоящего</w:t>
      </w:r>
      <w:r w:rsidRPr="00A855F4">
        <w:rPr>
          <w:rFonts w:ascii="Times New Roman" w:hAnsi="Times New Roman" w:cs="Times New Roman"/>
          <w:color w:val="000000" w:themeColor="text1"/>
          <w:sz w:val="24"/>
          <w:szCs w:val="24"/>
        </w:rPr>
        <w:t xml:space="preserve"> а</w:t>
      </w:r>
      <w:r w:rsidR="008E0F52" w:rsidRPr="00A855F4">
        <w:rPr>
          <w:rFonts w:ascii="Times New Roman" w:hAnsi="Times New Roman" w:cs="Times New Roman"/>
          <w:color w:val="000000" w:themeColor="text1"/>
          <w:sz w:val="24"/>
          <w:szCs w:val="24"/>
        </w:rPr>
        <w:t>дминистративного регламента в отношении заявителя и (или) члена его семьи, если не изменились обстоятельства, послужившие основанием для принятия соответствующего решения.</w:t>
      </w:r>
    </w:p>
    <w:p w:rsidR="00A51837" w:rsidRPr="00A855F4" w:rsidRDefault="00A51837" w:rsidP="00A855F4">
      <w:pPr>
        <w:pStyle w:val="ConsPlusNormal0"/>
        <w:ind w:firstLine="709"/>
        <w:contextualSpacing/>
        <w:jc w:val="both"/>
        <w:rPr>
          <w:rFonts w:ascii="Times New Roman" w:hAnsi="Times New Roman" w:cs="Times New Roman"/>
          <w:color w:val="000000" w:themeColor="text1"/>
          <w:spacing w:val="2"/>
          <w:sz w:val="24"/>
          <w:szCs w:val="24"/>
          <w:shd w:val="clear" w:color="auto" w:fill="FFFFFF"/>
        </w:rPr>
      </w:pPr>
      <w:r w:rsidRPr="00A855F4">
        <w:rPr>
          <w:rFonts w:ascii="Times New Roman" w:hAnsi="Times New Roman" w:cs="Times New Roman"/>
          <w:color w:val="000000" w:themeColor="text1"/>
          <w:sz w:val="24"/>
          <w:szCs w:val="24"/>
        </w:rPr>
        <w:t>6)</w:t>
      </w:r>
      <w:r w:rsidRPr="00A855F4">
        <w:rPr>
          <w:rFonts w:ascii="Times New Roman" w:hAnsi="Times New Roman" w:cs="Times New Roman"/>
          <w:color w:val="000000" w:themeColor="text1"/>
          <w:spacing w:val="2"/>
          <w:sz w:val="24"/>
          <w:szCs w:val="24"/>
          <w:shd w:val="clear" w:color="auto" w:fill="FFFFFF"/>
        </w:rPr>
        <w:t xml:space="preserve"> с заявлением обратилось лицо, не представившее документ, удостоверяющий его личность, или документ, подтверждающий полномочия представителя;</w:t>
      </w:r>
    </w:p>
    <w:p w:rsidR="00A51837" w:rsidRPr="00A855F4" w:rsidRDefault="00A51837" w:rsidP="00A855F4">
      <w:pPr>
        <w:pStyle w:val="ConsPlusNormal0"/>
        <w:ind w:firstLine="709"/>
        <w:contextualSpacing/>
        <w:jc w:val="both"/>
        <w:rPr>
          <w:rFonts w:ascii="Times New Roman" w:hAnsi="Times New Roman" w:cs="Times New Roman"/>
          <w:color w:val="000000" w:themeColor="text1"/>
          <w:spacing w:val="2"/>
          <w:sz w:val="24"/>
          <w:szCs w:val="24"/>
          <w:shd w:val="clear" w:color="auto" w:fill="FFFFFF"/>
        </w:rPr>
      </w:pPr>
      <w:r w:rsidRPr="00A855F4">
        <w:rPr>
          <w:rFonts w:ascii="Times New Roman" w:hAnsi="Times New Roman" w:cs="Times New Roman"/>
          <w:color w:val="000000" w:themeColor="text1"/>
          <w:spacing w:val="2"/>
          <w:sz w:val="24"/>
          <w:szCs w:val="24"/>
          <w:shd w:val="clear" w:color="auto" w:fill="FFFFFF"/>
        </w:rPr>
        <w:t>7) тексты заявления и представленных документов написаны неразборчиво;</w:t>
      </w:r>
    </w:p>
    <w:p w:rsidR="00A51837" w:rsidRPr="00A855F4" w:rsidRDefault="00A51837" w:rsidP="00A855F4">
      <w:pPr>
        <w:pStyle w:val="ConsPlusNormal0"/>
        <w:ind w:firstLine="709"/>
        <w:contextualSpacing/>
        <w:jc w:val="both"/>
        <w:rPr>
          <w:rFonts w:ascii="Times New Roman" w:hAnsi="Times New Roman" w:cs="Times New Roman"/>
          <w:color w:val="000000" w:themeColor="text1"/>
          <w:spacing w:val="2"/>
          <w:sz w:val="24"/>
          <w:szCs w:val="24"/>
          <w:shd w:val="clear" w:color="auto" w:fill="FFFFFF"/>
        </w:rPr>
      </w:pPr>
      <w:r w:rsidRPr="00A855F4">
        <w:rPr>
          <w:rFonts w:ascii="Times New Roman" w:hAnsi="Times New Roman" w:cs="Times New Roman"/>
          <w:color w:val="000000" w:themeColor="text1"/>
          <w:spacing w:val="2"/>
          <w:sz w:val="24"/>
          <w:szCs w:val="24"/>
          <w:shd w:val="clear" w:color="auto" w:fill="FFFFFF"/>
        </w:rPr>
        <w:t>8) фамилия, имя и отчество заявителя и (или) членов его семьи написаны не полностью либо в документах имеются несоответствия в написании фамилии, имени и отчества заявителя и (или) членов его семьи;</w:t>
      </w:r>
    </w:p>
    <w:p w:rsidR="00A51837" w:rsidRPr="00A855F4" w:rsidRDefault="00A51837" w:rsidP="00A855F4">
      <w:pPr>
        <w:pStyle w:val="ConsPlusNormal0"/>
        <w:ind w:firstLine="709"/>
        <w:contextualSpacing/>
        <w:jc w:val="both"/>
        <w:rPr>
          <w:rFonts w:ascii="Times New Roman" w:hAnsi="Times New Roman" w:cs="Times New Roman"/>
          <w:color w:val="000000" w:themeColor="text1"/>
          <w:spacing w:val="2"/>
          <w:sz w:val="24"/>
          <w:szCs w:val="24"/>
          <w:shd w:val="clear" w:color="auto" w:fill="FFFFFF"/>
        </w:rPr>
      </w:pPr>
      <w:r w:rsidRPr="00A855F4">
        <w:rPr>
          <w:rFonts w:ascii="Times New Roman" w:hAnsi="Times New Roman" w:cs="Times New Roman"/>
          <w:color w:val="000000" w:themeColor="text1"/>
          <w:spacing w:val="2"/>
          <w:sz w:val="24"/>
          <w:szCs w:val="24"/>
          <w:shd w:val="clear" w:color="auto" w:fill="FFFFFF"/>
        </w:rPr>
        <w:t>9) в документах имеются подчистки, приписки, зачеркнутые слова и иные неоговоренные и незаверенные исправления;</w:t>
      </w:r>
    </w:p>
    <w:p w:rsidR="00A51837" w:rsidRPr="00A855F4" w:rsidRDefault="00A51837"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pacing w:val="2"/>
          <w:sz w:val="24"/>
          <w:szCs w:val="24"/>
          <w:shd w:val="clear" w:color="auto" w:fill="FFFFFF"/>
        </w:rPr>
        <w:t>10) документы имеют повреждения, наличие которых не позволяет однозначно истолковать их содержание</w:t>
      </w:r>
      <w:r w:rsidR="00AD6BBF" w:rsidRPr="00A855F4">
        <w:rPr>
          <w:rFonts w:ascii="Times New Roman" w:hAnsi="Times New Roman" w:cs="Times New Roman"/>
          <w:color w:val="000000" w:themeColor="text1"/>
          <w:spacing w:val="2"/>
          <w:sz w:val="24"/>
          <w:szCs w:val="24"/>
          <w:shd w:val="clear" w:color="auto" w:fill="FFFFFF"/>
        </w:rPr>
        <w:t>.</w:t>
      </w:r>
    </w:p>
    <w:p w:rsidR="008E0F52" w:rsidRPr="00A855F4"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В случае выявления изложенных в настоящем пункте оснований заявление с </w:t>
      </w:r>
      <w:r w:rsidRPr="00A855F4">
        <w:rPr>
          <w:rFonts w:ascii="Times New Roman" w:hAnsi="Times New Roman" w:cs="Times New Roman"/>
          <w:color w:val="000000" w:themeColor="text1"/>
          <w:sz w:val="24"/>
          <w:szCs w:val="24"/>
        </w:rPr>
        <w:lastRenderedPageBreak/>
        <w:t>приложенными документами возвращается заявителю без регистрации с устным разъяснением причин отказа в приеме заявления и документов для предоставления муниципальной услуги, а также последствий устранения данных оснований.</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После устранения обстоятельств, послуживших основанием для отказа в приеме заявления и документов, заявитель вправе подать документы повторно.</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В случае подачи заявления о признании заявителей нуждающимися в жилых помещениях муниципального жилищного фонда, предоставляемых по договорам социального найма в форме электронного документа с использованием Единого портала, заявление к рассмотрению не принимается при:</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не</w:t>
      </w:r>
      <w:r w:rsidR="00150A08" w:rsidRPr="00A855F4">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представлении требуемых документов в электронной форме;</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представлении заявителем требуемых документов в электронной форме, не соответствующей требованиям, установленным </w:t>
      </w:r>
      <w:hyperlink w:anchor="Par62" w:tooltip="5. Муниципальная услуга предоставляется администрацией Троицкого муниципального района." w:history="1">
        <w:r w:rsidRPr="00A855F4">
          <w:rPr>
            <w:rFonts w:ascii="Times New Roman" w:hAnsi="Times New Roman" w:cs="Times New Roman"/>
            <w:color w:val="000000" w:themeColor="text1"/>
            <w:sz w:val="24"/>
            <w:szCs w:val="24"/>
          </w:rPr>
          <w:t>пунктом 5</w:t>
        </w:r>
      </w:hyperlink>
      <w:r w:rsidRPr="00A855F4">
        <w:rPr>
          <w:rFonts w:ascii="Times New Roman" w:hAnsi="Times New Roman" w:cs="Times New Roman"/>
          <w:color w:val="000000" w:themeColor="text1"/>
          <w:sz w:val="24"/>
          <w:szCs w:val="24"/>
        </w:rPr>
        <w:t xml:space="preserve"> административного регламента;</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отсутствии или неполноте в заявлении обязательных сведений, электронной подписи заявителя.</w:t>
      </w:r>
    </w:p>
    <w:p w:rsidR="00193290" w:rsidRPr="00A855F4" w:rsidRDefault="0019329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В указанных случаях заявителю в автоматическом режиме направляется электронное сообщение с указанием причины возврата заявления.</w:t>
      </w:r>
    </w:p>
    <w:p w:rsidR="008E0F52"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w:t>
      </w:r>
      <w:r w:rsidR="00A51837" w:rsidRPr="00A855F4">
        <w:rPr>
          <w:rFonts w:ascii="Times New Roman" w:hAnsi="Times New Roman" w:cs="Times New Roman"/>
          <w:color w:val="000000" w:themeColor="text1"/>
          <w:sz w:val="24"/>
          <w:szCs w:val="24"/>
        </w:rPr>
        <w:t>2</w:t>
      </w:r>
      <w:r w:rsidRPr="00A855F4">
        <w:rPr>
          <w:rFonts w:ascii="Times New Roman" w:hAnsi="Times New Roman" w:cs="Times New Roman"/>
          <w:color w:val="000000" w:themeColor="text1"/>
          <w:sz w:val="24"/>
          <w:szCs w:val="24"/>
        </w:rPr>
        <w:t>.</w:t>
      </w:r>
      <w:r w:rsidR="00AD6BBF" w:rsidRPr="00A855F4">
        <w:rPr>
          <w:rFonts w:ascii="Times New Roman" w:hAnsi="Times New Roman" w:cs="Times New Roman"/>
          <w:color w:val="000000" w:themeColor="text1"/>
          <w:sz w:val="24"/>
          <w:szCs w:val="24"/>
        </w:rPr>
        <w:t xml:space="preserve"> Исчерпывающий перечень оснований для</w:t>
      </w:r>
      <w:r w:rsidRPr="00A855F4">
        <w:rPr>
          <w:rFonts w:ascii="Times New Roman" w:hAnsi="Times New Roman" w:cs="Times New Roman"/>
          <w:color w:val="000000" w:themeColor="text1"/>
          <w:sz w:val="24"/>
          <w:szCs w:val="24"/>
        </w:rPr>
        <w:t xml:space="preserve"> </w:t>
      </w:r>
      <w:r w:rsidR="00AD6BBF" w:rsidRPr="00A855F4">
        <w:rPr>
          <w:rFonts w:ascii="Times New Roman" w:hAnsi="Times New Roman" w:cs="Times New Roman"/>
          <w:color w:val="000000" w:themeColor="text1"/>
          <w:sz w:val="24"/>
          <w:szCs w:val="24"/>
        </w:rPr>
        <w:t xml:space="preserve">приостановления или </w:t>
      </w:r>
      <w:r w:rsidRPr="00A855F4">
        <w:rPr>
          <w:rFonts w:ascii="Times New Roman" w:hAnsi="Times New Roman" w:cs="Times New Roman"/>
          <w:color w:val="000000" w:themeColor="text1"/>
          <w:sz w:val="24"/>
          <w:szCs w:val="24"/>
        </w:rPr>
        <w:t>отказа в принятии граждан на учет в качестве нуждающихся в жилых помещениях, предоставляемых по договорам социального найма:</w:t>
      </w:r>
    </w:p>
    <w:p w:rsidR="00737551" w:rsidRDefault="00737551" w:rsidP="00A855F4">
      <w:pPr>
        <w:pStyle w:val="ConsPlusNormal0"/>
        <w:ind w:firstLine="709"/>
        <w:contextualSpacing/>
        <w:jc w:val="both"/>
        <w:rPr>
          <w:rFonts w:ascii="Times New Roman" w:hAnsi="Times New Roman" w:cs="Times New Roman"/>
          <w:color w:val="000000" w:themeColor="text1"/>
          <w:spacing w:val="2"/>
          <w:sz w:val="24"/>
          <w:szCs w:val="24"/>
          <w:shd w:val="clear" w:color="auto" w:fill="FFFFFF"/>
        </w:rPr>
      </w:pPr>
      <w:r w:rsidRPr="00737551">
        <w:rPr>
          <w:rFonts w:ascii="Times New Roman" w:hAnsi="Times New Roman" w:cs="Times New Roman"/>
          <w:color w:val="000000" w:themeColor="text1"/>
          <w:sz w:val="24"/>
          <w:szCs w:val="24"/>
        </w:rPr>
        <w:t xml:space="preserve">12.1. </w:t>
      </w:r>
      <w:r w:rsidRPr="00737551">
        <w:rPr>
          <w:rFonts w:ascii="Times New Roman" w:hAnsi="Times New Roman" w:cs="Times New Roman"/>
          <w:color w:val="000000" w:themeColor="text1"/>
          <w:spacing w:val="2"/>
          <w:sz w:val="24"/>
          <w:szCs w:val="24"/>
          <w:shd w:val="clear" w:color="auto" w:fill="FFFFFF"/>
        </w:rPr>
        <w:t>Оснований для приостановления предоставления муниципальной услуги действующим законодательством Российской Федерации не предусмотрено.</w:t>
      </w:r>
    </w:p>
    <w:p w:rsidR="00737551" w:rsidRPr="00737551" w:rsidRDefault="00737551" w:rsidP="00A855F4">
      <w:pPr>
        <w:pStyle w:val="ConsPlusNormal0"/>
        <w:ind w:firstLine="709"/>
        <w:contextualSpacing/>
        <w:jc w:val="both"/>
        <w:rPr>
          <w:rFonts w:ascii="Times New Roman" w:hAnsi="Times New Roman" w:cs="Times New Roman"/>
          <w:color w:val="000000" w:themeColor="text1"/>
          <w:sz w:val="24"/>
          <w:szCs w:val="24"/>
        </w:rPr>
      </w:pPr>
      <w:r w:rsidRPr="00737551">
        <w:rPr>
          <w:rFonts w:ascii="Times New Roman" w:hAnsi="Times New Roman" w:cs="Times New Roman"/>
          <w:color w:val="000000" w:themeColor="text1"/>
          <w:spacing w:val="2"/>
          <w:sz w:val="24"/>
          <w:szCs w:val="24"/>
          <w:shd w:val="clear" w:color="auto" w:fill="FFFFFF"/>
        </w:rPr>
        <w:t>12.2. Отказ в предоставлении муниципальной услуги допускается в случаях, если:</w:t>
      </w:r>
    </w:p>
    <w:p w:rsidR="008E0F52" w:rsidRPr="00A855F4"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 наличие в документах, предоставленных гражданином, сведений, не соответствующих действительности;</w:t>
      </w:r>
    </w:p>
    <w:p w:rsidR="008E0F52" w:rsidRPr="00A855F4"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 предоставление документов, которые не подтверждают право соответствующих граждан состоять на учете в качестве нуждающихся в жилых помещениях;</w:t>
      </w:r>
    </w:p>
    <w:p w:rsidR="008E0F52" w:rsidRPr="00A855F4"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3) предоставление заявления и документов, которые не соответствуют требованиям законодательства и требованиям настоящего административного регламента;</w:t>
      </w:r>
    </w:p>
    <w:p w:rsidR="008E0F52" w:rsidRPr="00A855F4"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4) предоставление неполного пакета документов, установленных настоящим административным регламентом;</w:t>
      </w:r>
    </w:p>
    <w:p w:rsidR="008E0F52" w:rsidRPr="00A855F4" w:rsidRDefault="008E0F52" w:rsidP="00A855F4">
      <w:pPr>
        <w:autoSpaceDE w:val="0"/>
        <w:autoSpaceDN w:val="0"/>
        <w:adjustRightInd w:val="0"/>
        <w:ind w:firstLine="709"/>
        <w:contextualSpacing/>
        <w:jc w:val="both"/>
        <w:rPr>
          <w:rFonts w:eastAsiaTheme="minorHAnsi"/>
          <w:color w:val="000000" w:themeColor="text1"/>
          <w:lang w:eastAsia="en-US"/>
        </w:rPr>
      </w:pPr>
      <w:r w:rsidRPr="00A855F4">
        <w:rPr>
          <w:color w:val="000000" w:themeColor="text1"/>
        </w:rPr>
        <w:t xml:space="preserve">5) </w:t>
      </w:r>
      <w:r w:rsidRPr="00A855F4">
        <w:rPr>
          <w:rFonts w:eastAsiaTheme="minorHAnsi"/>
          <w:color w:val="000000" w:themeColor="text1"/>
          <w:lang w:eastAsia="en-US"/>
        </w:rPr>
        <w:t xml:space="preserve">ответ органа государственной власти, ОМС либо подведомственной органу государственной власти или ОМС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25" w:history="1">
        <w:r w:rsidRPr="00A855F4">
          <w:rPr>
            <w:rFonts w:eastAsiaTheme="minorHAnsi"/>
            <w:color w:val="000000" w:themeColor="text1"/>
            <w:lang w:eastAsia="en-US"/>
          </w:rPr>
          <w:t>частью 4 статьи 52</w:t>
        </w:r>
      </w:hyperlink>
      <w:r w:rsidRPr="00A855F4">
        <w:rPr>
          <w:rFonts w:eastAsiaTheme="minorHAnsi"/>
          <w:color w:val="000000" w:themeColor="text1"/>
          <w:lang w:eastAsia="en-US"/>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8E0F52" w:rsidRPr="00A855F4" w:rsidRDefault="008E0F52" w:rsidP="00A855F4">
      <w:pPr>
        <w:autoSpaceDE w:val="0"/>
        <w:autoSpaceDN w:val="0"/>
        <w:adjustRightInd w:val="0"/>
        <w:ind w:firstLine="709"/>
        <w:contextualSpacing/>
        <w:jc w:val="both"/>
        <w:rPr>
          <w:rFonts w:eastAsiaTheme="minorHAnsi"/>
          <w:color w:val="000000" w:themeColor="text1"/>
          <w:lang w:eastAsia="en-US"/>
        </w:rPr>
      </w:pPr>
      <w:r w:rsidRPr="00A855F4">
        <w:rPr>
          <w:color w:val="000000" w:themeColor="text1"/>
        </w:rPr>
        <w:t>6)</w:t>
      </w:r>
      <w:r w:rsidRPr="00A855F4">
        <w:rPr>
          <w:rFonts w:eastAsiaTheme="minorHAnsi"/>
          <w:color w:val="000000" w:themeColor="text1"/>
          <w:lang w:eastAsia="en-US"/>
        </w:rPr>
        <w:t xml:space="preserve"> представлены документы, которые не подтверждают право соответствующих граждан состоять на учете в качестве нуждающихся в жилых помещениях;</w:t>
      </w:r>
    </w:p>
    <w:p w:rsidR="008E0F52" w:rsidRPr="00A855F4" w:rsidRDefault="008E0F52" w:rsidP="00A855F4">
      <w:pPr>
        <w:autoSpaceDE w:val="0"/>
        <w:autoSpaceDN w:val="0"/>
        <w:adjustRightInd w:val="0"/>
        <w:ind w:firstLine="709"/>
        <w:contextualSpacing/>
        <w:jc w:val="both"/>
        <w:rPr>
          <w:rFonts w:eastAsiaTheme="minorHAnsi"/>
          <w:color w:val="000000" w:themeColor="text1"/>
          <w:lang w:eastAsia="en-US"/>
        </w:rPr>
      </w:pPr>
      <w:r w:rsidRPr="00A855F4">
        <w:rPr>
          <w:color w:val="000000" w:themeColor="text1"/>
        </w:rPr>
        <w:t xml:space="preserve">7) не истек 5-ий срок со дня совершения намеренных </w:t>
      </w:r>
      <w:r w:rsidRPr="00A855F4">
        <w:rPr>
          <w:rFonts w:eastAsiaTheme="minorHAnsi"/>
          <w:color w:val="000000" w:themeColor="text1"/>
          <w:lang w:eastAsia="en-US"/>
        </w:rPr>
        <w:t>действий граждан, в результате которых такие граждане могут быть признаны нуждающимися в жилых помещениях</w:t>
      </w:r>
      <w:r w:rsidR="00AD6BBF" w:rsidRPr="00A855F4">
        <w:rPr>
          <w:rFonts w:eastAsiaTheme="minorHAnsi"/>
          <w:color w:val="000000" w:themeColor="text1"/>
          <w:lang w:eastAsia="en-US"/>
        </w:rPr>
        <w:t>.</w:t>
      </w:r>
    </w:p>
    <w:p w:rsidR="008E0F52" w:rsidRPr="00A855F4"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Решение об отказе в принятии на учет должно содержать основания такого отказа с обязательной ссылкой на нарушения, предусмотренные пунктом 1</w:t>
      </w:r>
      <w:r w:rsidR="00A51837" w:rsidRPr="00A855F4">
        <w:rPr>
          <w:rFonts w:ascii="Times New Roman" w:hAnsi="Times New Roman" w:cs="Times New Roman"/>
          <w:color w:val="000000" w:themeColor="text1"/>
          <w:sz w:val="24"/>
          <w:szCs w:val="24"/>
        </w:rPr>
        <w:t>2</w:t>
      </w:r>
      <w:r w:rsidR="001B3024">
        <w:rPr>
          <w:rFonts w:ascii="Times New Roman" w:hAnsi="Times New Roman" w:cs="Times New Roman"/>
          <w:color w:val="000000" w:themeColor="text1"/>
          <w:sz w:val="24"/>
          <w:szCs w:val="24"/>
        </w:rPr>
        <w:t>.2.</w:t>
      </w:r>
      <w:r w:rsidRPr="00A855F4">
        <w:rPr>
          <w:rFonts w:ascii="Times New Roman" w:hAnsi="Times New Roman" w:cs="Times New Roman"/>
          <w:color w:val="000000" w:themeColor="text1"/>
          <w:sz w:val="24"/>
          <w:szCs w:val="24"/>
        </w:rPr>
        <w:t xml:space="preserve"> административного регламента.</w:t>
      </w:r>
    </w:p>
    <w:p w:rsidR="008E0F52" w:rsidRPr="00A855F4" w:rsidRDefault="008E0F52"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в судебном порядке.</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w:t>
      </w:r>
      <w:r w:rsidR="00A51837" w:rsidRPr="00A855F4">
        <w:rPr>
          <w:rFonts w:ascii="Times New Roman" w:hAnsi="Times New Roman" w:cs="Times New Roman"/>
          <w:color w:val="000000" w:themeColor="text1"/>
          <w:sz w:val="24"/>
          <w:szCs w:val="24"/>
        </w:rPr>
        <w:t>3</w:t>
      </w:r>
      <w:r w:rsidRPr="00A855F4">
        <w:rPr>
          <w:rFonts w:ascii="Times New Roman" w:hAnsi="Times New Roman" w:cs="Times New Roman"/>
          <w:color w:val="000000" w:themeColor="text1"/>
          <w:sz w:val="24"/>
          <w:szCs w:val="24"/>
        </w:rPr>
        <w:t xml:space="preserve">. Муниципальная услуга в соответствии с настоящим административным </w:t>
      </w:r>
      <w:r w:rsidRPr="00A855F4">
        <w:rPr>
          <w:rFonts w:ascii="Times New Roman" w:hAnsi="Times New Roman" w:cs="Times New Roman"/>
          <w:color w:val="000000" w:themeColor="text1"/>
          <w:sz w:val="24"/>
          <w:szCs w:val="24"/>
        </w:rPr>
        <w:lastRenderedPageBreak/>
        <w:t>регламентом предоставляется бесплатно.</w:t>
      </w:r>
    </w:p>
    <w:p w:rsidR="00535F78" w:rsidRPr="00A855F4" w:rsidRDefault="00535F7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14. Срок ожидания заявителя в очереди при приеме заявления на рассмотрение в Комитете не должен превышать 15 минут.</w:t>
      </w:r>
    </w:p>
    <w:p w:rsidR="00675203" w:rsidRPr="00A855F4" w:rsidRDefault="00535F78" w:rsidP="00A855F4">
      <w:pPr>
        <w:autoSpaceDE w:val="0"/>
        <w:autoSpaceDN w:val="0"/>
        <w:adjustRightInd w:val="0"/>
        <w:ind w:firstLine="709"/>
        <w:contextualSpacing/>
        <w:jc w:val="both"/>
        <w:rPr>
          <w:rFonts w:eastAsiaTheme="minorHAnsi"/>
          <w:color w:val="000000" w:themeColor="text1"/>
          <w:lang w:eastAsia="en-US"/>
        </w:rPr>
      </w:pPr>
      <w:r w:rsidRPr="00A855F4">
        <w:rPr>
          <w:color w:val="000000" w:themeColor="text1"/>
        </w:rPr>
        <w:t>15</w:t>
      </w:r>
      <w:r w:rsidR="00675203" w:rsidRPr="00A855F4">
        <w:rPr>
          <w:color w:val="000000" w:themeColor="text1"/>
        </w:rPr>
        <w:t xml:space="preserve">. </w:t>
      </w:r>
      <w:r w:rsidR="00675203" w:rsidRPr="00A855F4">
        <w:rPr>
          <w:rFonts w:eastAsiaTheme="minorHAnsi"/>
          <w:color w:val="000000" w:themeColor="text1"/>
          <w:lang w:eastAsia="en-US"/>
        </w:rPr>
        <w:t>Срок предоставления муниципальной услуги исчисляется со дня поступления в МФЦ/Комитет полного комплекта документов, необходимых для предоставления муниципальной услуги.</w:t>
      </w:r>
    </w:p>
    <w:p w:rsidR="00535F78" w:rsidRPr="00A855F4" w:rsidRDefault="00675203"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 xml:space="preserve">Гражданину, подавшему заявление о принятии на учет, с прилагаемыми документами, Комитетом выдается расписка в получении этих документов с указанием номера регистрации в книге регистрации заявлений граждан. В расписке указывается перечень представленных гражданином документов, дата и время их получения, а также перечень документов, которые будут получены по межведомственным запросам. </w:t>
      </w:r>
    </w:p>
    <w:p w:rsidR="00675203" w:rsidRPr="00A855F4" w:rsidRDefault="00675203"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 xml:space="preserve">В случае представления документов через </w:t>
      </w:r>
      <w:r w:rsidR="008E72D3">
        <w:rPr>
          <w:rFonts w:eastAsiaTheme="minorHAnsi"/>
          <w:color w:val="000000" w:themeColor="text1"/>
          <w:lang w:eastAsia="en-US"/>
        </w:rPr>
        <w:t>МФЦ</w:t>
      </w:r>
      <w:r w:rsidRPr="00A855F4">
        <w:rPr>
          <w:rFonts w:eastAsiaTheme="minorHAnsi"/>
          <w:color w:val="000000" w:themeColor="text1"/>
          <w:lang w:eastAsia="en-US"/>
        </w:rPr>
        <w:t xml:space="preserve"> расписка в получении документов с указанием перечня представленных документов, даты и времени их получения выдается указанным </w:t>
      </w:r>
      <w:r w:rsidR="008E72D3">
        <w:rPr>
          <w:rFonts w:eastAsiaTheme="minorHAnsi"/>
          <w:color w:val="000000" w:themeColor="text1"/>
          <w:lang w:eastAsia="en-US"/>
        </w:rPr>
        <w:t>МФЦ</w:t>
      </w:r>
      <w:r w:rsidRPr="00A855F4">
        <w:rPr>
          <w:rFonts w:eastAsiaTheme="minorHAnsi"/>
          <w:color w:val="000000" w:themeColor="text1"/>
          <w:lang w:eastAsia="en-US"/>
        </w:rPr>
        <w:t>.</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w:t>
      </w:r>
      <w:r w:rsidR="00535F78" w:rsidRPr="00A855F4">
        <w:rPr>
          <w:rFonts w:ascii="Times New Roman" w:hAnsi="Times New Roman" w:cs="Times New Roman"/>
          <w:color w:val="000000" w:themeColor="text1"/>
          <w:sz w:val="24"/>
          <w:szCs w:val="24"/>
        </w:rPr>
        <w:t>6</w:t>
      </w:r>
      <w:r w:rsidRPr="00A855F4">
        <w:rPr>
          <w:rFonts w:ascii="Times New Roman" w:hAnsi="Times New Roman" w:cs="Times New Roman"/>
          <w:color w:val="000000" w:themeColor="text1"/>
          <w:sz w:val="24"/>
          <w:szCs w:val="24"/>
        </w:rPr>
        <w:t>. Помещение, в котором осуществляется прием обращений от заявителей, должно обеспечивать:</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комфортное расположение заявителя и сотрудника Комитета;</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возможность и удобство оформления заявителем письменного обращения;</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доступ к нормативным правовым актам, регулирующим предоставление муниципальной услуги;</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наличие письменных принадлежностей и бумаги формата А4.</w:t>
      </w:r>
    </w:p>
    <w:p w:rsidR="00535F78" w:rsidRPr="00A855F4" w:rsidRDefault="00535F7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Помещения, предназначенные для предоставления муниципальной услуги, соответствуют санитарным правилам и нормам.</w:t>
      </w:r>
    </w:p>
    <w:p w:rsidR="00535F78" w:rsidRPr="00A855F4" w:rsidRDefault="00535F7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Места ожидания и приема заявителей, соответствуют комфортным условиям, оборудованы столами, стульями для возможности оформления документов, обеспечиваются канцелярскими принадлежностями.</w:t>
      </w:r>
    </w:p>
    <w:p w:rsidR="00535F78" w:rsidRPr="00A855F4" w:rsidRDefault="00535F7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Рабочие места специалистов оснащаются настенной вывеской с указанием фамилии, имени, отчества и должности.</w:t>
      </w:r>
    </w:p>
    <w:p w:rsidR="00535F78" w:rsidRPr="00A855F4" w:rsidRDefault="00535F7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В помещениях обеспечивается создание инвалидам условий доступности объектов, в которых осуществляется предоставление муниципальной услуги, в соответствии с требованиями и иными нормативными правовыми актами, в том числе:</w:t>
      </w:r>
    </w:p>
    <w:p w:rsidR="000B368B" w:rsidRDefault="000B368B" w:rsidP="00E37CD1">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535F78" w:rsidRPr="00A855F4">
        <w:rPr>
          <w:rFonts w:ascii="Times New Roman" w:hAnsi="Times New Roman" w:cs="Times New Roman"/>
          <w:color w:val="000000" w:themeColor="text1"/>
          <w:sz w:val="24"/>
          <w:szCs w:val="24"/>
        </w:rPr>
        <w:t>возможность беспрепятственного входа в здание администрации и выхода из него;</w:t>
      </w:r>
    </w:p>
    <w:p w:rsidR="000B368B" w:rsidRDefault="000B368B" w:rsidP="00E37CD1">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535F78" w:rsidRPr="00A855F4">
        <w:rPr>
          <w:rFonts w:ascii="Times New Roman" w:hAnsi="Times New Roman" w:cs="Times New Roman"/>
          <w:color w:val="000000" w:themeColor="text1"/>
          <w:sz w:val="24"/>
          <w:szCs w:val="24"/>
        </w:rPr>
        <w:t>возможность самостоятельного передвижения по территории администрации в целях доступа к месту предоставлению муниципальной услуги, в том числе с помощью специалистов, участвующих в оказании муниципальной услуги;</w:t>
      </w:r>
    </w:p>
    <w:p w:rsidR="000B368B" w:rsidRDefault="000B368B" w:rsidP="00E37CD1">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535F78" w:rsidRPr="00A855F4">
        <w:rPr>
          <w:rFonts w:ascii="Times New Roman" w:hAnsi="Times New Roman" w:cs="Times New Roman"/>
          <w:color w:val="000000" w:themeColor="text1"/>
          <w:sz w:val="24"/>
          <w:szCs w:val="24"/>
        </w:rPr>
        <w:t>возможность посадки в транспортное сре</w:t>
      </w:r>
      <w:r w:rsidR="0009734F" w:rsidRPr="00A855F4">
        <w:rPr>
          <w:rFonts w:ascii="Times New Roman" w:hAnsi="Times New Roman" w:cs="Times New Roman"/>
          <w:color w:val="000000" w:themeColor="text1"/>
          <w:sz w:val="24"/>
          <w:szCs w:val="24"/>
        </w:rPr>
        <w:t>дство и высадки из него перед в</w:t>
      </w:r>
      <w:r w:rsidR="00535F78" w:rsidRPr="00A855F4">
        <w:rPr>
          <w:rFonts w:ascii="Times New Roman" w:hAnsi="Times New Roman" w:cs="Times New Roman"/>
          <w:color w:val="000000" w:themeColor="text1"/>
          <w:sz w:val="24"/>
          <w:szCs w:val="24"/>
        </w:rPr>
        <w:t xml:space="preserve">ходом в </w:t>
      </w:r>
      <w:r w:rsidR="0009734F" w:rsidRPr="00A855F4">
        <w:rPr>
          <w:rFonts w:ascii="Times New Roman" w:hAnsi="Times New Roman" w:cs="Times New Roman"/>
          <w:color w:val="000000" w:themeColor="text1"/>
          <w:sz w:val="24"/>
          <w:szCs w:val="24"/>
        </w:rPr>
        <w:t>администрацию,</w:t>
      </w:r>
      <w:r w:rsidR="00535F78" w:rsidRPr="00A855F4">
        <w:rPr>
          <w:rFonts w:ascii="Times New Roman" w:hAnsi="Times New Roman" w:cs="Times New Roman"/>
          <w:color w:val="000000" w:themeColor="text1"/>
          <w:sz w:val="24"/>
          <w:szCs w:val="24"/>
        </w:rPr>
        <w:t xml:space="preserve"> в том числе с использованием кресла-коляски и, при необходимости, с помощью специалистов администрации.</w:t>
      </w:r>
    </w:p>
    <w:p w:rsidR="000B368B" w:rsidRDefault="000B368B" w:rsidP="00E37CD1">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0009734F" w:rsidRPr="00A855F4">
        <w:rPr>
          <w:rFonts w:ascii="Times New Roman" w:hAnsi="Times New Roman" w:cs="Times New Roman"/>
          <w:color w:val="000000" w:themeColor="text1"/>
          <w:sz w:val="24"/>
          <w:szCs w:val="24"/>
        </w:rPr>
        <w:t>сопровождение</w:t>
      </w:r>
      <w:r w:rsidR="00535F78" w:rsidRPr="00A855F4">
        <w:rPr>
          <w:rFonts w:ascii="Times New Roman" w:hAnsi="Times New Roman" w:cs="Times New Roman"/>
          <w:color w:val="000000" w:themeColor="text1"/>
          <w:sz w:val="24"/>
          <w:szCs w:val="24"/>
        </w:rPr>
        <w:t xml:space="preserve"> инвалидов, имеющих стойкие нарушения функции зрения и самостоятельного передвижения по территории администрации;</w:t>
      </w:r>
    </w:p>
    <w:p w:rsidR="000B368B" w:rsidRDefault="000B368B" w:rsidP="00E37CD1">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0009734F" w:rsidRPr="00A855F4">
        <w:rPr>
          <w:rFonts w:ascii="Times New Roman" w:hAnsi="Times New Roman" w:cs="Times New Roman"/>
          <w:color w:val="000000" w:themeColor="text1"/>
          <w:sz w:val="24"/>
          <w:szCs w:val="24"/>
        </w:rPr>
        <w:t>с</w:t>
      </w:r>
      <w:r w:rsidR="00535F78" w:rsidRPr="00A855F4">
        <w:rPr>
          <w:rFonts w:ascii="Times New Roman" w:hAnsi="Times New Roman" w:cs="Times New Roman"/>
          <w:color w:val="000000" w:themeColor="text1"/>
          <w:sz w:val="24"/>
          <w:szCs w:val="24"/>
        </w:rPr>
        <w:t xml:space="preserve">одействие инвалиду при входе в администрацию и выходе </w:t>
      </w:r>
      <w:r w:rsidR="0009734F" w:rsidRPr="00A855F4">
        <w:rPr>
          <w:rFonts w:ascii="Times New Roman" w:hAnsi="Times New Roman" w:cs="Times New Roman"/>
          <w:color w:val="000000" w:themeColor="text1"/>
          <w:sz w:val="24"/>
          <w:szCs w:val="24"/>
        </w:rPr>
        <w:t>из нее, информирование инвалида о доступных маршрутах общественного транспорта;</w:t>
      </w:r>
    </w:p>
    <w:p w:rsidR="0009734F" w:rsidRPr="00A855F4" w:rsidRDefault="000B368B" w:rsidP="00E37CD1">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о</w:t>
      </w:r>
      <w:r w:rsidR="0009734F" w:rsidRPr="00A855F4">
        <w:rPr>
          <w:rFonts w:ascii="Times New Roman" w:hAnsi="Times New Roman" w:cs="Times New Roman"/>
          <w:color w:val="000000" w:themeColor="text1"/>
          <w:sz w:val="24"/>
          <w:szCs w:val="24"/>
        </w:rPr>
        <w:t>беспечение доступа в администрацию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22.06.2015 №386н.</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w:t>
      </w:r>
      <w:r w:rsidR="004E67D7" w:rsidRPr="00A855F4">
        <w:rPr>
          <w:rFonts w:ascii="Times New Roman" w:hAnsi="Times New Roman" w:cs="Times New Roman"/>
          <w:color w:val="000000" w:themeColor="text1"/>
          <w:sz w:val="24"/>
          <w:szCs w:val="24"/>
        </w:rPr>
        <w:t>7</w:t>
      </w:r>
      <w:r w:rsidRPr="00A855F4">
        <w:rPr>
          <w:rFonts w:ascii="Times New Roman" w:hAnsi="Times New Roman" w:cs="Times New Roman"/>
          <w:color w:val="000000" w:themeColor="text1"/>
          <w:sz w:val="24"/>
          <w:szCs w:val="24"/>
        </w:rPr>
        <w:t>. Основные требования, предъявляемые к доступности и качеству предоставления муниципальной услуги:</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 полнота информирования заявителей о ходе рассмотрения обращения;</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 строгое соблюдение сроков предоставления муниципальной услуги;</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3) профессиональная подготовка сотрудников органа, осуществляющего предоставление муниципальной услуги;</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4) удобство и доступность получения информации заявителями о порядке предоставления муниципальной услуги;</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5) оперативность вынесения решения в отношении рассматриваемого обращения;</w:t>
      </w:r>
    </w:p>
    <w:p w:rsidR="008E39D8" w:rsidRPr="00A855F4" w:rsidRDefault="008E39D8"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lastRenderedPageBreak/>
        <w:t>6) возможность подачи документов в электронной форме.</w:t>
      </w:r>
    </w:p>
    <w:p w:rsidR="00BE2BE4" w:rsidRPr="00A855F4" w:rsidRDefault="00BE2BE4" w:rsidP="00A855F4">
      <w:pPr>
        <w:pStyle w:val="ConsPlusNormal0"/>
        <w:ind w:firstLine="709"/>
        <w:contextualSpacing/>
        <w:jc w:val="both"/>
        <w:outlineLvl w:val="2"/>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Порядок получения заявителем информации</w:t>
      </w:r>
      <w:r w:rsidR="00EB1C73" w:rsidRPr="00A855F4">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о предоставлении муниципальной услуги</w:t>
      </w:r>
      <w:r w:rsidR="00EB1C73" w:rsidRPr="00A855F4">
        <w:rPr>
          <w:rFonts w:ascii="Times New Roman" w:hAnsi="Times New Roman" w:cs="Times New Roman"/>
          <w:color w:val="000000" w:themeColor="text1"/>
          <w:sz w:val="24"/>
          <w:szCs w:val="24"/>
        </w:rPr>
        <w:t>.</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w:t>
      </w:r>
      <w:r w:rsidR="004E67D7" w:rsidRPr="00A855F4">
        <w:rPr>
          <w:rFonts w:ascii="Times New Roman" w:hAnsi="Times New Roman" w:cs="Times New Roman"/>
          <w:color w:val="000000" w:themeColor="text1"/>
          <w:sz w:val="24"/>
          <w:szCs w:val="24"/>
        </w:rPr>
        <w:t>8</w:t>
      </w:r>
      <w:r w:rsidRPr="00A855F4">
        <w:rPr>
          <w:rFonts w:ascii="Times New Roman" w:hAnsi="Times New Roman" w:cs="Times New Roman"/>
          <w:color w:val="000000" w:themeColor="text1"/>
          <w:sz w:val="24"/>
          <w:szCs w:val="24"/>
        </w:rPr>
        <w:t>. Информация о порядке получения заявителем муниципальной услуги предоставляется:</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непосредственно в Комитете путем письменного обращения или устного обращения, в том числе с использованием средств телефонной связи, электронного информирования, а также в </w:t>
      </w:r>
      <w:r w:rsidR="008E72D3">
        <w:rPr>
          <w:rFonts w:ascii="Times New Roman" w:hAnsi="Times New Roman" w:cs="Times New Roman"/>
          <w:color w:val="000000" w:themeColor="text1"/>
          <w:sz w:val="24"/>
          <w:szCs w:val="24"/>
        </w:rPr>
        <w:t>МФЦ</w:t>
      </w:r>
      <w:r w:rsidRPr="00A855F4">
        <w:rPr>
          <w:rFonts w:ascii="Times New Roman" w:hAnsi="Times New Roman" w:cs="Times New Roman"/>
          <w:color w:val="000000" w:themeColor="text1"/>
          <w:sz w:val="24"/>
          <w:szCs w:val="24"/>
        </w:rPr>
        <w:t>;</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посредством размещения информации о предоставлении муниципальной услуги, в том числе на информационных стендах в Комитете, официальном сайте</w:t>
      </w:r>
      <w:r w:rsidR="004E67D7" w:rsidRPr="00A855F4">
        <w:rPr>
          <w:rFonts w:ascii="Times New Roman" w:hAnsi="Times New Roman" w:cs="Times New Roman"/>
          <w:color w:val="000000" w:themeColor="text1"/>
          <w:sz w:val="24"/>
          <w:szCs w:val="24"/>
        </w:rPr>
        <w:t xml:space="preserve"> администрации</w:t>
      </w:r>
      <w:r w:rsidRPr="00A855F4">
        <w:rPr>
          <w:rFonts w:ascii="Times New Roman" w:hAnsi="Times New Roman" w:cs="Times New Roman"/>
          <w:color w:val="000000" w:themeColor="text1"/>
          <w:sz w:val="24"/>
          <w:szCs w:val="24"/>
        </w:rPr>
        <w:t xml:space="preserve"> Каслинского муниципального района;</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путем публикации информационных материалов в средствах массовой информации;</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иными способами информирования.</w:t>
      </w:r>
    </w:p>
    <w:p w:rsidR="00BE2BE4" w:rsidRPr="00A855F4" w:rsidRDefault="000717ED"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w:t>
      </w:r>
      <w:r w:rsidR="004E67D7" w:rsidRPr="00A855F4">
        <w:rPr>
          <w:rFonts w:ascii="Times New Roman" w:hAnsi="Times New Roman" w:cs="Times New Roman"/>
          <w:color w:val="000000" w:themeColor="text1"/>
          <w:sz w:val="24"/>
          <w:szCs w:val="24"/>
        </w:rPr>
        <w:t>9</w:t>
      </w:r>
      <w:r w:rsidR="00BE2BE4" w:rsidRPr="00A855F4">
        <w:rPr>
          <w:rFonts w:ascii="Times New Roman" w:hAnsi="Times New Roman" w:cs="Times New Roman"/>
          <w:color w:val="000000" w:themeColor="text1"/>
          <w:sz w:val="24"/>
          <w:szCs w:val="24"/>
        </w:rPr>
        <w:t>. К порядку рассмотрения устных и письменных обращений граждан по вопросам предоставления муниципальной услуги применяются правила, установленные действующим законодательством для рассмотрения обращения граждан, с учетом положений настоящего административного регламента.</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При подаче </w:t>
      </w:r>
      <w:hyperlink w:anchor="Par347" w:tooltip="                                 ЗАЯВЛЕНИЕ" w:history="1">
        <w:r w:rsidRPr="00A855F4">
          <w:rPr>
            <w:rFonts w:ascii="Times New Roman" w:hAnsi="Times New Roman" w:cs="Times New Roman"/>
            <w:color w:val="000000" w:themeColor="text1"/>
            <w:sz w:val="24"/>
            <w:szCs w:val="24"/>
          </w:rPr>
          <w:t>заявления</w:t>
        </w:r>
      </w:hyperlink>
      <w:r w:rsidRPr="00A855F4">
        <w:rPr>
          <w:rFonts w:ascii="Times New Roman" w:hAnsi="Times New Roman" w:cs="Times New Roman"/>
          <w:color w:val="000000" w:themeColor="text1"/>
          <w:sz w:val="24"/>
          <w:szCs w:val="24"/>
        </w:rPr>
        <w:t xml:space="preserve"> о признании заявителей нуждающимися в жилых помещениях муниципального жилищного фонда, предоставляемых по договорам социального найма с использованием Единого портала заявитель информируется о ходе рассмотрения заявления о предоставлении данной муниципальной услуги через Единый портал.</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К порядку рассмотрения устных и письменных обращений граждан по вопросам предоставления муниципальной услуги применяются правила, установленные действующим законодательством Российской Федерации для рассмотрения обращения граждан, с учетом положений настоящего административного регламента.</w:t>
      </w:r>
    </w:p>
    <w:p w:rsidR="00BE2BE4" w:rsidRPr="00A855F4" w:rsidRDefault="00D550E7"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20</w:t>
      </w:r>
      <w:r w:rsidR="00BE2BE4" w:rsidRPr="00A855F4">
        <w:rPr>
          <w:rFonts w:ascii="Times New Roman" w:hAnsi="Times New Roman" w:cs="Times New Roman"/>
          <w:color w:val="000000" w:themeColor="text1"/>
          <w:sz w:val="24"/>
          <w:szCs w:val="24"/>
        </w:rPr>
        <w:t>. Информация о месте нахождения и графике работы Комитета:</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Адрес: Челябинская область, город Касли, улица Ленина, дом 55, кабинет 29, телефон: 8(351) 492-38-92.</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Дни и время приема:</w:t>
      </w:r>
    </w:p>
    <w:p w:rsidR="00BE2BE4"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понедельник - пятница с 8 ч. 00 мин. до 17 ч. 00 мин.;</w:t>
      </w:r>
    </w:p>
    <w:p w:rsidR="0039762C" w:rsidRPr="00A855F4" w:rsidRDefault="00BE2BE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обеденный перерыв с 13 ч. 00 мин. до 14 ч. 00 мин.</w:t>
      </w:r>
    </w:p>
    <w:p w:rsidR="00CD51A0" w:rsidRDefault="00CD51A0" w:rsidP="00A855F4">
      <w:pPr>
        <w:pStyle w:val="aff2"/>
        <w:spacing w:beforeAutospacing="0" w:afterAutospacing="0"/>
        <w:ind w:firstLine="709"/>
        <w:jc w:val="both"/>
      </w:pPr>
      <w:r w:rsidRPr="00C93E62">
        <w:rPr>
          <w:b/>
        </w:rPr>
        <w:t> </w:t>
      </w:r>
      <w:r w:rsidR="00C93E62" w:rsidRPr="00C93E62">
        <w:rPr>
          <w:b/>
          <w:lang w:val="en-US"/>
        </w:rPr>
        <w:t>III</w:t>
      </w:r>
      <w:r w:rsidRPr="00C93E62">
        <w:rPr>
          <w:rStyle w:val="afffff2"/>
          <w:b w:val="0"/>
        </w:rPr>
        <w:t>.</w:t>
      </w:r>
      <w:r>
        <w:rPr>
          <w:rStyle w:val="afffff2"/>
        </w:rPr>
        <w:t xml:space="preserve"> Состав, последовательность, и сроки выполнения административных процедур </w:t>
      </w:r>
    </w:p>
    <w:p w:rsidR="00756C01" w:rsidRPr="00A855F4" w:rsidRDefault="007876C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D550E7" w:rsidRPr="00A855F4">
        <w:rPr>
          <w:rFonts w:ascii="Times New Roman" w:hAnsi="Times New Roman" w:cs="Times New Roman"/>
          <w:color w:val="000000" w:themeColor="text1"/>
          <w:sz w:val="24"/>
          <w:szCs w:val="24"/>
        </w:rPr>
        <w:t>1</w:t>
      </w:r>
      <w:r w:rsidR="00756C01" w:rsidRPr="00A855F4">
        <w:rPr>
          <w:rFonts w:ascii="Times New Roman" w:hAnsi="Times New Roman" w:cs="Times New Roman"/>
          <w:color w:val="000000" w:themeColor="text1"/>
          <w:sz w:val="24"/>
          <w:szCs w:val="24"/>
        </w:rPr>
        <w:t>. Предоставление муниципальной услуги включает в себя последовательность следующих административных процедур:</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w:t>
      </w:r>
      <w:r w:rsidR="007876C0" w:rsidRPr="00A855F4">
        <w:rPr>
          <w:rFonts w:ascii="Times New Roman" w:hAnsi="Times New Roman" w:cs="Times New Roman"/>
          <w:color w:val="000000" w:themeColor="text1"/>
          <w:sz w:val="24"/>
          <w:szCs w:val="24"/>
        </w:rPr>
        <w:t xml:space="preserve">прием </w:t>
      </w:r>
      <w:r w:rsidR="007876C0" w:rsidRPr="00A855F4">
        <w:rPr>
          <w:rFonts w:ascii="Times New Roman" w:hAnsi="Times New Roman" w:cs="Times New Roman"/>
          <w:color w:val="000000" w:themeColor="text1"/>
          <w:spacing w:val="2"/>
          <w:sz w:val="24"/>
          <w:szCs w:val="24"/>
          <w:shd w:val="clear" w:color="auto" w:fill="FFFFFF"/>
        </w:rPr>
        <w:t xml:space="preserve">заявления и документов, подлежащих представлению заявителем из числа предусмотренных к настоящему административному регламенту, </w:t>
      </w:r>
      <w:r w:rsidR="00D550E7" w:rsidRPr="00A855F4">
        <w:rPr>
          <w:rFonts w:ascii="Times New Roman" w:hAnsi="Times New Roman" w:cs="Times New Roman"/>
          <w:color w:val="000000" w:themeColor="text1"/>
          <w:spacing w:val="2"/>
          <w:sz w:val="24"/>
          <w:szCs w:val="24"/>
          <w:shd w:val="clear" w:color="auto" w:fill="FFFFFF"/>
        </w:rPr>
        <w:t>МФЦ</w:t>
      </w:r>
      <w:r w:rsidR="007876C0" w:rsidRPr="00A855F4">
        <w:rPr>
          <w:rFonts w:ascii="Times New Roman" w:hAnsi="Times New Roman" w:cs="Times New Roman"/>
          <w:color w:val="000000" w:themeColor="text1"/>
          <w:spacing w:val="2"/>
          <w:sz w:val="24"/>
          <w:szCs w:val="24"/>
          <w:shd w:val="clear" w:color="auto" w:fill="FFFFFF"/>
        </w:rPr>
        <w:t>, выдача заявителю МФЦ расписки, регистрация заявления;</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w:t>
      </w:r>
      <w:r w:rsidR="0086614A" w:rsidRPr="00A855F4">
        <w:rPr>
          <w:rFonts w:ascii="Times New Roman" w:hAnsi="Times New Roman" w:cs="Times New Roman"/>
          <w:color w:val="000000" w:themeColor="text1"/>
          <w:spacing w:val="2"/>
          <w:sz w:val="24"/>
          <w:szCs w:val="24"/>
          <w:shd w:val="clear" w:color="auto" w:fill="FFFFFF"/>
        </w:rPr>
        <w:t>принятие решения, составление справки по форме согласно приложению 1 к настоящему административному регламенту в случае наличия у граждан оснований для признания их нуждающимися в жилых помещениях, предоставляемых по договорам социального найма, по форме согласно приложению 2 к настоящему административному регламенту в случае отсутствия у граждан оснований для признания их нуждающимися в жилых помещениях, предоставляемых по договорам социального найма (далее - справка), выдача справки</w:t>
      </w:r>
      <w:r w:rsidRPr="00A855F4">
        <w:rPr>
          <w:rFonts w:ascii="Times New Roman" w:hAnsi="Times New Roman" w:cs="Times New Roman"/>
          <w:color w:val="000000" w:themeColor="text1"/>
          <w:sz w:val="24"/>
          <w:szCs w:val="24"/>
        </w:rPr>
        <w:t>;</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формирование учетного дела заявителя, в отношении которого вынесено решение о принятии на учет (об отказе в принятии на учет) в качестве нуждающегося в жилом помещении, предоставляемо</w:t>
      </w:r>
      <w:r w:rsidR="0086614A" w:rsidRPr="00A855F4">
        <w:rPr>
          <w:rFonts w:ascii="Times New Roman" w:hAnsi="Times New Roman" w:cs="Times New Roman"/>
          <w:color w:val="000000" w:themeColor="text1"/>
          <w:sz w:val="24"/>
          <w:szCs w:val="24"/>
        </w:rPr>
        <w:t>м по договору социального найма;</w:t>
      </w:r>
    </w:p>
    <w:p w:rsidR="00756C01" w:rsidRPr="00A855F4" w:rsidRDefault="00633ECC" w:rsidP="00A855F4">
      <w:pPr>
        <w:pStyle w:val="ConsPlusNormal0"/>
        <w:ind w:firstLine="709"/>
        <w:contextualSpacing/>
        <w:jc w:val="both"/>
        <w:rPr>
          <w:rFonts w:ascii="Times New Roman" w:hAnsi="Times New Roman" w:cs="Times New Roman"/>
          <w:color w:val="000000" w:themeColor="text1"/>
          <w:sz w:val="24"/>
          <w:szCs w:val="24"/>
        </w:rPr>
      </w:pPr>
      <w:hyperlink w:anchor="Par808" w:tooltip="Блок-схема" w:history="1">
        <w:r w:rsidR="00756C01" w:rsidRPr="00A855F4">
          <w:rPr>
            <w:rFonts w:ascii="Times New Roman" w:hAnsi="Times New Roman" w:cs="Times New Roman"/>
            <w:color w:val="000000" w:themeColor="text1"/>
            <w:sz w:val="24"/>
            <w:szCs w:val="24"/>
          </w:rPr>
          <w:t>Блок-схема</w:t>
        </w:r>
      </w:hyperlink>
      <w:r w:rsidR="00756C01" w:rsidRPr="00A855F4">
        <w:rPr>
          <w:rFonts w:ascii="Times New Roman" w:hAnsi="Times New Roman" w:cs="Times New Roman"/>
          <w:color w:val="000000" w:themeColor="text1"/>
          <w:sz w:val="24"/>
          <w:szCs w:val="24"/>
        </w:rPr>
        <w:t xml:space="preserve"> предоставления муниципальной услуги приведена в приложении </w:t>
      </w:r>
      <w:r w:rsidR="006837E6" w:rsidRPr="00A855F4">
        <w:rPr>
          <w:rFonts w:ascii="Times New Roman" w:hAnsi="Times New Roman" w:cs="Times New Roman"/>
          <w:color w:val="000000" w:themeColor="text1"/>
          <w:sz w:val="24"/>
          <w:szCs w:val="24"/>
        </w:rPr>
        <w:t>5</w:t>
      </w:r>
      <w:r w:rsidR="00756C01" w:rsidRPr="00A855F4">
        <w:rPr>
          <w:rFonts w:ascii="Times New Roman" w:hAnsi="Times New Roman" w:cs="Times New Roman"/>
          <w:color w:val="000000" w:themeColor="text1"/>
          <w:sz w:val="24"/>
          <w:szCs w:val="24"/>
        </w:rPr>
        <w:t xml:space="preserve"> к настояще</w:t>
      </w:r>
      <w:r w:rsidR="0086614A" w:rsidRPr="00A855F4">
        <w:rPr>
          <w:rFonts w:ascii="Times New Roman" w:hAnsi="Times New Roman" w:cs="Times New Roman"/>
          <w:color w:val="000000" w:themeColor="text1"/>
          <w:sz w:val="24"/>
          <w:szCs w:val="24"/>
        </w:rPr>
        <w:t>му административному регламенту;</w:t>
      </w:r>
      <w:r w:rsidR="00EB1C73" w:rsidRPr="00A855F4">
        <w:rPr>
          <w:rFonts w:ascii="Times New Roman" w:hAnsi="Times New Roman" w:cs="Times New Roman"/>
          <w:color w:val="000000" w:themeColor="text1"/>
          <w:sz w:val="24"/>
          <w:szCs w:val="24"/>
        </w:rPr>
        <w:tab/>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D550E7" w:rsidRPr="00A855F4">
        <w:rPr>
          <w:rFonts w:ascii="Times New Roman" w:hAnsi="Times New Roman" w:cs="Times New Roman"/>
          <w:color w:val="000000" w:themeColor="text1"/>
          <w:sz w:val="24"/>
          <w:szCs w:val="24"/>
        </w:rPr>
        <w:t>2</w:t>
      </w:r>
      <w:r w:rsidRPr="00A855F4">
        <w:rPr>
          <w:rFonts w:ascii="Times New Roman" w:hAnsi="Times New Roman" w:cs="Times New Roman"/>
          <w:color w:val="000000" w:themeColor="text1"/>
          <w:sz w:val="24"/>
          <w:szCs w:val="24"/>
        </w:rPr>
        <w:t xml:space="preserve">. Основанием для начала административной процедуры является обращение заявителя с комплектом документов для предоставления муниципальной услуги в Комитет либо в МФЦ или в форме электронных документов с использованием Единого портала обращения заявителя с соответствующими документами, установленными </w:t>
      </w:r>
      <w:hyperlink w:anchor="Par93" w:tooltip="9. Для предоставления муниципальной услуги ее исполнителю необходимо в соответствии с действующим законодательством Российской Федерации рассмотреть вопрос по существу, для чего требуются документы, указанные в подпунктах 9.1 и 9.2 настоящего административного" w:history="1">
        <w:r w:rsidRPr="00A855F4">
          <w:rPr>
            <w:rFonts w:ascii="Times New Roman" w:hAnsi="Times New Roman" w:cs="Times New Roman"/>
            <w:color w:val="000000" w:themeColor="text1"/>
            <w:sz w:val="24"/>
            <w:szCs w:val="24"/>
          </w:rPr>
          <w:t>пунктом 9</w:t>
        </w:r>
      </w:hyperlink>
      <w:r w:rsidRPr="00A855F4">
        <w:rPr>
          <w:rFonts w:ascii="Times New Roman" w:hAnsi="Times New Roman" w:cs="Times New Roman"/>
          <w:color w:val="000000" w:themeColor="text1"/>
          <w:sz w:val="24"/>
          <w:szCs w:val="24"/>
        </w:rPr>
        <w:t xml:space="preserve"> настоящего административного регламента, лично либо через уполномоченного представителя.</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При принятии </w:t>
      </w:r>
      <w:hyperlink w:anchor="Par347" w:tooltip="                                 ЗАЯВЛЕНИЕ" w:history="1">
        <w:r w:rsidRPr="00A855F4">
          <w:rPr>
            <w:rFonts w:ascii="Times New Roman" w:hAnsi="Times New Roman" w:cs="Times New Roman"/>
            <w:color w:val="000000" w:themeColor="text1"/>
            <w:sz w:val="24"/>
            <w:szCs w:val="24"/>
          </w:rPr>
          <w:t>заявления</w:t>
        </w:r>
      </w:hyperlink>
      <w:r w:rsidRPr="00A855F4">
        <w:rPr>
          <w:rFonts w:ascii="Times New Roman" w:hAnsi="Times New Roman" w:cs="Times New Roman"/>
          <w:color w:val="000000" w:themeColor="text1"/>
          <w:sz w:val="24"/>
          <w:szCs w:val="24"/>
        </w:rPr>
        <w:t xml:space="preserve"> и приложенных документов заявителю выдается </w:t>
      </w:r>
      <w:hyperlink w:anchor="Par624" w:tooltip="Расписка" w:history="1">
        <w:r w:rsidRPr="00A855F4">
          <w:rPr>
            <w:rFonts w:ascii="Times New Roman" w:hAnsi="Times New Roman" w:cs="Times New Roman"/>
            <w:color w:val="000000" w:themeColor="text1"/>
            <w:sz w:val="24"/>
            <w:szCs w:val="24"/>
          </w:rPr>
          <w:t>расписка</w:t>
        </w:r>
      </w:hyperlink>
      <w:r w:rsidRPr="00A855F4">
        <w:rPr>
          <w:rFonts w:ascii="Times New Roman" w:hAnsi="Times New Roman" w:cs="Times New Roman"/>
          <w:color w:val="000000" w:themeColor="text1"/>
          <w:sz w:val="24"/>
          <w:szCs w:val="24"/>
        </w:rPr>
        <w:t xml:space="preserve"> в получении документов с указанием перечня, номера, даты и времени регистрации заявления (приложение </w:t>
      </w:r>
      <w:r w:rsidR="006837E6" w:rsidRPr="00A855F4">
        <w:rPr>
          <w:rFonts w:ascii="Times New Roman" w:hAnsi="Times New Roman" w:cs="Times New Roman"/>
          <w:color w:val="000000" w:themeColor="text1"/>
          <w:sz w:val="24"/>
          <w:szCs w:val="24"/>
        </w:rPr>
        <w:t>6</w:t>
      </w:r>
      <w:r w:rsidRPr="00A855F4">
        <w:rPr>
          <w:rFonts w:ascii="Times New Roman" w:hAnsi="Times New Roman" w:cs="Times New Roman"/>
          <w:color w:val="000000" w:themeColor="text1"/>
          <w:sz w:val="24"/>
          <w:szCs w:val="24"/>
        </w:rPr>
        <w:t>).</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bookmarkStart w:id="6" w:name="Par222"/>
      <w:bookmarkEnd w:id="6"/>
      <w:r w:rsidRPr="00A855F4">
        <w:rPr>
          <w:rFonts w:ascii="Times New Roman" w:hAnsi="Times New Roman" w:cs="Times New Roman"/>
          <w:color w:val="000000" w:themeColor="text1"/>
          <w:sz w:val="24"/>
          <w:szCs w:val="24"/>
        </w:rPr>
        <w:t xml:space="preserve">В случае представления заявителем комплекта документов для предоставления муниципальной услуги через МФЦ в заявлении о предоставлении муниципальной услуги указывается способ получения документа, принятого по результатам предоставления муниципальной услуги. </w:t>
      </w:r>
    </w:p>
    <w:p w:rsidR="00756C01" w:rsidRPr="00A855F4" w:rsidRDefault="00756C01"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 xml:space="preserve">В случае представления документов через </w:t>
      </w:r>
      <w:r w:rsidR="00D550E7" w:rsidRPr="00A855F4">
        <w:rPr>
          <w:rFonts w:eastAsiaTheme="minorHAnsi"/>
          <w:color w:val="000000" w:themeColor="text1"/>
          <w:lang w:eastAsia="en-US"/>
        </w:rPr>
        <w:t>МФЦ</w:t>
      </w:r>
      <w:r w:rsidRPr="00A855F4">
        <w:rPr>
          <w:rFonts w:eastAsiaTheme="minorHAnsi"/>
          <w:color w:val="000000" w:themeColor="text1"/>
          <w:lang w:eastAsia="en-US"/>
        </w:rPr>
        <w:t xml:space="preserve"> расписка в получении документов с указанием перечня представленных документов, даты и времени их получения выдается указанным </w:t>
      </w:r>
      <w:r w:rsidR="00D550E7" w:rsidRPr="00A855F4">
        <w:rPr>
          <w:rFonts w:eastAsiaTheme="minorHAnsi"/>
          <w:color w:val="000000" w:themeColor="text1"/>
          <w:lang w:eastAsia="en-US"/>
        </w:rPr>
        <w:t>МФЦ</w:t>
      </w:r>
      <w:r w:rsidRPr="00A855F4">
        <w:rPr>
          <w:rFonts w:eastAsiaTheme="minorHAnsi"/>
          <w:color w:val="000000" w:themeColor="text1"/>
          <w:lang w:eastAsia="en-US"/>
        </w:rPr>
        <w:t>.</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При этом в случае предоставления заявителем документов одновременно в Комитет и МФЦ рассматривается заявление, поступившее исполнителю муниципальной услуги ранее.</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D550E7" w:rsidRPr="00A855F4">
        <w:rPr>
          <w:rFonts w:ascii="Times New Roman" w:hAnsi="Times New Roman" w:cs="Times New Roman"/>
          <w:color w:val="000000" w:themeColor="text1"/>
          <w:sz w:val="24"/>
          <w:szCs w:val="24"/>
        </w:rPr>
        <w:t>3</w:t>
      </w:r>
      <w:r w:rsidRPr="00A855F4">
        <w:rPr>
          <w:rFonts w:ascii="Times New Roman" w:hAnsi="Times New Roman" w:cs="Times New Roman"/>
          <w:color w:val="000000" w:themeColor="text1"/>
          <w:sz w:val="24"/>
          <w:szCs w:val="24"/>
        </w:rPr>
        <w:t xml:space="preserve">. Заявление о предоставлении муниципальной услуги регистрируется органом, предоставляющим муниципальную услугу, в </w:t>
      </w:r>
      <w:hyperlink w:anchor="Par686" w:tooltip="КНИГА" w:history="1">
        <w:r w:rsidRPr="00A855F4">
          <w:rPr>
            <w:rFonts w:ascii="Times New Roman" w:hAnsi="Times New Roman" w:cs="Times New Roman"/>
            <w:color w:val="000000" w:themeColor="text1"/>
            <w:sz w:val="24"/>
            <w:szCs w:val="24"/>
          </w:rPr>
          <w:t>книге</w:t>
        </w:r>
      </w:hyperlink>
      <w:r w:rsidRPr="00A855F4">
        <w:rPr>
          <w:rFonts w:ascii="Times New Roman" w:hAnsi="Times New Roman" w:cs="Times New Roman"/>
          <w:color w:val="000000" w:themeColor="text1"/>
          <w:sz w:val="24"/>
          <w:szCs w:val="24"/>
        </w:rPr>
        <w:t xml:space="preserve"> регистрации заявлений граждан о принятии на учет в качестве нуждающихся в жилых помещениях, предоставляемых по договорам социального найма (приложение </w:t>
      </w:r>
      <w:r w:rsidR="006837E6" w:rsidRPr="00A855F4">
        <w:rPr>
          <w:rFonts w:ascii="Times New Roman" w:hAnsi="Times New Roman" w:cs="Times New Roman"/>
          <w:color w:val="000000" w:themeColor="text1"/>
          <w:sz w:val="24"/>
          <w:szCs w:val="24"/>
        </w:rPr>
        <w:t>7</w:t>
      </w:r>
      <w:r w:rsidRPr="00A855F4">
        <w:rPr>
          <w:rFonts w:ascii="Times New Roman" w:hAnsi="Times New Roman" w:cs="Times New Roman"/>
          <w:color w:val="000000" w:themeColor="text1"/>
          <w:sz w:val="24"/>
          <w:szCs w:val="24"/>
        </w:rPr>
        <w:t>) в установленном порядке.</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В случаях, предусмотренных </w:t>
      </w:r>
      <w:hyperlink w:anchor="Par129" w:tooltip="10. Основаниями для отказа в приеме документов, необходимых для предоставления муниципальной услуги, являются:" w:history="1">
        <w:r w:rsidRPr="00A855F4">
          <w:rPr>
            <w:rFonts w:ascii="Times New Roman" w:hAnsi="Times New Roman" w:cs="Times New Roman"/>
            <w:color w:val="000000" w:themeColor="text1"/>
            <w:sz w:val="24"/>
            <w:szCs w:val="24"/>
          </w:rPr>
          <w:t xml:space="preserve">пунктом </w:t>
        </w:r>
        <w:r w:rsidR="005761F4" w:rsidRPr="00A855F4">
          <w:rPr>
            <w:rFonts w:ascii="Times New Roman" w:hAnsi="Times New Roman" w:cs="Times New Roman"/>
            <w:color w:val="000000" w:themeColor="text1"/>
            <w:sz w:val="24"/>
            <w:szCs w:val="24"/>
          </w:rPr>
          <w:t>11</w:t>
        </w:r>
      </w:hyperlink>
      <w:r w:rsidRPr="00A855F4">
        <w:rPr>
          <w:rFonts w:ascii="Times New Roman" w:hAnsi="Times New Roman" w:cs="Times New Roman"/>
          <w:color w:val="000000" w:themeColor="text1"/>
          <w:sz w:val="24"/>
          <w:szCs w:val="24"/>
        </w:rPr>
        <w:t xml:space="preserve"> настоящего административного регламента, заявление с документами может быть возвращено заявителю без регистрации с устным разъяснением причин отказа в приеме документов.</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Документы, поступившие в Комитет до 15 ч. 00 мин., регистрируются в день поступления, поступившие после 15 ч. 00 мин. - на следующий рабочий день.</w:t>
      </w:r>
    </w:p>
    <w:p w:rsidR="00756C01" w:rsidRPr="00A855F4" w:rsidRDefault="00756C01"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В случае подачи заявления о признании нуждающимися в жилых помещениях муниципального жилищного фонда, предоставляемых по договорам социального найма в форме электронного документа с использованием Единого портала регистрация осуществляется автоматически в день направления заявителю электронного сообщения уполномоченным на его рассмотрение специалистом </w:t>
      </w:r>
      <w:r w:rsidR="00D550E7" w:rsidRPr="00A855F4">
        <w:rPr>
          <w:rFonts w:ascii="Times New Roman" w:hAnsi="Times New Roman" w:cs="Times New Roman"/>
          <w:color w:val="000000" w:themeColor="text1"/>
          <w:sz w:val="24"/>
          <w:szCs w:val="24"/>
        </w:rPr>
        <w:t>Комитета</w:t>
      </w:r>
      <w:r w:rsidRPr="00A855F4">
        <w:rPr>
          <w:rFonts w:ascii="Times New Roman" w:hAnsi="Times New Roman" w:cs="Times New Roman"/>
          <w:color w:val="000000" w:themeColor="text1"/>
          <w:sz w:val="24"/>
          <w:szCs w:val="24"/>
        </w:rPr>
        <w:t xml:space="preserve"> о принятом к рассмотрению заявлении.</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D550E7" w:rsidRPr="00A855F4">
        <w:rPr>
          <w:rFonts w:ascii="Times New Roman" w:hAnsi="Times New Roman" w:cs="Times New Roman"/>
          <w:color w:val="000000" w:themeColor="text1"/>
          <w:sz w:val="24"/>
          <w:szCs w:val="24"/>
        </w:rPr>
        <w:t>4</w:t>
      </w:r>
      <w:r w:rsidRPr="00A855F4">
        <w:rPr>
          <w:rFonts w:ascii="Times New Roman" w:hAnsi="Times New Roman" w:cs="Times New Roman"/>
          <w:color w:val="000000" w:themeColor="text1"/>
          <w:sz w:val="24"/>
          <w:szCs w:val="24"/>
        </w:rPr>
        <w:t>. Основанием для начала административной процедуры является поступление в Комитет заявления с комплектом документов, требующих проверки полноты и достоверности указанных в них сведений, после чего руководителем назначается ответственный специалист.</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Ответственный специалист изучает документы, осуществляет проверку предоставленных документов и сведений, обеспечивает объективное, всестороннее и своевременное рассмотрение заявления, в том числе с участием заявителя, в течение 10 рабочих дней с даты регистрации заявления</w:t>
      </w:r>
      <w:r w:rsidR="0061542E" w:rsidRPr="00A855F4">
        <w:rPr>
          <w:rFonts w:ascii="Times New Roman" w:hAnsi="Times New Roman" w:cs="Times New Roman"/>
          <w:color w:val="000000" w:themeColor="text1"/>
          <w:sz w:val="24"/>
          <w:szCs w:val="24"/>
        </w:rPr>
        <w:t>,</w:t>
      </w:r>
      <w:r w:rsidRPr="00A855F4">
        <w:rPr>
          <w:rFonts w:ascii="Times New Roman" w:hAnsi="Times New Roman" w:cs="Times New Roman"/>
          <w:color w:val="000000" w:themeColor="text1"/>
          <w:sz w:val="24"/>
          <w:szCs w:val="24"/>
        </w:rPr>
        <w:t xml:space="preserve"> осуществляет подготовку и направление необходимых межведомственных запросов.</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На основании письменного </w:t>
      </w:r>
      <w:hyperlink w:anchor="Par761" w:tooltip="                                 Заявление" w:history="1">
        <w:r w:rsidRPr="00A855F4">
          <w:rPr>
            <w:rFonts w:ascii="Times New Roman" w:hAnsi="Times New Roman" w:cs="Times New Roman"/>
            <w:color w:val="000000" w:themeColor="text1"/>
            <w:sz w:val="24"/>
            <w:szCs w:val="24"/>
          </w:rPr>
          <w:t>заявления</w:t>
        </w:r>
      </w:hyperlink>
      <w:r w:rsidRPr="00A855F4">
        <w:rPr>
          <w:rFonts w:ascii="Times New Roman" w:hAnsi="Times New Roman" w:cs="Times New Roman"/>
          <w:color w:val="000000" w:themeColor="text1"/>
          <w:sz w:val="24"/>
          <w:szCs w:val="24"/>
        </w:rPr>
        <w:t xml:space="preserve"> в течение 20 рабочих дней со дня приема и регистрации заявления для предоставления муниципальной услуги заявитель вправе приобщить недостающие документы, необходимые для предоставления муниципальной услуги в соответствии с настоящим административным регламентом.</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E8095E" w:rsidRPr="00A855F4">
        <w:rPr>
          <w:rFonts w:ascii="Times New Roman" w:hAnsi="Times New Roman" w:cs="Times New Roman"/>
          <w:color w:val="000000" w:themeColor="text1"/>
          <w:sz w:val="24"/>
          <w:szCs w:val="24"/>
        </w:rPr>
        <w:t>5</w:t>
      </w:r>
      <w:r w:rsidRPr="00A855F4">
        <w:rPr>
          <w:rFonts w:ascii="Times New Roman" w:hAnsi="Times New Roman" w:cs="Times New Roman"/>
          <w:color w:val="000000" w:themeColor="text1"/>
          <w:sz w:val="24"/>
          <w:szCs w:val="24"/>
        </w:rPr>
        <w:t xml:space="preserve">. Заявление о предоставлении муниципальной услуги подлежит рассмотрению в течение срока, установленного </w:t>
      </w:r>
      <w:hyperlink w:anchor="Par75" w:tooltip="7. Срок предоставления муниципальной услуги не должен превышать 30 рабочих дней со дня приема документов гражданина на бумажном носителе или в форме электронного документа с использованием Единого портала (регистрации в книге регистрации заявлений получателей " w:history="1">
        <w:r w:rsidRPr="00A855F4">
          <w:rPr>
            <w:rFonts w:ascii="Times New Roman" w:hAnsi="Times New Roman" w:cs="Times New Roman"/>
            <w:color w:val="000000" w:themeColor="text1"/>
            <w:sz w:val="24"/>
            <w:szCs w:val="24"/>
          </w:rPr>
          <w:t xml:space="preserve">пунктом </w:t>
        </w:r>
        <w:r w:rsidR="005761F4" w:rsidRPr="00A855F4">
          <w:rPr>
            <w:rFonts w:ascii="Times New Roman" w:hAnsi="Times New Roman" w:cs="Times New Roman"/>
            <w:color w:val="000000" w:themeColor="text1"/>
            <w:sz w:val="24"/>
            <w:szCs w:val="24"/>
          </w:rPr>
          <w:t>7</w:t>
        </w:r>
      </w:hyperlink>
      <w:r w:rsidRPr="00A855F4">
        <w:rPr>
          <w:rFonts w:ascii="Times New Roman" w:hAnsi="Times New Roman" w:cs="Times New Roman"/>
          <w:color w:val="000000" w:themeColor="text1"/>
          <w:sz w:val="24"/>
          <w:szCs w:val="24"/>
        </w:rPr>
        <w:t xml:space="preserve"> настоящего административного регламента.</w:t>
      </w:r>
    </w:p>
    <w:p w:rsidR="009B6980" w:rsidRPr="00A855F4" w:rsidRDefault="005761F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E8095E" w:rsidRPr="00A855F4">
        <w:rPr>
          <w:rFonts w:ascii="Times New Roman" w:hAnsi="Times New Roman" w:cs="Times New Roman"/>
          <w:color w:val="000000" w:themeColor="text1"/>
          <w:sz w:val="24"/>
          <w:szCs w:val="24"/>
        </w:rPr>
        <w:t>6</w:t>
      </w:r>
      <w:r w:rsidR="009B6980" w:rsidRPr="00A855F4">
        <w:rPr>
          <w:rFonts w:ascii="Times New Roman" w:hAnsi="Times New Roman" w:cs="Times New Roman"/>
          <w:color w:val="000000" w:themeColor="text1"/>
          <w:sz w:val="24"/>
          <w:szCs w:val="24"/>
        </w:rPr>
        <w:t>. При рассмотрении заявления и предоставленных документов ответственны</w:t>
      </w:r>
      <w:r w:rsidR="0061542E" w:rsidRPr="00A855F4">
        <w:rPr>
          <w:rFonts w:ascii="Times New Roman" w:hAnsi="Times New Roman" w:cs="Times New Roman"/>
          <w:color w:val="000000" w:themeColor="text1"/>
          <w:sz w:val="24"/>
          <w:szCs w:val="24"/>
        </w:rPr>
        <w:t>й специалист</w:t>
      </w:r>
      <w:r w:rsidR="009B6980" w:rsidRPr="00A855F4">
        <w:rPr>
          <w:rFonts w:ascii="Times New Roman" w:hAnsi="Times New Roman" w:cs="Times New Roman"/>
          <w:color w:val="000000" w:themeColor="text1"/>
          <w:sz w:val="24"/>
          <w:szCs w:val="24"/>
        </w:rPr>
        <w:t xml:space="preserve"> вправе осуществлять проверку сведений, предоставленных заявителем, которые имеют юридическое значение для принятия решения по результатам рассмотрения заявления и приложенных к нему документов.</w:t>
      </w:r>
    </w:p>
    <w:p w:rsidR="009B6980" w:rsidRPr="00A855F4" w:rsidRDefault="005761F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E8095E" w:rsidRPr="00A855F4">
        <w:rPr>
          <w:rFonts w:ascii="Times New Roman" w:hAnsi="Times New Roman" w:cs="Times New Roman"/>
          <w:color w:val="000000" w:themeColor="text1"/>
          <w:sz w:val="24"/>
          <w:szCs w:val="24"/>
        </w:rPr>
        <w:t>7</w:t>
      </w:r>
      <w:r w:rsidR="009B6980" w:rsidRPr="00A855F4">
        <w:rPr>
          <w:rFonts w:ascii="Times New Roman" w:hAnsi="Times New Roman" w:cs="Times New Roman"/>
          <w:color w:val="000000" w:themeColor="text1"/>
          <w:sz w:val="24"/>
          <w:szCs w:val="24"/>
        </w:rPr>
        <w:t xml:space="preserve">. Для получения муниципальной услуги в электронном виде заявителю необходимо заполнить заявление установленного образца и направить его через Единый портал с документами, перечень которых представлен в </w:t>
      </w:r>
      <w:hyperlink w:anchor="Par94" w:tooltip="9.1. Лицо, обратившееся за предоставлением муниципальной услуги (далее - заявитель) представляет самостоятельно:" w:history="1">
        <w:r w:rsidR="009B6980" w:rsidRPr="00A855F4">
          <w:rPr>
            <w:rFonts w:ascii="Times New Roman" w:hAnsi="Times New Roman" w:cs="Times New Roman"/>
            <w:color w:val="000000" w:themeColor="text1"/>
            <w:sz w:val="24"/>
            <w:szCs w:val="24"/>
          </w:rPr>
          <w:t xml:space="preserve"> пункт</w:t>
        </w:r>
        <w:r w:rsidR="00E8095E" w:rsidRPr="00A855F4">
          <w:rPr>
            <w:rFonts w:ascii="Times New Roman" w:hAnsi="Times New Roman" w:cs="Times New Roman"/>
            <w:color w:val="000000" w:themeColor="text1"/>
            <w:sz w:val="24"/>
            <w:szCs w:val="24"/>
          </w:rPr>
          <w:t>е</w:t>
        </w:r>
        <w:r w:rsidR="009B6980" w:rsidRPr="00A855F4">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10</w:t>
        </w:r>
      </w:hyperlink>
      <w:r w:rsidR="009B6980" w:rsidRPr="00A855F4">
        <w:rPr>
          <w:rFonts w:ascii="Times New Roman" w:hAnsi="Times New Roman" w:cs="Times New Roman"/>
          <w:color w:val="000000" w:themeColor="text1"/>
          <w:sz w:val="24"/>
          <w:szCs w:val="24"/>
        </w:rPr>
        <w:t xml:space="preserve"> настоящего регламента.</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Ответственный за прием и регистрацию документов, необходимых для предоставления муниципальной услуги, специалист:</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1) проверяет наличие документов, указанных в </w:t>
      </w:r>
      <w:hyperlink w:anchor="Par94" w:tooltip="9.1. Лицо, обратившееся за предоставлением муниципальной услуги (далее - заявитель) представляет самостоятельно:" w:history="1">
        <w:r w:rsidRPr="00A855F4">
          <w:rPr>
            <w:rFonts w:ascii="Times New Roman" w:hAnsi="Times New Roman" w:cs="Times New Roman"/>
            <w:color w:val="000000" w:themeColor="text1"/>
            <w:sz w:val="24"/>
            <w:szCs w:val="24"/>
          </w:rPr>
          <w:t>пункт</w:t>
        </w:r>
        <w:r w:rsidR="00E8095E" w:rsidRPr="00A855F4">
          <w:rPr>
            <w:rFonts w:ascii="Times New Roman" w:hAnsi="Times New Roman" w:cs="Times New Roman"/>
            <w:color w:val="000000" w:themeColor="text1"/>
            <w:sz w:val="24"/>
            <w:szCs w:val="24"/>
          </w:rPr>
          <w:t>е</w:t>
        </w:r>
        <w:r w:rsidRPr="00A855F4">
          <w:rPr>
            <w:rFonts w:ascii="Times New Roman" w:hAnsi="Times New Roman" w:cs="Times New Roman"/>
            <w:color w:val="000000" w:themeColor="text1"/>
            <w:sz w:val="24"/>
            <w:szCs w:val="24"/>
          </w:rPr>
          <w:t xml:space="preserve"> </w:t>
        </w:r>
        <w:r w:rsidR="005761F4" w:rsidRPr="00A855F4">
          <w:rPr>
            <w:rFonts w:ascii="Times New Roman" w:hAnsi="Times New Roman" w:cs="Times New Roman"/>
            <w:color w:val="000000" w:themeColor="text1"/>
            <w:sz w:val="24"/>
            <w:szCs w:val="24"/>
          </w:rPr>
          <w:t>10</w:t>
        </w:r>
      </w:hyperlink>
      <w:r w:rsidRPr="00A855F4">
        <w:rPr>
          <w:rFonts w:ascii="Times New Roman" w:hAnsi="Times New Roman" w:cs="Times New Roman"/>
          <w:color w:val="000000" w:themeColor="text1"/>
          <w:sz w:val="24"/>
          <w:szCs w:val="24"/>
        </w:rPr>
        <w:t xml:space="preserve"> настоящего </w:t>
      </w:r>
      <w:r w:rsidRPr="00A855F4">
        <w:rPr>
          <w:rFonts w:ascii="Times New Roman" w:hAnsi="Times New Roman" w:cs="Times New Roman"/>
          <w:color w:val="000000" w:themeColor="text1"/>
          <w:sz w:val="24"/>
          <w:szCs w:val="24"/>
        </w:rPr>
        <w:lastRenderedPageBreak/>
        <w:t>административного регламента, необходимых для предоставления муниципальной услуги;</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 осуществляет регистрацию заявления и документов, необходимых для предоставления муниципальной услуги, в день их поступления в электронном виде;</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3) в двухдневный срок, с момента поступления заявления в электронном виде, направляет заявителю электронное сообщение, подтверждающее прием данных документов, а также направляет заявителю следующую информацию:</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о дате и времени для личного приема заявителя;</w:t>
      </w:r>
    </w:p>
    <w:p w:rsidR="009B6980" w:rsidRPr="00A855F4" w:rsidRDefault="002678EB" w:rsidP="00A855F4">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B6980" w:rsidRPr="00A855F4">
        <w:rPr>
          <w:rFonts w:ascii="Times New Roman" w:hAnsi="Times New Roman" w:cs="Times New Roman"/>
          <w:color w:val="000000" w:themeColor="text1"/>
          <w:sz w:val="24"/>
          <w:szCs w:val="24"/>
        </w:rPr>
        <w:t>о перечне документов (оригиналов), необходимых для предоставления муниципальной услуги при личном приеме для проверки их достоверности;</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должность, фамилию, имя, отчество лица, ответственного за оказание муниципальной услуги;</w:t>
      </w:r>
    </w:p>
    <w:p w:rsidR="009B6980" w:rsidRPr="00A855F4" w:rsidRDefault="009B6980"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 в случае если в электронной форме (сканированном виде) заявителем направлены не все документы, указанные в </w:t>
      </w:r>
      <w:hyperlink w:anchor="Par94" w:tooltip="9.1. Лицо, обратившееся за предоставлением муниципальной услуги (далее - заявитель) представляет самостоятельно:" w:history="1">
        <w:r w:rsidRPr="00A855F4">
          <w:rPr>
            <w:rFonts w:ascii="Times New Roman" w:hAnsi="Times New Roman" w:cs="Times New Roman"/>
            <w:color w:val="000000" w:themeColor="text1"/>
            <w:sz w:val="24"/>
            <w:szCs w:val="24"/>
          </w:rPr>
          <w:t>пункт</w:t>
        </w:r>
        <w:r w:rsidR="008E6A27">
          <w:rPr>
            <w:rFonts w:ascii="Times New Roman" w:hAnsi="Times New Roman" w:cs="Times New Roman"/>
            <w:color w:val="000000" w:themeColor="text1"/>
            <w:sz w:val="24"/>
            <w:szCs w:val="24"/>
          </w:rPr>
          <w:t>е</w:t>
        </w:r>
        <w:r w:rsidRPr="00A855F4">
          <w:rPr>
            <w:rFonts w:ascii="Times New Roman" w:hAnsi="Times New Roman" w:cs="Times New Roman"/>
            <w:color w:val="000000" w:themeColor="text1"/>
            <w:sz w:val="24"/>
            <w:szCs w:val="24"/>
          </w:rPr>
          <w:t xml:space="preserve"> </w:t>
        </w:r>
        <w:r w:rsidR="005761F4" w:rsidRPr="00A855F4">
          <w:rPr>
            <w:rFonts w:ascii="Times New Roman" w:hAnsi="Times New Roman" w:cs="Times New Roman"/>
            <w:color w:val="000000" w:themeColor="text1"/>
            <w:sz w:val="24"/>
            <w:szCs w:val="24"/>
          </w:rPr>
          <w:t>10</w:t>
        </w:r>
      </w:hyperlink>
      <w:r w:rsidRPr="00A855F4">
        <w:rPr>
          <w:rFonts w:ascii="Times New Roman" w:hAnsi="Times New Roman" w:cs="Times New Roman"/>
          <w:color w:val="000000" w:themeColor="text1"/>
          <w:sz w:val="24"/>
          <w:szCs w:val="24"/>
        </w:rPr>
        <w:t xml:space="preserve"> настоящего административного регламента, информирует заявителя о необходимости представления (направления по почте) недостающих документов в десятидневный срок.</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B77D9D" w:rsidRPr="00A855F4">
        <w:rPr>
          <w:rFonts w:ascii="Times New Roman" w:hAnsi="Times New Roman" w:cs="Times New Roman"/>
          <w:color w:val="000000" w:themeColor="text1"/>
          <w:sz w:val="24"/>
          <w:szCs w:val="24"/>
        </w:rPr>
        <w:t>8</w:t>
      </w:r>
      <w:r w:rsidRPr="00A855F4">
        <w:rPr>
          <w:rFonts w:ascii="Times New Roman" w:hAnsi="Times New Roman" w:cs="Times New Roman"/>
          <w:color w:val="000000" w:themeColor="text1"/>
          <w:sz w:val="24"/>
          <w:szCs w:val="24"/>
        </w:rPr>
        <w:t>. По результатам рассмотрения документов, предоставленных заявителем, ответственный специалист Комитета осуществляет подготовку:</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1) проекта правового акта о принятии на учет</w:t>
      </w:r>
      <w:r w:rsidR="0087775D" w:rsidRPr="0087775D">
        <w:rPr>
          <w:rFonts w:ascii="Times New Roman" w:hAnsi="Times New Roman" w:cs="Times New Roman"/>
          <w:color w:val="000000" w:themeColor="text1"/>
          <w:sz w:val="24"/>
          <w:szCs w:val="24"/>
        </w:rPr>
        <w:t xml:space="preserve"> </w:t>
      </w:r>
      <w:r w:rsidR="0087775D" w:rsidRPr="00A855F4">
        <w:rPr>
          <w:rFonts w:ascii="Times New Roman" w:hAnsi="Times New Roman" w:cs="Times New Roman"/>
          <w:color w:val="000000" w:themeColor="text1"/>
          <w:sz w:val="24"/>
          <w:szCs w:val="24"/>
        </w:rPr>
        <w:t>гражданина</w:t>
      </w:r>
      <w:r w:rsidRPr="00A855F4">
        <w:rPr>
          <w:rFonts w:ascii="Times New Roman" w:hAnsi="Times New Roman" w:cs="Times New Roman"/>
          <w:color w:val="000000" w:themeColor="text1"/>
          <w:sz w:val="24"/>
          <w:szCs w:val="24"/>
        </w:rPr>
        <w:t xml:space="preserve"> в качестве нуждающегося в жилом помещении, предоставляемом по договору социального найма;</w:t>
      </w:r>
    </w:p>
    <w:p w:rsidR="0061542E"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 проекта правового акта об отказе в принятии на учет</w:t>
      </w:r>
      <w:r w:rsidR="0087775D" w:rsidRPr="0087775D">
        <w:rPr>
          <w:rFonts w:ascii="Times New Roman" w:hAnsi="Times New Roman" w:cs="Times New Roman"/>
          <w:color w:val="000000" w:themeColor="text1"/>
          <w:sz w:val="24"/>
          <w:szCs w:val="24"/>
        </w:rPr>
        <w:t xml:space="preserve"> </w:t>
      </w:r>
      <w:r w:rsidR="0087775D" w:rsidRPr="00A855F4">
        <w:rPr>
          <w:rFonts w:ascii="Times New Roman" w:hAnsi="Times New Roman" w:cs="Times New Roman"/>
          <w:color w:val="000000" w:themeColor="text1"/>
          <w:sz w:val="24"/>
          <w:szCs w:val="24"/>
        </w:rPr>
        <w:t>гражданина</w:t>
      </w:r>
      <w:r w:rsidRPr="00A855F4">
        <w:rPr>
          <w:rFonts w:ascii="Times New Roman" w:hAnsi="Times New Roman" w:cs="Times New Roman"/>
          <w:color w:val="000000" w:themeColor="text1"/>
          <w:sz w:val="24"/>
          <w:szCs w:val="24"/>
        </w:rPr>
        <w:t xml:space="preserve"> в качестве нуждающегося в жилом помещении, предоставляемо</w:t>
      </w:r>
      <w:r w:rsidR="00D77AC7">
        <w:rPr>
          <w:rFonts w:ascii="Times New Roman" w:hAnsi="Times New Roman" w:cs="Times New Roman"/>
          <w:color w:val="000000" w:themeColor="text1"/>
          <w:sz w:val="24"/>
          <w:szCs w:val="24"/>
        </w:rPr>
        <w:t>м по договору социального найма;</w:t>
      </w:r>
    </w:p>
    <w:p w:rsidR="00D77AC7" w:rsidRPr="00A855F4" w:rsidRDefault="00D77AC7" w:rsidP="00A855F4">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A855F4">
        <w:rPr>
          <w:rFonts w:ascii="Times New Roman" w:hAnsi="Times New Roman" w:cs="Times New Roman"/>
          <w:color w:val="000000" w:themeColor="text1"/>
          <w:sz w:val="24"/>
          <w:szCs w:val="24"/>
        </w:rPr>
        <w:t>проекта правового акта</w:t>
      </w:r>
      <w:r>
        <w:rPr>
          <w:rFonts w:ascii="Times New Roman" w:hAnsi="Times New Roman" w:cs="Times New Roman"/>
          <w:color w:val="000000" w:themeColor="text1"/>
          <w:sz w:val="24"/>
          <w:szCs w:val="24"/>
        </w:rPr>
        <w:t xml:space="preserve"> о предоставлении жилого помещения</w:t>
      </w:r>
      <w:r w:rsidRPr="00D77AC7">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гражданин</w:t>
      </w:r>
      <w:r>
        <w:rPr>
          <w:rFonts w:ascii="Times New Roman" w:hAnsi="Times New Roman" w:cs="Times New Roman"/>
          <w:color w:val="000000" w:themeColor="text1"/>
          <w:sz w:val="24"/>
          <w:szCs w:val="24"/>
        </w:rPr>
        <w:t>у</w:t>
      </w:r>
      <w:r w:rsidRPr="00A855F4">
        <w:rPr>
          <w:rFonts w:ascii="Times New Roman" w:hAnsi="Times New Roman" w:cs="Times New Roman"/>
          <w:color w:val="000000" w:themeColor="text1"/>
          <w:sz w:val="24"/>
          <w:szCs w:val="24"/>
        </w:rPr>
        <w:t xml:space="preserve"> в качестве нуждающегося в жилом помещении, предоставляем</w:t>
      </w:r>
      <w:r>
        <w:rPr>
          <w:rFonts w:ascii="Times New Roman" w:hAnsi="Times New Roman" w:cs="Times New Roman"/>
          <w:color w:val="000000" w:themeColor="text1"/>
          <w:sz w:val="24"/>
          <w:szCs w:val="24"/>
        </w:rPr>
        <w:t>ого по договору социального найма.</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Проект правового акта о принятии (отказе в принятии) на учет</w:t>
      </w:r>
      <w:r w:rsidR="0087775D" w:rsidRPr="0087775D">
        <w:rPr>
          <w:rFonts w:ascii="Times New Roman" w:hAnsi="Times New Roman" w:cs="Times New Roman"/>
          <w:color w:val="000000" w:themeColor="text1"/>
          <w:sz w:val="24"/>
          <w:szCs w:val="24"/>
        </w:rPr>
        <w:t xml:space="preserve"> </w:t>
      </w:r>
      <w:r w:rsidR="0087775D" w:rsidRPr="00A855F4">
        <w:rPr>
          <w:rFonts w:ascii="Times New Roman" w:hAnsi="Times New Roman" w:cs="Times New Roman"/>
          <w:color w:val="000000" w:themeColor="text1"/>
          <w:sz w:val="24"/>
          <w:szCs w:val="24"/>
        </w:rPr>
        <w:t>гражданина</w:t>
      </w:r>
      <w:r w:rsidRPr="00A855F4">
        <w:rPr>
          <w:rFonts w:ascii="Times New Roman" w:hAnsi="Times New Roman" w:cs="Times New Roman"/>
          <w:color w:val="000000" w:themeColor="text1"/>
          <w:sz w:val="24"/>
          <w:szCs w:val="24"/>
        </w:rPr>
        <w:t xml:space="preserve"> в качестве нуждающегося в жилом помещении, предоставляемом по договору социального найма,</w:t>
      </w:r>
      <w:r w:rsidR="00D77AC7">
        <w:rPr>
          <w:rFonts w:ascii="Times New Roman" w:hAnsi="Times New Roman" w:cs="Times New Roman"/>
          <w:color w:val="000000" w:themeColor="text1"/>
          <w:sz w:val="24"/>
          <w:szCs w:val="24"/>
        </w:rPr>
        <w:t xml:space="preserve"> а также проект правового акта о предоставлении жилого помещения</w:t>
      </w:r>
      <w:r w:rsidRPr="00A855F4">
        <w:rPr>
          <w:rFonts w:ascii="Times New Roman" w:hAnsi="Times New Roman" w:cs="Times New Roman"/>
          <w:color w:val="000000" w:themeColor="text1"/>
          <w:sz w:val="24"/>
          <w:szCs w:val="24"/>
        </w:rPr>
        <w:t xml:space="preserve"> подлежит согласованию </w:t>
      </w:r>
      <w:r w:rsidR="00B77D9D" w:rsidRPr="00A855F4">
        <w:rPr>
          <w:rFonts w:ascii="Times New Roman" w:hAnsi="Times New Roman" w:cs="Times New Roman"/>
          <w:color w:val="000000" w:themeColor="text1"/>
          <w:sz w:val="24"/>
          <w:szCs w:val="24"/>
        </w:rPr>
        <w:t>с председателем Комитета</w:t>
      </w:r>
      <w:r w:rsidRPr="00A855F4">
        <w:rPr>
          <w:rFonts w:ascii="Times New Roman" w:hAnsi="Times New Roman" w:cs="Times New Roman"/>
          <w:color w:val="000000" w:themeColor="text1"/>
          <w:sz w:val="24"/>
          <w:szCs w:val="24"/>
        </w:rPr>
        <w:t xml:space="preserve"> в установленном порядке.</w:t>
      </w:r>
    </w:p>
    <w:p w:rsidR="00D77AC7" w:rsidRPr="00A855F4" w:rsidRDefault="00D77AC7" w:rsidP="00D77AC7">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После подписания копия правового акта о принятии (отказе в принятии) гражданина на учет в качестве нуждающегося в жилом помещении, предоставляемом по договору социального найма,</w:t>
      </w:r>
      <w:r>
        <w:rPr>
          <w:rFonts w:ascii="Times New Roman" w:hAnsi="Times New Roman" w:cs="Times New Roman"/>
          <w:color w:val="000000" w:themeColor="text1"/>
          <w:sz w:val="24"/>
          <w:szCs w:val="24"/>
        </w:rPr>
        <w:t xml:space="preserve"> копия правового акта о предоставлении жилого помещения</w:t>
      </w:r>
      <w:r w:rsidRPr="00A855F4">
        <w:rPr>
          <w:rFonts w:ascii="Times New Roman" w:hAnsi="Times New Roman" w:cs="Times New Roman"/>
          <w:color w:val="000000" w:themeColor="text1"/>
          <w:sz w:val="24"/>
          <w:szCs w:val="24"/>
        </w:rPr>
        <w:t xml:space="preserve"> направляется или вручается заявителю в течение 3 рабочих дней, но не позднее срока, установленного </w:t>
      </w:r>
      <w:hyperlink w:anchor="Par75" w:tooltip="7. Срок предоставления муниципальной услуги не должен превышать 30 рабочих дней со дня приема документов гражданина на бумажном носителе или в форме электронного документа с использованием Единого портала (регистрации в книге регистрации заявлений получателей " w:history="1">
        <w:r w:rsidRPr="00A855F4">
          <w:rPr>
            <w:rFonts w:ascii="Times New Roman" w:hAnsi="Times New Roman" w:cs="Times New Roman"/>
            <w:color w:val="000000" w:themeColor="text1"/>
            <w:sz w:val="24"/>
            <w:szCs w:val="24"/>
          </w:rPr>
          <w:t>пунктом 7</w:t>
        </w:r>
      </w:hyperlink>
      <w:r w:rsidRPr="00A855F4">
        <w:rPr>
          <w:rFonts w:ascii="Times New Roman" w:hAnsi="Times New Roman" w:cs="Times New Roman"/>
          <w:color w:val="000000" w:themeColor="text1"/>
          <w:sz w:val="24"/>
          <w:szCs w:val="24"/>
        </w:rPr>
        <w:t xml:space="preserve"> настоящего административного регламента, что является окончанием предоставления муниципальной услуги.</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В случае подачи комплекта документов для предоставления муниципальной услуги через МФЦ и при наличии соответствующей отметки в заявлении согласно </w:t>
      </w:r>
      <w:hyperlink w:anchor="Par222" w:tooltip="В случае представления заявителем комплекта документов для предоставления муниципальной услуги через МФЦ в заявлении о предоставлении муниципальной услуги указывается способ получения документа, принятого по результатам предоставления муниципальной услуги." w:history="1">
        <w:r w:rsidRPr="00A855F4">
          <w:rPr>
            <w:rFonts w:ascii="Times New Roman" w:hAnsi="Times New Roman" w:cs="Times New Roman"/>
            <w:color w:val="000000" w:themeColor="text1"/>
            <w:sz w:val="24"/>
            <w:szCs w:val="24"/>
          </w:rPr>
          <w:t xml:space="preserve">абзацу </w:t>
        </w:r>
        <w:r w:rsidR="00381A24">
          <w:rPr>
            <w:rFonts w:ascii="Times New Roman" w:hAnsi="Times New Roman" w:cs="Times New Roman"/>
            <w:color w:val="000000" w:themeColor="text1"/>
            <w:sz w:val="24"/>
            <w:szCs w:val="24"/>
          </w:rPr>
          <w:t>3</w:t>
        </w:r>
        <w:r w:rsidRPr="00A855F4">
          <w:rPr>
            <w:rFonts w:ascii="Times New Roman" w:hAnsi="Times New Roman" w:cs="Times New Roman"/>
            <w:color w:val="000000" w:themeColor="text1"/>
            <w:sz w:val="24"/>
            <w:szCs w:val="24"/>
          </w:rPr>
          <w:t xml:space="preserve"> пункта 2</w:t>
        </w:r>
        <w:r w:rsidR="00381A24">
          <w:rPr>
            <w:rFonts w:ascii="Times New Roman" w:hAnsi="Times New Roman" w:cs="Times New Roman"/>
            <w:color w:val="000000" w:themeColor="text1"/>
            <w:sz w:val="24"/>
            <w:szCs w:val="24"/>
          </w:rPr>
          <w:t>2</w:t>
        </w:r>
      </w:hyperlink>
      <w:r w:rsidRPr="00A855F4">
        <w:rPr>
          <w:rFonts w:ascii="Times New Roman" w:hAnsi="Times New Roman" w:cs="Times New Roman"/>
          <w:color w:val="000000" w:themeColor="text1"/>
          <w:sz w:val="24"/>
          <w:szCs w:val="24"/>
        </w:rPr>
        <w:t xml:space="preserve"> настоящего административного регламента копия правового акта направляется в МФЦ для последующего вручения (направления посредством почтового отправления заказным письмом с уведомлением о вручении) заявителю не позднее срока, установленного </w:t>
      </w:r>
      <w:hyperlink w:anchor="Par75" w:tooltip="7. Срок предоставления муниципальной услуги не должен превышать 30 рабочих дней со дня приема документов гражданина на бумажном носителе или в форме электронного документа с использованием Единого портала (регистрации в книге регистрации заявлений получателей " w:history="1">
        <w:r w:rsidRPr="00A855F4">
          <w:rPr>
            <w:rFonts w:ascii="Times New Roman" w:hAnsi="Times New Roman" w:cs="Times New Roman"/>
            <w:color w:val="000000" w:themeColor="text1"/>
            <w:sz w:val="24"/>
            <w:szCs w:val="24"/>
          </w:rPr>
          <w:t>пунктом 7</w:t>
        </w:r>
      </w:hyperlink>
      <w:r w:rsidRPr="00A855F4">
        <w:rPr>
          <w:rFonts w:ascii="Times New Roman" w:hAnsi="Times New Roman" w:cs="Times New Roman"/>
          <w:color w:val="000000" w:themeColor="text1"/>
          <w:sz w:val="24"/>
          <w:szCs w:val="24"/>
        </w:rPr>
        <w:t xml:space="preserve"> настоящего административного регламента, что является окончанием предоставления муниципальной услуги.</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МФЦ в обязательном порядке уведомляет Комитет о получении заявителем (направлении заявителю) соответствующего решения по результатам предоставления муниципальной услуги.</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В случаи подачи комплекта документов через МФЦ при отсутствии соответствующей отметки в </w:t>
      </w:r>
      <w:hyperlink w:anchor="Par347" w:tooltip="                                 ЗАЯВЛЕНИЕ" w:history="1">
        <w:r w:rsidRPr="00A855F4">
          <w:rPr>
            <w:rFonts w:ascii="Times New Roman" w:hAnsi="Times New Roman" w:cs="Times New Roman"/>
            <w:color w:val="000000" w:themeColor="text1"/>
            <w:sz w:val="24"/>
            <w:szCs w:val="24"/>
          </w:rPr>
          <w:t>заявлении</w:t>
        </w:r>
      </w:hyperlink>
      <w:r w:rsidRPr="00A855F4">
        <w:rPr>
          <w:rFonts w:ascii="Times New Roman" w:hAnsi="Times New Roman" w:cs="Times New Roman"/>
          <w:color w:val="000000" w:themeColor="text1"/>
          <w:sz w:val="24"/>
          <w:szCs w:val="24"/>
        </w:rPr>
        <w:t xml:space="preserve"> согласно </w:t>
      </w:r>
      <w:hyperlink w:anchor="Par222" w:tooltip="В случае представления заявителем комплекта документов для предоставления муниципальной услуги через МФЦ в заявлении о предоставлении муниципальной услуги указывается способ получения документа, принятого по результатам предоставления муниципальной услуги." w:history="1">
        <w:r w:rsidRPr="00A855F4">
          <w:rPr>
            <w:rFonts w:ascii="Times New Roman" w:hAnsi="Times New Roman" w:cs="Times New Roman"/>
            <w:color w:val="000000" w:themeColor="text1"/>
            <w:sz w:val="24"/>
            <w:szCs w:val="24"/>
          </w:rPr>
          <w:t xml:space="preserve">абзацу </w:t>
        </w:r>
        <w:r w:rsidR="00381A24">
          <w:rPr>
            <w:rFonts w:ascii="Times New Roman" w:hAnsi="Times New Roman" w:cs="Times New Roman"/>
            <w:color w:val="000000" w:themeColor="text1"/>
            <w:sz w:val="24"/>
            <w:szCs w:val="24"/>
          </w:rPr>
          <w:t>3</w:t>
        </w:r>
        <w:r w:rsidRPr="00A855F4">
          <w:rPr>
            <w:rFonts w:ascii="Times New Roman" w:hAnsi="Times New Roman" w:cs="Times New Roman"/>
            <w:color w:val="000000" w:themeColor="text1"/>
            <w:sz w:val="24"/>
            <w:szCs w:val="24"/>
          </w:rPr>
          <w:t xml:space="preserve"> пункта 2</w:t>
        </w:r>
        <w:r w:rsidR="00381A24">
          <w:rPr>
            <w:rFonts w:ascii="Times New Roman" w:hAnsi="Times New Roman" w:cs="Times New Roman"/>
            <w:color w:val="000000" w:themeColor="text1"/>
            <w:sz w:val="24"/>
            <w:szCs w:val="24"/>
          </w:rPr>
          <w:t>2</w:t>
        </w:r>
      </w:hyperlink>
      <w:r w:rsidRPr="00A855F4">
        <w:rPr>
          <w:rFonts w:ascii="Times New Roman" w:hAnsi="Times New Roman" w:cs="Times New Roman"/>
          <w:color w:val="000000" w:themeColor="text1"/>
          <w:sz w:val="24"/>
          <w:szCs w:val="24"/>
        </w:rPr>
        <w:t xml:space="preserve"> настоящего административного регламента Комитет уведомляет МФЦ о результатах предоставления муниципальной услуги путем направления копии документа, подтверждающего принятие решения по результатам предоставления муниципальной услуги.</w:t>
      </w:r>
    </w:p>
    <w:p w:rsidR="00BB18D4"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В случае предоставления муниципальной услуги в электронной форме с использованием Единого портала документ, подтверждающий принятие решения по результатам предоставления муниципальной услуги, может быть получен заявителем в электронной форме при наличии технической возможности.</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Решение о предоставлении муниципальной услуги либо об отказе в предоставлении муниципальной услуги по запросу, поданному в электронной форме, </w:t>
      </w:r>
      <w:r w:rsidRPr="00A855F4">
        <w:rPr>
          <w:rFonts w:ascii="Times New Roman" w:hAnsi="Times New Roman" w:cs="Times New Roman"/>
          <w:color w:val="000000" w:themeColor="text1"/>
          <w:sz w:val="24"/>
          <w:szCs w:val="24"/>
        </w:rPr>
        <w:lastRenderedPageBreak/>
        <w:t>подписывается уполномоченным должностным лицом с использованием электронной цифровой подписи и направляется заявителю через Единый портал.</w:t>
      </w:r>
    </w:p>
    <w:p w:rsidR="0061542E" w:rsidRPr="00A855F4" w:rsidRDefault="0061542E"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На бумажном носителе результат муниципальной услуги направляется заявителю заказным письмом с уведомлением, если заявитель не указал иной способ получения муниципальной услуги.</w:t>
      </w:r>
    </w:p>
    <w:p w:rsidR="00BB18D4" w:rsidRPr="00A855F4" w:rsidRDefault="00BB18D4" w:rsidP="00A855F4">
      <w:pPr>
        <w:pStyle w:val="ConsPlusNormal0"/>
        <w:ind w:firstLine="709"/>
        <w:contextualSpacing/>
        <w:jc w:val="both"/>
        <w:outlineLvl w:val="2"/>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Формирование учетного дела заявителя,</w:t>
      </w:r>
      <w:r w:rsidR="00BB5D57" w:rsidRPr="00A855F4">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в отношении которого вынесено решение о принятии</w:t>
      </w:r>
      <w:r w:rsidR="00BB5D57" w:rsidRPr="00A855F4">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(отказе в принятии) на учет в качестве нуждающегося</w:t>
      </w:r>
      <w:r w:rsidR="00BB5D57" w:rsidRPr="00A855F4">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в жилом помещении, предоставляемом по договору</w:t>
      </w:r>
      <w:r w:rsidR="00BB5D57" w:rsidRPr="00A855F4">
        <w:rPr>
          <w:rFonts w:ascii="Times New Roman" w:hAnsi="Times New Roman" w:cs="Times New Roman"/>
          <w:color w:val="000000" w:themeColor="text1"/>
          <w:sz w:val="24"/>
          <w:szCs w:val="24"/>
        </w:rPr>
        <w:t xml:space="preserve"> </w:t>
      </w:r>
      <w:r w:rsidRPr="00A855F4">
        <w:rPr>
          <w:rFonts w:ascii="Times New Roman" w:hAnsi="Times New Roman" w:cs="Times New Roman"/>
          <w:color w:val="000000" w:themeColor="text1"/>
          <w:sz w:val="24"/>
          <w:szCs w:val="24"/>
        </w:rPr>
        <w:t>социального найма</w:t>
      </w:r>
      <w:r w:rsidR="00BB5D57" w:rsidRPr="00A855F4">
        <w:rPr>
          <w:rFonts w:ascii="Times New Roman" w:hAnsi="Times New Roman" w:cs="Times New Roman"/>
          <w:color w:val="000000" w:themeColor="text1"/>
          <w:sz w:val="24"/>
          <w:szCs w:val="24"/>
        </w:rPr>
        <w:t>.</w:t>
      </w:r>
    </w:p>
    <w:p w:rsidR="00BB18D4" w:rsidRPr="00A855F4" w:rsidRDefault="00BB18D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2</w:t>
      </w:r>
      <w:r w:rsidR="00B77D9D" w:rsidRPr="00A855F4">
        <w:rPr>
          <w:rFonts w:ascii="Times New Roman" w:hAnsi="Times New Roman" w:cs="Times New Roman"/>
          <w:color w:val="000000" w:themeColor="text1"/>
          <w:sz w:val="24"/>
          <w:szCs w:val="24"/>
        </w:rPr>
        <w:t>9</w:t>
      </w:r>
      <w:r w:rsidRPr="00A855F4">
        <w:rPr>
          <w:rFonts w:ascii="Times New Roman" w:hAnsi="Times New Roman" w:cs="Times New Roman"/>
          <w:color w:val="000000" w:themeColor="text1"/>
          <w:sz w:val="24"/>
          <w:szCs w:val="24"/>
        </w:rPr>
        <w:t>. Основанием для начала административной процедуры является вручение или направление заявителю копии правового акта о принятии (отказе в принятии) на учет в качестве нуждающегося в жилом помещении, предоставляемом по договору социального найма.</w:t>
      </w:r>
    </w:p>
    <w:p w:rsidR="00BB18D4" w:rsidRPr="00A855F4" w:rsidRDefault="00B77D9D"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30</w:t>
      </w:r>
      <w:r w:rsidR="00BB18D4" w:rsidRPr="00A855F4">
        <w:rPr>
          <w:rFonts w:ascii="Times New Roman" w:hAnsi="Times New Roman" w:cs="Times New Roman"/>
          <w:color w:val="000000" w:themeColor="text1"/>
          <w:sz w:val="24"/>
          <w:szCs w:val="24"/>
        </w:rPr>
        <w:t>. Ответственный специалист Комитета формирует учетные дела граждан,</w:t>
      </w:r>
      <w:r w:rsidR="0009377A" w:rsidRPr="00A855F4">
        <w:rPr>
          <w:rFonts w:ascii="Times New Roman" w:hAnsi="Times New Roman" w:cs="Times New Roman"/>
          <w:color w:val="000000" w:themeColor="text1"/>
          <w:sz w:val="24"/>
          <w:szCs w:val="24"/>
        </w:rPr>
        <w:t xml:space="preserve"> в которых содержатся все представленные заявителем документы,</w:t>
      </w:r>
      <w:r w:rsidR="00BB18D4" w:rsidRPr="00A855F4">
        <w:rPr>
          <w:rFonts w:ascii="Times New Roman" w:hAnsi="Times New Roman" w:cs="Times New Roman"/>
          <w:color w:val="000000" w:themeColor="text1"/>
          <w:sz w:val="24"/>
          <w:szCs w:val="24"/>
        </w:rPr>
        <w:t xml:space="preserve"> в отношении которых рассмотрен вопрос о предоставлении муниципальной услуги, в течение 5</w:t>
      </w:r>
      <w:r w:rsidRPr="00A855F4">
        <w:rPr>
          <w:rFonts w:ascii="Times New Roman" w:hAnsi="Times New Roman" w:cs="Times New Roman"/>
          <w:color w:val="000000" w:themeColor="text1"/>
          <w:sz w:val="24"/>
          <w:szCs w:val="24"/>
        </w:rPr>
        <w:t xml:space="preserve"> рабочих</w:t>
      </w:r>
      <w:r w:rsidR="00BB18D4" w:rsidRPr="00A855F4">
        <w:rPr>
          <w:rFonts w:ascii="Times New Roman" w:hAnsi="Times New Roman" w:cs="Times New Roman"/>
          <w:color w:val="000000" w:themeColor="text1"/>
          <w:sz w:val="24"/>
          <w:szCs w:val="24"/>
        </w:rPr>
        <w:t xml:space="preserve"> дней после вручения или направления заявителю копии правового акта о принятии (отказе в принятии) на учет в качестве нуждающегося в жилом помещении, предоставляемом по договору социального найма. Учетному делу гражданина, в отношении которого принято решение о принятии на учет в качестве нуждающегося в жилом помещении, предоставляемом по договору социального найма, присваивается номер, соответствующий номеру в книге учета граждан, нуждающихся в жилых помещениях, предоставляемых по договорам социального найма. Учетному делу гражданина, в отношении которого принято решение об отказе в принятии на учет в качестве нуждающегося в жилом помещении, предоставляемом по договору социального найма, учетный номер не присваивается.</w:t>
      </w:r>
    </w:p>
    <w:p w:rsidR="00313B58" w:rsidRPr="00A855F4" w:rsidRDefault="00313B58"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Граждане считаются принятыми на учет со дня принятия решения о принятии на учет. При рассмотрении заявлений, поданных несколькими гражданами одновременно (в один день), их очередность определяется исходя из времени подачи заявлений о принятии на учет и необходимых документов.</w:t>
      </w:r>
    </w:p>
    <w:p w:rsidR="00BB5D57" w:rsidRPr="00A855F4" w:rsidRDefault="0009377A"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Книга учета граждан должна быть прошита, пронумерована, скреплена печатью и подписана ответственным лицом, на которое возложена ответственность за правильное ведение учета граждан в качестве нуждающихся в жилых помещениях. В книге учета граждан не допускаются подчистки. Поправки, а также изменения, вносимые на основании документов, заверяются ответственным лицом, на которое возложена ответственность за правильное ведение учета граждан в качестве нуждающихся в жилых помещениях, и скрепляются печатью.</w:t>
      </w:r>
    </w:p>
    <w:p w:rsidR="00313B58" w:rsidRPr="00A855F4" w:rsidRDefault="0009377A" w:rsidP="00A855F4">
      <w:pPr>
        <w:autoSpaceDE w:val="0"/>
        <w:autoSpaceDN w:val="0"/>
        <w:adjustRightInd w:val="0"/>
        <w:ind w:firstLine="709"/>
        <w:contextualSpacing/>
        <w:jc w:val="both"/>
        <w:rPr>
          <w:rFonts w:eastAsiaTheme="minorHAnsi"/>
          <w:color w:val="000000" w:themeColor="text1"/>
          <w:lang w:eastAsia="en-US"/>
        </w:rPr>
      </w:pPr>
      <w:r w:rsidRPr="00A855F4">
        <w:rPr>
          <w:rFonts w:eastAsiaTheme="minorHAnsi"/>
          <w:color w:val="000000" w:themeColor="text1"/>
          <w:lang w:eastAsia="en-US"/>
        </w:rPr>
        <w:t>Книги регистрации заявлений и учета граждан, их учетные дела хранятся десять лет после предоставления жилого помещения по договору социального найма.</w:t>
      </w:r>
    </w:p>
    <w:p w:rsidR="00BB18D4" w:rsidRPr="00A855F4" w:rsidRDefault="00BB18D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 xml:space="preserve">Сформированные учетные дела подлежат хранению в хронологическом порядке, исходя из даты подачи </w:t>
      </w:r>
      <w:hyperlink w:anchor="Par347" w:tooltip="                                 ЗАЯВЛЕНИЕ" w:history="1">
        <w:r w:rsidRPr="00A855F4">
          <w:rPr>
            <w:rFonts w:ascii="Times New Roman" w:hAnsi="Times New Roman" w:cs="Times New Roman"/>
            <w:color w:val="000000" w:themeColor="text1"/>
            <w:sz w:val="24"/>
            <w:szCs w:val="24"/>
          </w:rPr>
          <w:t>заявления</w:t>
        </w:r>
      </w:hyperlink>
      <w:r w:rsidRPr="00A855F4">
        <w:rPr>
          <w:rFonts w:ascii="Times New Roman" w:hAnsi="Times New Roman" w:cs="Times New Roman"/>
          <w:color w:val="000000" w:themeColor="text1"/>
          <w:sz w:val="24"/>
          <w:szCs w:val="24"/>
        </w:rPr>
        <w:t>.</w:t>
      </w:r>
    </w:p>
    <w:p w:rsidR="00BB18D4" w:rsidRPr="00A855F4" w:rsidRDefault="00BB18D4" w:rsidP="00A855F4">
      <w:pPr>
        <w:pStyle w:val="ConsPlusNormal0"/>
        <w:ind w:firstLine="709"/>
        <w:contextualSpacing/>
        <w:jc w:val="both"/>
        <w:rPr>
          <w:rFonts w:ascii="Times New Roman" w:hAnsi="Times New Roman" w:cs="Times New Roman"/>
          <w:color w:val="000000" w:themeColor="text1"/>
          <w:sz w:val="24"/>
          <w:szCs w:val="24"/>
        </w:rPr>
      </w:pPr>
      <w:r w:rsidRPr="00A855F4">
        <w:rPr>
          <w:rFonts w:ascii="Times New Roman" w:hAnsi="Times New Roman" w:cs="Times New Roman"/>
          <w:color w:val="000000" w:themeColor="text1"/>
          <w:sz w:val="24"/>
          <w:szCs w:val="24"/>
        </w:rPr>
        <w:t>Самостоятельному учету подлежат учетные дела граждан, в отношении которых вынесено решение об отказе в принятии на учет в качестве нуждающихся в жилых помещениях, предоставляемых по договорам социального найма.</w:t>
      </w:r>
    </w:p>
    <w:p w:rsidR="004528FB" w:rsidRPr="00BB5D57" w:rsidRDefault="004528FB" w:rsidP="00A855F4">
      <w:pPr>
        <w:pStyle w:val="ConsPlusNormal0"/>
        <w:ind w:firstLine="709"/>
        <w:contextualSpacing/>
        <w:outlineLvl w:val="1"/>
        <w:rPr>
          <w:rFonts w:ascii="Times New Roman" w:hAnsi="Times New Roman" w:cs="Times New Roman"/>
          <w:b/>
          <w:color w:val="000000" w:themeColor="text1"/>
          <w:sz w:val="24"/>
          <w:szCs w:val="24"/>
        </w:rPr>
      </w:pPr>
      <w:r w:rsidRPr="00BB5D57">
        <w:rPr>
          <w:rFonts w:ascii="Times New Roman" w:hAnsi="Times New Roman" w:cs="Times New Roman"/>
          <w:b/>
          <w:color w:val="000000" w:themeColor="text1"/>
          <w:sz w:val="24"/>
          <w:szCs w:val="24"/>
        </w:rPr>
        <w:t>IV. Формы контроля исполнения административного регламента</w:t>
      </w:r>
    </w:p>
    <w:p w:rsidR="004528FB" w:rsidRPr="00BB5D57" w:rsidRDefault="005761F4"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3</w:t>
      </w:r>
      <w:r w:rsidR="00B77D9D">
        <w:rPr>
          <w:rFonts w:ascii="Times New Roman" w:hAnsi="Times New Roman" w:cs="Times New Roman"/>
          <w:color w:val="000000" w:themeColor="text1"/>
          <w:sz w:val="24"/>
          <w:szCs w:val="24"/>
        </w:rPr>
        <w:t>1</w:t>
      </w:r>
      <w:r w:rsidR="004528FB" w:rsidRPr="00BB5D57">
        <w:rPr>
          <w:rFonts w:ascii="Times New Roman" w:hAnsi="Times New Roman" w:cs="Times New Roman"/>
          <w:color w:val="000000" w:themeColor="text1"/>
          <w:sz w:val="24"/>
          <w:szCs w:val="24"/>
        </w:rPr>
        <w:t>. Контроль исполнения административного регламента осуществляется в целях обеспечения своевременного и качественного предоставления муниципальной услуги.</w:t>
      </w:r>
    </w:p>
    <w:p w:rsidR="004528FB" w:rsidRPr="00BB5D57" w:rsidRDefault="004528FB"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Текущий контроль соблюдения последовательности и сроков выполнения действий, определенных административным регламентом, осуществляется путем проведения Председателем Комитета, ответственным за организацию работы по предоставлению муниципальной услуги, проверок соблюдения с</w:t>
      </w:r>
      <w:r w:rsidR="00B77D9D">
        <w:rPr>
          <w:rFonts w:ascii="Times New Roman" w:hAnsi="Times New Roman" w:cs="Times New Roman"/>
          <w:color w:val="000000" w:themeColor="text1"/>
          <w:sz w:val="24"/>
          <w:szCs w:val="24"/>
        </w:rPr>
        <w:t>пециалистом</w:t>
      </w:r>
      <w:r w:rsidRPr="00BB5D57">
        <w:rPr>
          <w:rFonts w:ascii="Times New Roman" w:hAnsi="Times New Roman" w:cs="Times New Roman"/>
          <w:color w:val="000000" w:themeColor="text1"/>
          <w:sz w:val="24"/>
          <w:szCs w:val="24"/>
        </w:rPr>
        <w:t xml:space="preserve"> Комитета положений административного регламента, иных правовых актов.</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Система контроля за полнотой и качеством предоставления муниципальной услуги включает:</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 организацию контроля сроков предоставления муниципальной услуги;</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 проверку хода и качества предоставления муниципальной услуги;</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 учет и анализ результатов исполнительской дисциплины;</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lastRenderedPageBreak/>
        <w:t>- выявление и устранение нарушений прав заявителей;</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 рассмотрение, принятие решений и подготовку ответов на обращения заявителей, содержащие жалобы на решения, действия (бездействие) должностных лиц комитета;</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 проведение плановых проверок, которые проводятся в соответствии с планом работы комитета, но не чаще одного раза в два года;</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 проведение внеплановых проверок соблюдения и исполнения специалистом комитета положений настоящего административного регламента, которые проводятся в случае поступления обращений граждан с жалобами на нарушения их прав и законных интересов;</w:t>
      </w:r>
    </w:p>
    <w:p w:rsidR="00FA18A8" w:rsidRPr="00BB5D57" w:rsidRDefault="00FA18A8" w:rsidP="00A855F4">
      <w:pPr>
        <w:pStyle w:val="formattext"/>
        <w:shd w:val="clear" w:color="auto" w:fill="FFFFFF"/>
        <w:spacing w:before="0" w:beforeAutospacing="0" w:after="0" w:afterAutospacing="0"/>
        <w:ind w:firstLine="709"/>
        <w:contextualSpacing/>
        <w:jc w:val="both"/>
        <w:textAlignment w:val="baseline"/>
        <w:rPr>
          <w:color w:val="000000" w:themeColor="text1"/>
          <w:spacing w:val="2"/>
        </w:rPr>
      </w:pPr>
      <w:r w:rsidRPr="00BB5D57">
        <w:rPr>
          <w:color w:val="000000" w:themeColor="text1"/>
          <w:spacing w:val="2"/>
        </w:rPr>
        <w:t>- осуществление контроля за исполнением муниципальной услуги со стороны граждан, их объединений и организаций.</w:t>
      </w:r>
    </w:p>
    <w:p w:rsidR="00CD51A0" w:rsidRPr="00BB5D57" w:rsidRDefault="004528FB"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По результатам проверок в случае выявления нарушения прав заявителей виновные лица привлекаются к ответственности в соответствии с действующим законодательством Российской Федерации.</w:t>
      </w:r>
    </w:p>
    <w:p w:rsidR="007820E0" w:rsidRPr="00BB5D57" w:rsidRDefault="007820E0" w:rsidP="00A855F4">
      <w:pPr>
        <w:pStyle w:val="ConsPlusNormal0"/>
        <w:ind w:firstLine="709"/>
        <w:contextualSpacing/>
        <w:jc w:val="both"/>
        <w:outlineLvl w:val="1"/>
        <w:rPr>
          <w:rFonts w:ascii="Times New Roman" w:hAnsi="Times New Roman" w:cs="Times New Roman"/>
          <w:b/>
          <w:color w:val="000000" w:themeColor="text1"/>
          <w:sz w:val="24"/>
          <w:szCs w:val="24"/>
        </w:rPr>
      </w:pPr>
      <w:r w:rsidRPr="00BB5D57">
        <w:rPr>
          <w:rFonts w:ascii="Times New Roman" w:hAnsi="Times New Roman" w:cs="Times New Roman"/>
          <w:b/>
          <w:color w:val="000000" w:themeColor="text1"/>
          <w:sz w:val="24"/>
          <w:szCs w:val="24"/>
        </w:rPr>
        <w:t>V. Досудебный (внесудебный) порядок обжалования решений</w:t>
      </w:r>
      <w:r w:rsidR="00BB5D57">
        <w:rPr>
          <w:rFonts w:ascii="Times New Roman" w:hAnsi="Times New Roman" w:cs="Times New Roman"/>
          <w:b/>
          <w:color w:val="000000" w:themeColor="text1"/>
          <w:sz w:val="24"/>
          <w:szCs w:val="24"/>
        </w:rPr>
        <w:t xml:space="preserve"> </w:t>
      </w:r>
      <w:r w:rsidRPr="00BB5D57">
        <w:rPr>
          <w:rFonts w:ascii="Times New Roman" w:hAnsi="Times New Roman" w:cs="Times New Roman"/>
          <w:b/>
          <w:color w:val="000000" w:themeColor="text1"/>
          <w:sz w:val="24"/>
          <w:szCs w:val="24"/>
        </w:rPr>
        <w:t>и действий (бездействия) органа и должностных лиц,</w:t>
      </w:r>
      <w:r w:rsidR="00BB5D57">
        <w:rPr>
          <w:rFonts w:ascii="Times New Roman" w:hAnsi="Times New Roman" w:cs="Times New Roman"/>
          <w:b/>
          <w:color w:val="000000" w:themeColor="text1"/>
          <w:sz w:val="24"/>
          <w:szCs w:val="24"/>
        </w:rPr>
        <w:t xml:space="preserve"> </w:t>
      </w:r>
      <w:r w:rsidRPr="00BB5D57">
        <w:rPr>
          <w:rFonts w:ascii="Times New Roman" w:hAnsi="Times New Roman" w:cs="Times New Roman"/>
          <w:b/>
          <w:color w:val="000000" w:themeColor="text1"/>
          <w:sz w:val="24"/>
          <w:szCs w:val="24"/>
        </w:rPr>
        <w:t>ответственных за предоставление муниципальной услуги</w:t>
      </w:r>
    </w:p>
    <w:p w:rsidR="00EB573A" w:rsidRPr="00BB5D57" w:rsidRDefault="007820E0" w:rsidP="00A855F4">
      <w:pPr>
        <w:autoSpaceDE w:val="0"/>
        <w:autoSpaceDN w:val="0"/>
        <w:adjustRightInd w:val="0"/>
        <w:ind w:firstLine="709"/>
        <w:contextualSpacing/>
        <w:jc w:val="both"/>
        <w:rPr>
          <w:color w:val="000000" w:themeColor="text1"/>
        </w:rPr>
      </w:pPr>
      <w:r w:rsidRPr="00BB5D57">
        <w:rPr>
          <w:color w:val="000000" w:themeColor="text1"/>
        </w:rPr>
        <w:t>3</w:t>
      </w:r>
      <w:r w:rsidR="00B77D9D">
        <w:rPr>
          <w:color w:val="000000" w:themeColor="text1"/>
        </w:rPr>
        <w:t>2</w:t>
      </w:r>
      <w:r w:rsidRPr="00BB5D57">
        <w:rPr>
          <w:color w:val="000000" w:themeColor="text1"/>
        </w:rPr>
        <w:t xml:space="preserve">. </w:t>
      </w:r>
      <w:r w:rsidR="00EB573A" w:rsidRPr="00BB5D57">
        <w:rPr>
          <w:color w:val="000000" w:themeColor="text1"/>
        </w:rPr>
        <w:t xml:space="preserve">Жалоба подается в письменной форме на бумажном носителе, в электронной форме в орган, предоставляющий муниципальную услугу, </w:t>
      </w:r>
      <w:r w:rsidR="008E72D3">
        <w:rPr>
          <w:color w:val="000000" w:themeColor="text1"/>
        </w:rPr>
        <w:t>МФЦ</w:t>
      </w:r>
      <w:r w:rsidR="00EB573A" w:rsidRPr="00BB5D57">
        <w:rPr>
          <w:color w:val="000000" w:themeColor="text1"/>
        </w:rPr>
        <w:t xml:space="preserve"> либо в орган местного самоуправления, а также в организации, порядок привлечения которых, а также требования к указанным организациям устанавливаются правилами организации деятельности уполномоченных </w:t>
      </w:r>
      <w:r w:rsidR="008E72D3">
        <w:rPr>
          <w:color w:val="000000" w:themeColor="text1"/>
        </w:rPr>
        <w:t>МФЦ</w:t>
      </w:r>
      <w:r w:rsidR="00EB573A" w:rsidRPr="00BB5D57">
        <w:rPr>
          <w:color w:val="000000" w:themeColor="text1"/>
        </w:rPr>
        <w:t>, утверждаемыми Правительством Российской Федерации.</w:t>
      </w:r>
    </w:p>
    <w:p w:rsidR="00EB573A" w:rsidRPr="00BB5D57" w:rsidRDefault="00EB573A" w:rsidP="00A855F4">
      <w:pPr>
        <w:autoSpaceDE w:val="0"/>
        <w:autoSpaceDN w:val="0"/>
        <w:adjustRightInd w:val="0"/>
        <w:ind w:firstLine="708"/>
        <w:contextualSpacing/>
        <w:jc w:val="both"/>
        <w:rPr>
          <w:color w:val="000000" w:themeColor="text1"/>
        </w:rPr>
      </w:pPr>
      <w:r w:rsidRPr="00BB5D57">
        <w:rPr>
          <w:color w:val="000000" w:themeColor="text1"/>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t xml:space="preserve">Жалобы на решения и действия (бездействие) работника </w:t>
      </w:r>
      <w:r w:rsidR="008E72D3">
        <w:rPr>
          <w:color w:val="000000" w:themeColor="text1"/>
        </w:rPr>
        <w:t>МФЦ</w:t>
      </w:r>
      <w:r w:rsidRPr="00BB5D57">
        <w:rPr>
          <w:color w:val="000000" w:themeColor="text1"/>
        </w:rPr>
        <w:t xml:space="preserve"> подаются руководителю этого </w:t>
      </w:r>
      <w:r w:rsidR="008E72D3">
        <w:rPr>
          <w:color w:val="000000" w:themeColor="text1"/>
        </w:rPr>
        <w:t>МФЦ</w:t>
      </w:r>
      <w:r w:rsidRPr="00BB5D57">
        <w:rPr>
          <w:color w:val="000000" w:themeColor="text1"/>
        </w:rPr>
        <w:t xml:space="preserve">. Жалобы на решения и действия (бездействие) </w:t>
      </w:r>
      <w:r w:rsidR="008E72D3">
        <w:rPr>
          <w:color w:val="000000" w:themeColor="text1"/>
        </w:rPr>
        <w:t>МФЦ</w:t>
      </w:r>
      <w:r w:rsidRPr="00BB5D57">
        <w:rPr>
          <w:color w:val="000000" w:themeColor="text1"/>
        </w:rPr>
        <w:t xml:space="preserve"> подаются учредителю </w:t>
      </w:r>
      <w:r w:rsidR="008E72D3">
        <w:rPr>
          <w:color w:val="000000" w:themeColor="text1"/>
        </w:rPr>
        <w:t>МФЦ</w:t>
      </w:r>
      <w:r w:rsidRPr="00BB5D57">
        <w:rPr>
          <w:color w:val="000000" w:themeColor="text1"/>
        </w:rPr>
        <w:t xml:space="preserve">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организации, предусмотренных частью 1.1. статьи 16 Федерального закона от 27.07.2010 №210-ФЗ «Об организации предоставления государственных и муниципальных услуг», подаются руководителям этих организаций.</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электронной почте, через МФЦ, с использованием информационно-телекоммуникационной сети «Интерне</w:t>
      </w:r>
      <w:r w:rsidR="00B77D9D">
        <w:rPr>
          <w:color w:val="000000" w:themeColor="text1"/>
        </w:rPr>
        <w:t>т</w:t>
      </w:r>
      <w:r w:rsidRPr="00BB5D57">
        <w:rPr>
          <w:color w:val="000000" w:themeColor="text1"/>
        </w:rPr>
        <w:t>», через единый либо региональный портал государственных и муниципальных услуг, а также при личном приеме заявителя.</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t>Жалоба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t>По результатам рассмотрения жалобы принимается одно из следующих решений:</w:t>
      </w:r>
    </w:p>
    <w:p w:rsidR="00EA7F99" w:rsidRDefault="00EB573A" w:rsidP="00DD47CE">
      <w:pPr>
        <w:autoSpaceDE w:val="0"/>
        <w:autoSpaceDN w:val="0"/>
        <w:adjustRightInd w:val="0"/>
        <w:ind w:firstLine="709"/>
        <w:contextualSpacing/>
        <w:jc w:val="both"/>
        <w:rPr>
          <w:color w:val="000000" w:themeColor="text1"/>
        </w:rPr>
      </w:pPr>
      <w:r w:rsidRPr="00BB5D57">
        <w:rPr>
          <w:color w:val="000000" w:themeColor="text1"/>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DD47CE">
        <w:rPr>
          <w:color w:val="000000" w:themeColor="text1"/>
        </w:rPr>
        <w:t xml:space="preserve"> </w:t>
      </w:r>
    </w:p>
    <w:p w:rsidR="00EB573A" w:rsidRPr="00DD47CE" w:rsidRDefault="00A855F4" w:rsidP="00DD47CE">
      <w:pPr>
        <w:autoSpaceDE w:val="0"/>
        <w:autoSpaceDN w:val="0"/>
        <w:adjustRightInd w:val="0"/>
        <w:ind w:firstLine="709"/>
        <w:contextualSpacing/>
        <w:jc w:val="both"/>
        <w:rPr>
          <w:color w:val="000000" w:themeColor="text1"/>
        </w:rPr>
      </w:pPr>
      <w:r w:rsidRPr="00DD47CE">
        <w:rPr>
          <w:color w:val="000000" w:themeColor="text1"/>
        </w:rPr>
        <w:t>2) </w:t>
      </w:r>
      <w:r w:rsidR="00EB573A" w:rsidRPr="00DD47CE">
        <w:rPr>
          <w:color w:val="000000" w:themeColor="text1"/>
        </w:rPr>
        <w:t>в удовлетворении жалобы отказывается.</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t>В случае признания жалобы подлежащей удовлетворению в ответ заявителю, дается информация о действиях, осуществляющих органом, осуществляющим муниципальную услугу, в целях незамедлительного устранения выявленных нарушений при оказании муниципальной услуги, а также приносятся свои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573A" w:rsidRPr="00BB5D57" w:rsidRDefault="00EB573A" w:rsidP="00A855F4">
      <w:pPr>
        <w:autoSpaceDE w:val="0"/>
        <w:autoSpaceDN w:val="0"/>
        <w:adjustRightInd w:val="0"/>
        <w:ind w:firstLine="709"/>
        <w:contextualSpacing/>
        <w:jc w:val="both"/>
        <w:rPr>
          <w:color w:val="000000" w:themeColor="text1"/>
        </w:rPr>
      </w:pPr>
      <w:r w:rsidRPr="00BB5D57">
        <w:rPr>
          <w:color w:val="000000" w:themeColor="text1"/>
        </w:rPr>
        <w:t>В случае установления в ходе или по результатам рассмотрения жалобы признаков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3</w:t>
      </w:r>
      <w:r w:rsidR="00B77D9D">
        <w:rPr>
          <w:rFonts w:ascii="Times New Roman" w:hAnsi="Times New Roman" w:cs="Times New Roman"/>
          <w:color w:val="000000" w:themeColor="text1"/>
          <w:sz w:val="24"/>
          <w:szCs w:val="24"/>
        </w:rPr>
        <w:t>3</w:t>
      </w:r>
      <w:r w:rsidRPr="00BB5D57">
        <w:rPr>
          <w:rFonts w:ascii="Times New Roman" w:hAnsi="Times New Roman" w:cs="Times New Roman"/>
          <w:color w:val="000000" w:themeColor="text1"/>
          <w:sz w:val="24"/>
          <w:szCs w:val="24"/>
        </w:rPr>
        <w:t>. Заявитель может обратиться с жалобой, в том числе в следующих случаях:</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1) нарушения срока регистрации запроса заявителя о предоставлении муниципальной услуги;</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2) нарушения срока предоставления муниципальной услуги;</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Челябинской области, муниципальными правовыми актами </w:t>
      </w:r>
      <w:r w:rsidR="00E803AB" w:rsidRPr="00BB5D57">
        <w:rPr>
          <w:rFonts w:ascii="Times New Roman" w:hAnsi="Times New Roman" w:cs="Times New Roman"/>
          <w:color w:val="000000" w:themeColor="text1"/>
          <w:sz w:val="24"/>
          <w:szCs w:val="24"/>
        </w:rPr>
        <w:t>Каслинского муниципального района</w:t>
      </w:r>
      <w:r w:rsidRPr="00BB5D57">
        <w:rPr>
          <w:rFonts w:ascii="Times New Roman" w:hAnsi="Times New Roman" w:cs="Times New Roman"/>
          <w:color w:val="000000" w:themeColor="text1"/>
          <w:sz w:val="24"/>
          <w:szCs w:val="24"/>
        </w:rPr>
        <w:t xml:space="preserve"> для предоставления муниципальной услуги;</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 xml:space="preserve">4) отказа в приеме документов, предоставление которых предусмотрено нормативными правовыми актами Российской Федерации, нормативными правовыми актами Челябинской области, муниципальными правовыми актами </w:t>
      </w:r>
      <w:r w:rsidR="00E803AB" w:rsidRPr="00BB5D57">
        <w:rPr>
          <w:rFonts w:ascii="Times New Roman" w:hAnsi="Times New Roman" w:cs="Times New Roman"/>
          <w:color w:val="000000" w:themeColor="text1"/>
          <w:sz w:val="24"/>
          <w:szCs w:val="24"/>
        </w:rPr>
        <w:t xml:space="preserve">Каслинского муниципального района </w:t>
      </w:r>
      <w:r w:rsidRPr="00BB5D57">
        <w:rPr>
          <w:rFonts w:ascii="Times New Roman" w:hAnsi="Times New Roman" w:cs="Times New Roman"/>
          <w:color w:val="000000" w:themeColor="text1"/>
          <w:sz w:val="24"/>
          <w:szCs w:val="24"/>
        </w:rPr>
        <w:t>для предоставления муниципальной услуги, у заявителя;</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Челябинской области, муниципальными правовыми актами </w:t>
      </w:r>
      <w:r w:rsidR="00E803AB" w:rsidRPr="00BB5D57">
        <w:rPr>
          <w:rFonts w:ascii="Times New Roman" w:hAnsi="Times New Roman" w:cs="Times New Roman"/>
          <w:color w:val="000000" w:themeColor="text1"/>
          <w:sz w:val="24"/>
          <w:szCs w:val="24"/>
        </w:rPr>
        <w:t>Каслинского муниципального района</w:t>
      </w:r>
      <w:r w:rsidRPr="00BB5D57">
        <w:rPr>
          <w:rFonts w:ascii="Times New Roman" w:hAnsi="Times New Roman" w:cs="Times New Roman"/>
          <w:color w:val="000000" w:themeColor="text1"/>
          <w:sz w:val="24"/>
          <w:szCs w:val="24"/>
        </w:rPr>
        <w:t>;</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 xml:space="preserve">6) 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Челябинской области, муниципальными правовыми актами </w:t>
      </w:r>
      <w:r w:rsidR="00E803AB" w:rsidRPr="00BB5D57">
        <w:rPr>
          <w:rFonts w:ascii="Times New Roman" w:hAnsi="Times New Roman" w:cs="Times New Roman"/>
          <w:color w:val="000000" w:themeColor="text1"/>
          <w:sz w:val="24"/>
          <w:szCs w:val="24"/>
        </w:rPr>
        <w:t>Каслинского муниципального района</w:t>
      </w:r>
      <w:r w:rsidRPr="00BB5D57">
        <w:rPr>
          <w:rFonts w:ascii="Times New Roman" w:hAnsi="Times New Roman" w:cs="Times New Roman"/>
          <w:color w:val="000000" w:themeColor="text1"/>
          <w:sz w:val="24"/>
          <w:szCs w:val="24"/>
        </w:rPr>
        <w:t>;</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7) отказа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3</w:t>
      </w:r>
      <w:r w:rsidR="00B77D9D">
        <w:rPr>
          <w:rFonts w:ascii="Times New Roman" w:hAnsi="Times New Roman" w:cs="Times New Roman"/>
          <w:color w:val="000000" w:themeColor="text1"/>
          <w:sz w:val="24"/>
          <w:szCs w:val="24"/>
        </w:rPr>
        <w:t>4</w:t>
      </w:r>
      <w:r w:rsidRPr="00BB5D57">
        <w:rPr>
          <w:rFonts w:ascii="Times New Roman" w:hAnsi="Times New Roman" w:cs="Times New Roman"/>
          <w:color w:val="000000" w:themeColor="text1"/>
          <w:sz w:val="24"/>
          <w:szCs w:val="24"/>
        </w:rPr>
        <w:t>. Жалоба должна содержать:</w:t>
      </w:r>
    </w:p>
    <w:p w:rsidR="007820E0" w:rsidRPr="00BB5D57" w:rsidRDefault="00A855F4" w:rsidP="00A855F4">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w:t>
      </w:r>
      <w:r w:rsidR="007820E0" w:rsidRPr="00BB5D57">
        <w:rPr>
          <w:rFonts w:ascii="Times New Roman" w:hAnsi="Times New Roman" w:cs="Times New Roman"/>
          <w:color w:val="000000" w:themeColor="text1"/>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820E0" w:rsidRPr="00BB5D57" w:rsidRDefault="00A855F4" w:rsidP="00A855F4">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w:t>
      </w:r>
      <w:r w:rsidR="007820E0" w:rsidRPr="00BB5D57">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820E0" w:rsidRPr="00BB5D57" w:rsidRDefault="007820E0" w:rsidP="00A855F4">
      <w:pPr>
        <w:pStyle w:val="ConsPlusNormal0"/>
        <w:ind w:firstLine="709"/>
        <w:contextualSpacing/>
        <w:jc w:val="both"/>
        <w:rPr>
          <w:rFonts w:ascii="Times New Roman" w:hAnsi="Times New Roman" w:cs="Times New Roman"/>
          <w:color w:val="000000" w:themeColor="text1"/>
          <w:sz w:val="24"/>
          <w:szCs w:val="24"/>
        </w:rPr>
      </w:pPr>
      <w:r w:rsidRPr="00BB5D57">
        <w:rPr>
          <w:rFonts w:ascii="Times New Roman" w:hAnsi="Times New Roman" w:cs="Times New Roman"/>
          <w:color w:val="000000" w:themeColor="text1"/>
          <w:sz w:val="24"/>
          <w:szCs w:val="24"/>
        </w:rPr>
        <w:t>3)</w:t>
      </w:r>
      <w:r w:rsidR="00A855F4">
        <w:rPr>
          <w:rFonts w:ascii="Times New Roman" w:hAnsi="Times New Roman" w:cs="Times New Roman"/>
          <w:color w:val="000000" w:themeColor="text1"/>
          <w:sz w:val="24"/>
          <w:szCs w:val="24"/>
        </w:rPr>
        <w:t> </w:t>
      </w:r>
      <w:r w:rsidRPr="00BB5D57">
        <w:rPr>
          <w:rFonts w:ascii="Times New Roman" w:hAnsi="Times New Roman" w:cs="Times New Roman"/>
          <w:color w:val="000000" w:themeColor="text1"/>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40389" w:rsidRPr="00DD47CE" w:rsidRDefault="00A855F4" w:rsidP="00DD47CE">
      <w:pPr>
        <w:pStyle w:val="ConsPlusNormal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w:t>
      </w:r>
      <w:r w:rsidR="007820E0" w:rsidRPr="00BB5D57">
        <w:rPr>
          <w:rFonts w:ascii="Times New Roman" w:hAnsi="Times New Roman" w:cs="Times New Roman"/>
          <w:color w:val="000000" w:themeColor="text1"/>
          <w:sz w:val="24"/>
          <w:szCs w:val="24"/>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7820E0" w:rsidRPr="00BB5D57">
        <w:rPr>
          <w:rFonts w:ascii="Times New Roman" w:hAnsi="Times New Roman" w:cs="Times New Roman"/>
          <w:color w:val="000000" w:themeColor="text1"/>
          <w:sz w:val="24"/>
          <w:szCs w:val="24"/>
        </w:rPr>
        <w:lastRenderedPageBreak/>
        <w:t>Заявителем могут быть представлены документы (при наличии), подтверждающие доводы заявителя, либо их копии.</w:t>
      </w:r>
    </w:p>
    <w:p w:rsidR="00DD47CE" w:rsidRDefault="00DD47CE" w:rsidP="00B40389">
      <w:pPr>
        <w:pStyle w:val="aff2"/>
        <w:spacing w:beforeAutospacing="0" w:afterAutospacing="0"/>
        <w:jc w:val="both"/>
      </w:pPr>
    </w:p>
    <w:p w:rsidR="00EA7F99" w:rsidRDefault="00EA7F99" w:rsidP="00B40389">
      <w:pPr>
        <w:pStyle w:val="aff2"/>
        <w:spacing w:beforeAutospacing="0" w:afterAutospacing="0"/>
        <w:jc w:val="both"/>
      </w:pPr>
    </w:p>
    <w:p w:rsidR="00B40389" w:rsidRDefault="00BB5D57" w:rsidP="00B40389">
      <w:pPr>
        <w:pStyle w:val="aff2"/>
        <w:spacing w:beforeAutospacing="0" w:afterAutospacing="0"/>
        <w:jc w:val="both"/>
      </w:pPr>
      <w:r>
        <w:t>Председатель Комитета по управлению имуществом</w:t>
      </w:r>
    </w:p>
    <w:p w:rsidR="00BB5D57" w:rsidRDefault="00BB5D57" w:rsidP="00B40389">
      <w:pPr>
        <w:pStyle w:val="aff2"/>
        <w:spacing w:beforeAutospacing="0" w:afterAutospacing="0"/>
        <w:jc w:val="both"/>
      </w:pPr>
      <w:r>
        <w:t>и земельным отношениям администрации</w:t>
      </w:r>
    </w:p>
    <w:p w:rsidR="00CD51A0" w:rsidRDefault="00B40389" w:rsidP="00BE74E5">
      <w:pPr>
        <w:pStyle w:val="aff2"/>
        <w:spacing w:beforeAutospacing="0" w:afterAutospacing="0"/>
        <w:jc w:val="both"/>
      </w:pPr>
      <w:r>
        <w:t xml:space="preserve">Каслинского муниципального района      </w:t>
      </w:r>
      <w:r w:rsidR="00BB5D57">
        <w:t xml:space="preserve">                                      </w:t>
      </w:r>
      <w:r w:rsidR="00BE74E5">
        <w:t xml:space="preserve">     </w:t>
      </w:r>
      <w:r w:rsidR="00BB5D57">
        <w:t xml:space="preserve">           М.А. Черемисин</w:t>
      </w:r>
      <w:r>
        <w:t xml:space="preserve">                                                       </w:t>
      </w:r>
    </w:p>
    <w:p w:rsidR="004A7CB1" w:rsidRDefault="004A7CB1"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EA7F99" w:rsidRDefault="00EA7F99" w:rsidP="00FF3C95">
      <w:pPr>
        <w:pStyle w:val="aff2"/>
        <w:spacing w:beforeAutospacing="0" w:afterAutospacing="0"/>
        <w:jc w:val="right"/>
      </w:pPr>
    </w:p>
    <w:p w:rsidR="00CD51A0" w:rsidRDefault="00CD51A0" w:rsidP="00FF3C95">
      <w:pPr>
        <w:pStyle w:val="aff2"/>
        <w:spacing w:beforeAutospacing="0" w:afterAutospacing="0"/>
        <w:jc w:val="right"/>
      </w:pPr>
      <w:r>
        <w:lastRenderedPageBreak/>
        <w:t>Приложение  1</w:t>
      </w:r>
    </w:p>
    <w:p w:rsidR="00901E10" w:rsidRDefault="00901E10" w:rsidP="00FF3C95">
      <w:pPr>
        <w:pStyle w:val="aff2"/>
        <w:spacing w:beforeAutospacing="0" w:afterAutospacing="0"/>
        <w:jc w:val="right"/>
      </w:pPr>
      <w:r>
        <w:t>к административному регламенту</w:t>
      </w:r>
    </w:p>
    <w:p w:rsidR="00901E10" w:rsidRPr="00B40389" w:rsidRDefault="00901E10" w:rsidP="00CA7CD8">
      <w:pPr>
        <w:pStyle w:val="aff2"/>
        <w:spacing w:beforeAutospacing="0" w:afterAutospacing="0"/>
        <w:jc w:val="right"/>
        <w:rPr>
          <w:bCs/>
        </w:rPr>
      </w:pPr>
      <w:r>
        <w:rPr>
          <w:rStyle w:val="afffff2"/>
          <w:b w:val="0"/>
        </w:rPr>
        <w:t>«</w:t>
      </w:r>
      <w:r w:rsidR="004F42B8">
        <w:t>Принятие на учет</w:t>
      </w:r>
      <w:r w:rsidR="0087775D" w:rsidRPr="0087775D">
        <w:t xml:space="preserve"> </w:t>
      </w:r>
      <w:r w:rsidR="0087775D">
        <w:t>граждан</w:t>
      </w:r>
      <w:r w:rsidR="004F42B8">
        <w:t xml:space="preserve"> в качестве нуждающихся в жилых помещениях, предоставляемых по договору социального найма</w:t>
      </w:r>
      <w:r>
        <w:rPr>
          <w:rStyle w:val="afffff2"/>
          <w:b w:val="0"/>
        </w:rPr>
        <w:t>»</w:t>
      </w:r>
    </w:p>
    <w:p w:rsidR="00B40389" w:rsidRDefault="00B40389" w:rsidP="00FF3C95">
      <w:pPr>
        <w:pStyle w:val="aff2"/>
        <w:spacing w:beforeAutospacing="0" w:afterAutospacing="0"/>
        <w:jc w:val="right"/>
      </w:pPr>
    </w:p>
    <w:p w:rsidR="00FF3C95" w:rsidRDefault="00FF3C95" w:rsidP="00FF3C95">
      <w:pPr>
        <w:pStyle w:val="aff2"/>
        <w:spacing w:beforeAutospacing="0" w:afterAutospacing="0"/>
      </w:pPr>
    </w:p>
    <w:p w:rsidR="00CD51A0" w:rsidRDefault="00CD51A0" w:rsidP="00FF3C95">
      <w:pPr>
        <w:pStyle w:val="aff2"/>
        <w:spacing w:beforeAutospacing="0" w:afterAutospacing="0"/>
        <w:jc w:val="both"/>
      </w:pPr>
      <w:r>
        <w:t> </w:t>
      </w:r>
    </w:p>
    <w:p w:rsidR="001E6E37" w:rsidRPr="001E6E37" w:rsidRDefault="001E6E37" w:rsidP="001E6E37">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1E6E37">
        <w:rPr>
          <w:color w:val="000000" w:themeColor="text1"/>
          <w:spacing w:val="2"/>
        </w:rPr>
        <w:t>СПРАВКА</w:t>
      </w:r>
    </w:p>
    <w:p w:rsidR="001E6E37" w:rsidRPr="001E6E37" w:rsidRDefault="001E6E37" w:rsidP="001E6E37">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1E6E37">
        <w:rPr>
          <w:color w:val="000000" w:themeColor="text1"/>
          <w:spacing w:val="2"/>
        </w:rPr>
        <w:t>о наличии у граждан оснований для признания их</w:t>
      </w:r>
    </w:p>
    <w:p w:rsidR="001E6E37" w:rsidRPr="001E6E37" w:rsidRDefault="001E6E37" w:rsidP="001E6E37">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1E6E37">
        <w:rPr>
          <w:color w:val="000000" w:themeColor="text1"/>
          <w:spacing w:val="2"/>
        </w:rPr>
        <w:t>нуждающимися в жилых помещениях,</w:t>
      </w:r>
    </w:p>
    <w:p w:rsidR="001E6E37" w:rsidRPr="001E6E37" w:rsidRDefault="001E6E37" w:rsidP="001E6E37">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1E6E37">
        <w:rPr>
          <w:color w:val="000000" w:themeColor="text1"/>
          <w:spacing w:val="2"/>
        </w:rPr>
        <w:t>предоставляемых по договорам социального найма</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br/>
        <w:t>от _________________                                         </w:t>
      </w:r>
      <w:r>
        <w:rPr>
          <w:color w:val="000000" w:themeColor="text1"/>
          <w:spacing w:val="2"/>
        </w:rPr>
        <w:t xml:space="preserve">                                         №</w:t>
      </w:r>
      <w:r w:rsidRPr="001E6E37">
        <w:rPr>
          <w:color w:val="000000" w:themeColor="text1"/>
          <w:spacing w:val="2"/>
        </w:rPr>
        <w:t xml:space="preserve"> ____________</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br/>
      </w:r>
      <w:r w:rsidRPr="001E6E37">
        <w:rPr>
          <w:color w:val="000000" w:themeColor="text1"/>
          <w:spacing w:val="2"/>
        </w:rPr>
        <w:br/>
        <w:t>    Гражданин _____________________________________________________________</w:t>
      </w:r>
      <w:r>
        <w:rPr>
          <w:color w:val="000000" w:themeColor="text1"/>
          <w:spacing w:val="2"/>
        </w:rPr>
        <w:t>__</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                         (Ф.И.О., число, месяц, год рождения)</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и члены его семьи _________________________________________________________</w:t>
      </w:r>
      <w:r>
        <w:rPr>
          <w:color w:val="000000" w:themeColor="text1"/>
          <w:spacing w:val="2"/>
        </w:rPr>
        <w:t>__</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                    (Ф.И.О., степень родства, число, месяц, год рождения)</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___________________________________________________________________________</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___________________________________________________________________________</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___________________________________________________________________________</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имеют   основания   для  признания  нуждающимися  в  предоставлении  жилого</w:t>
      </w:r>
      <w:r>
        <w:rPr>
          <w:color w:val="000000" w:themeColor="text1"/>
          <w:spacing w:val="2"/>
        </w:rPr>
        <w:t xml:space="preserve"> </w:t>
      </w:r>
      <w:r w:rsidRPr="001E6E37">
        <w:rPr>
          <w:color w:val="000000" w:themeColor="text1"/>
          <w:spacing w:val="2"/>
        </w:rPr>
        <w:t>помещения по договору социального найма.</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    Справка действительна в течение ____________________________________ со</w:t>
      </w:r>
      <w:r>
        <w:rPr>
          <w:color w:val="000000" w:themeColor="text1"/>
          <w:spacing w:val="2"/>
        </w:rPr>
        <w:t xml:space="preserve"> </w:t>
      </w:r>
      <w:r w:rsidRPr="001E6E37">
        <w:rPr>
          <w:color w:val="000000" w:themeColor="text1"/>
          <w:spacing w:val="2"/>
        </w:rPr>
        <w:t>дня выдачи.</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______________________    _________________    ____________________________</w:t>
      </w:r>
    </w:p>
    <w:p w:rsidR="001E6E37" w:rsidRPr="001E6E37" w:rsidRDefault="001E6E37" w:rsidP="001E6E37">
      <w:pPr>
        <w:pStyle w:val="unformattext"/>
        <w:shd w:val="clear" w:color="auto" w:fill="FFFFFF"/>
        <w:spacing w:before="0" w:beforeAutospacing="0" w:after="0" w:afterAutospacing="0" w:line="285" w:lineRule="atLeast"/>
        <w:jc w:val="both"/>
        <w:textAlignment w:val="baseline"/>
        <w:rPr>
          <w:color w:val="000000" w:themeColor="text1"/>
          <w:spacing w:val="2"/>
        </w:rPr>
      </w:pPr>
      <w:r w:rsidRPr="001E6E37">
        <w:rPr>
          <w:color w:val="000000" w:themeColor="text1"/>
          <w:spacing w:val="2"/>
        </w:rPr>
        <w:t>    </w:t>
      </w:r>
      <w:r>
        <w:rPr>
          <w:color w:val="000000" w:themeColor="text1"/>
          <w:spacing w:val="2"/>
        </w:rPr>
        <w:t xml:space="preserve">    </w:t>
      </w:r>
      <w:r w:rsidRPr="001E6E37">
        <w:rPr>
          <w:color w:val="000000" w:themeColor="text1"/>
          <w:spacing w:val="2"/>
        </w:rPr>
        <w:t> (должность)              </w:t>
      </w:r>
      <w:r>
        <w:rPr>
          <w:color w:val="000000" w:themeColor="text1"/>
          <w:spacing w:val="2"/>
        </w:rPr>
        <w:t xml:space="preserve">         </w:t>
      </w:r>
      <w:r w:rsidRPr="001E6E37">
        <w:rPr>
          <w:color w:val="000000" w:themeColor="text1"/>
          <w:spacing w:val="2"/>
        </w:rPr>
        <w:t> (подпись)       </w:t>
      </w:r>
      <w:r>
        <w:rPr>
          <w:color w:val="000000" w:themeColor="text1"/>
          <w:spacing w:val="2"/>
        </w:rPr>
        <w:t xml:space="preserve">        </w:t>
      </w:r>
      <w:r w:rsidRPr="001E6E37">
        <w:rPr>
          <w:color w:val="000000" w:themeColor="text1"/>
          <w:spacing w:val="2"/>
        </w:rPr>
        <w:t>    (инициалы, фамилия)</w:t>
      </w:r>
    </w:p>
    <w:p w:rsidR="00FF3C95" w:rsidRDefault="00FF3C95"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901E10" w:rsidRDefault="00901E10" w:rsidP="00FF3C95">
      <w:pPr>
        <w:pStyle w:val="aff2"/>
        <w:spacing w:beforeAutospacing="0" w:afterAutospacing="0"/>
        <w:jc w:val="both"/>
      </w:pPr>
    </w:p>
    <w:p w:rsidR="00BE74E5" w:rsidRDefault="00BE74E5" w:rsidP="00FF3C95">
      <w:pPr>
        <w:pStyle w:val="aff2"/>
        <w:spacing w:beforeAutospacing="0" w:afterAutospacing="0"/>
        <w:jc w:val="both"/>
      </w:pPr>
    </w:p>
    <w:p w:rsidR="00BE74E5" w:rsidRDefault="00BE74E5" w:rsidP="00FF3C95">
      <w:pPr>
        <w:pStyle w:val="aff2"/>
        <w:spacing w:beforeAutospacing="0" w:afterAutospacing="0"/>
        <w:jc w:val="both"/>
      </w:pPr>
    </w:p>
    <w:p w:rsidR="00BE74E5" w:rsidRDefault="00BE74E5" w:rsidP="00FF3C95">
      <w:pPr>
        <w:pStyle w:val="aff2"/>
        <w:spacing w:beforeAutospacing="0" w:afterAutospacing="0"/>
        <w:jc w:val="both"/>
      </w:pPr>
    </w:p>
    <w:p w:rsidR="00BE74E5" w:rsidRDefault="00BE74E5" w:rsidP="00FF3C95">
      <w:pPr>
        <w:pStyle w:val="aff2"/>
        <w:spacing w:beforeAutospacing="0" w:afterAutospacing="0"/>
        <w:jc w:val="both"/>
      </w:pPr>
    </w:p>
    <w:p w:rsidR="00EF10D8" w:rsidRDefault="00EF10D8" w:rsidP="00FF3C95">
      <w:pPr>
        <w:pStyle w:val="aff2"/>
        <w:spacing w:beforeAutospacing="0" w:afterAutospacing="0"/>
        <w:jc w:val="both"/>
      </w:pPr>
    </w:p>
    <w:p w:rsidR="00CD51A0" w:rsidRDefault="00CD51A0" w:rsidP="00EF10D8">
      <w:pPr>
        <w:pStyle w:val="aff2"/>
        <w:spacing w:beforeAutospacing="0" w:afterAutospacing="0"/>
        <w:jc w:val="right"/>
      </w:pPr>
      <w:r>
        <w:lastRenderedPageBreak/>
        <w:t xml:space="preserve">Приложение  </w:t>
      </w:r>
      <w:r w:rsidR="00901E10">
        <w:t>2</w:t>
      </w:r>
    </w:p>
    <w:p w:rsidR="00901E10" w:rsidRDefault="00901E10" w:rsidP="00901E10">
      <w:pPr>
        <w:pStyle w:val="aff2"/>
        <w:spacing w:beforeAutospacing="0" w:afterAutospacing="0"/>
        <w:jc w:val="right"/>
      </w:pPr>
      <w:r>
        <w:t>к административному регламенту</w:t>
      </w:r>
    </w:p>
    <w:p w:rsidR="00901E10" w:rsidRPr="00B40389" w:rsidRDefault="00901E10" w:rsidP="00CA7CD8">
      <w:pPr>
        <w:pStyle w:val="aff2"/>
        <w:spacing w:beforeAutospacing="0" w:afterAutospacing="0"/>
        <w:jc w:val="right"/>
        <w:rPr>
          <w:bCs/>
        </w:rPr>
      </w:pPr>
      <w:r>
        <w:rPr>
          <w:rStyle w:val="afffff2"/>
          <w:b w:val="0"/>
        </w:rPr>
        <w:t>«</w:t>
      </w:r>
      <w:r w:rsidR="0087775D">
        <w:t xml:space="preserve">Принятие </w:t>
      </w:r>
      <w:r w:rsidR="004F42B8">
        <w:t xml:space="preserve"> на учет </w:t>
      </w:r>
      <w:r w:rsidR="0087775D">
        <w:t xml:space="preserve">граждан </w:t>
      </w:r>
      <w:r w:rsidR="004F42B8">
        <w:t>в качестве нуждающихся в жилых помещениях, предоставляемых по договору социального найма</w:t>
      </w:r>
      <w:r>
        <w:rPr>
          <w:rStyle w:val="afffff2"/>
          <w:b w:val="0"/>
        </w:rPr>
        <w:t>»</w:t>
      </w:r>
    </w:p>
    <w:p w:rsidR="00901E10" w:rsidRDefault="00901E10" w:rsidP="00EF10D8">
      <w:pPr>
        <w:pStyle w:val="aff2"/>
        <w:spacing w:beforeAutospacing="0" w:afterAutospacing="0"/>
        <w:jc w:val="right"/>
      </w:pPr>
    </w:p>
    <w:p w:rsidR="00CD51A0" w:rsidRDefault="00CD51A0" w:rsidP="00FF3C95">
      <w:pPr>
        <w:pStyle w:val="aff2"/>
        <w:spacing w:beforeAutospacing="0" w:afterAutospacing="0"/>
        <w:jc w:val="both"/>
      </w:pPr>
      <w:r>
        <w:t> </w:t>
      </w:r>
    </w:p>
    <w:p w:rsidR="00CD51A0" w:rsidRDefault="00CD51A0" w:rsidP="00FF3C95">
      <w:pPr>
        <w:pStyle w:val="aff2"/>
        <w:spacing w:beforeAutospacing="0" w:afterAutospacing="0"/>
        <w:jc w:val="both"/>
      </w:pPr>
      <w:r>
        <w:t> </w:t>
      </w:r>
    </w:p>
    <w:p w:rsidR="009479E0" w:rsidRPr="009479E0" w:rsidRDefault="009479E0" w:rsidP="009479E0">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9479E0">
        <w:rPr>
          <w:color w:val="000000" w:themeColor="text1"/>
          <w:spacing w:val="2"/>
        </w:rPr>
        <w:t>СПРАВКА</w:t>
      </w:r>
    </w:p>
    <w:p w:rsidR="009479E0" w:rsidRPr="009479E0" w:rsidRDefault="009479E0" w:rsidP="009479E0">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9479E0">
        <w:rPr>
          <w:color w:val="000000" w:themeColor="text1"/>
          <w:spacing w:val="2"/>
        </w:rPr>
        <w:t>об отсутствии у граждан оснований для признания</w:t>
      </w:r>
    </w:p>
    <w:p w:rsidR="009479E0" w:rsidRPr="009479E0" w:rsidRDefault="009479E0" w:rsidP="009479E0">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9479E0">
        <w:rPr>
          <w:color w:val="000000" w:themeColor="text1"/>
          <w:spacing w:val="2"/>
        </w:rPr>
        <w:t>их нуждающимися в жилых помещениях,</w:t>
      </w:r>
    </w:p>
    <w:p w:rsidR="009479E0" w:rsidRPr="009479E0" w:rsidRDefault="009479E0" w:rsidP="009479E0">
      <w:pPr>
        <w:pStyle w:val="unformattext"/>
        <w:shd w:val="clear" w:color="auto" w:fill="FFFFFF"/>
        <w:spacing w:before="0" w:beforeAutospacing="0" w:after="0" w:afterAutospacing="0" w:line="285" w:lineRule="atLeast"/>
        <w:jc w:val="center"/>
        <w:textAlignment w:val="baseline"/>
        <w:rPr>
          <w:color w:val="000000" w:themeColor="text1"/>
          <w:spacing w:val="2"/>
        </w:rPr>
      </w:pPr>
      <w:r w:rsidRPr="009479E0">
        <w:rPr>
          <w:color w:val="000000" w:themeColor="text1"/>
          <w:spacing w:val="2"/>
        </w:rPr>
        <w:t>предоставляемых по договорам социального найма</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Pr>
          <w:rFonts w:ascii="Courier New" w:hAnsi="Courier New" w:cs="Courier New"/>
          <w:color w:val="2D2D2D"/>
          <w:spacing w:val="2"/>
          <w:sz w:val="19"/>
          <w:szCs w:val="19"/>
        </w:rPr>
        <w:br/>
      </w:r>
      <w:r w:rsidRPr="009479E0">
        <w:rPr>
          <w:color w:val="000000" w:themeColor="text1"/>
          <w:spacing w:val="2"/>
        </w:rPr>
        <w:t>от _________________                 </w:t>
      </w:r>
      <w:r>
        <w:rPr>
          <w:color w:val="000000" w:themeColor="text1"/>
          <w:spacing w:val="2"/>
        </w:rPr>
        <w:t xml:space="preserve">                                      </w:t>
      </w:r>
      <w:r w:rsidRPr="009479E0">
        <w:rPr>
          <w:color w:val="000000" w:themeColor="text1"/>
          <w:spacing w:val="2"/>
        </w:rPr>
        <w:t>                        N ____________</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br/>
      </w:r>
      <w:r w:rsidRPr="009479E0">
        <w:rPr>
          <w:color w:val="000000" w:themeColor="text1"/>
          <w:spacing w:val="2"/>
        </w:rPr>
        <w:br/>
        <w:t>    Гражданин _____________________________________________________________</w:t>
      </w:r>
      <w:r>
        <w:rPr>
          <w:color w:val="000000" w:themeColor="text1"/>
          <w:spacing w:val="2"/>
        </w:rPr>
        <w:t>__</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                         (Ф.И.О., число, месяц, год рождения)</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и члены его семьи _________________________________________________________</w:t>
      </w:r>
      <w:r>
        <w:rPr>
          <w:color w:val="000000" w:themeColor="text1"/>
          <w:spacing w:val="2"/>
        </w:rPr>
        <w:t>__</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                    (Ф.И.О., степень родства, число, месяц, год рождения)</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___________________________________________________________________________</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___________________________________________________________________________</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___________________________________________________________________________</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не  имеют  оснований  для  признания  нуждающимися  в предоставлении жилого</w:t>
      </w:r>
      <w:r>
        <w:rPr>
          <w:color w:val="000000" w:themeColor="text1"/>
          <w:spacing w:val="2"/>
        </w:rPr>
        <w:t xml:space="preserve"> </w:t>
      </w:r>
      <w:r w:rsidRPr="009479E0">
        <w:rPr>
          <w:color w:val="000000" w:themeColor="text1"/>
          <w:spacing w:val="2"/>
        </w:rPr>
        <w:t>помещения по договору социального найма.</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    Справка действительна в течение ____________________________________ со</w:t>
      </w:r>
      <w:r>
        <w:rPr>
          <w:color w:val="000000" w:themeColor="text1"/>
          <w:spacing w:val="2"/>
        </w:rPr>
        <w:t xml:space="preserve"> </w:t>
      </w:r>
      <w:r w:rsidRPr="009479E0">
        <w:rPr>
          <w:color w:val="000000" w:themeColor="text1"/>
          <w:spacing w:val="2"/>
        </w:rPr>
        <w:t>дня выдачи.</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______________________    _________________    ____________________________</w:t>
      </w:r>
    </w:p>
    <w:p w:rsidR="009479E0" w:rsidRPr="009479E0" w:rsidRDefault="009479E0" w:rsidP="009479E0">
      <w:pPr>
        <w:pStyle w:val="unformattext"/>
        <w:shd w:val="clear" w:color="auto" w:fill="FFFFFF"/>
        <w:spacing w:before="0" w:beforeAutospacing="0" w:after="0" w:afterAutospacing="0" w:line="285" w:lineRule="atLeast"/>
        <w:jc w:val="both"/>
        <w:textAlignment w:val="baseline"/>
        <w:rPr>
          <w:color w:val="000000" w:themeColor="text1"/>
          <w:spacing w:val="2"/>
        </w:rPr>
      </w:pPr>
      <w:r w:rsidRPr="009479E0">
        <w:rPr>
          <w:color w:val="000000" w:themeColor="text1"/>
          <w:spacing w:val="2"/>
        </w:rPr>
        <w:t>    </w:t>
      </w:r>
      <w:r>
        <w:rPr>
          <w:color w:val="000000" w:themeColor="text1"/>
          <w:spacing w:val="2"/>
        </w:rPr>
        <w:t xml:space="preserve">        </w:t>
      </w:r>
      <w:r w:rsidRPr="009479E0">
        <w:rPr>
          <w:color w:val="000000" w:themeColor="text1"/>
          <w:spacing w:val="2"/>
        </w:rPr>
        <w:t> (должность)              </w:t>
      </w:r>
      <w:r>
        <w:rPr>
          <w:color w:val="000000" w:themeColor="text1"/>
          <w:spacing w:val="2"/>
        </w:rPr>
        <w:t xml:space="preserve">      </w:t>
      </w:r>
      <w:r w:rsidRPr="009479E0">
        <w:rPr>
          <w:color w:val="000000" w:themeColor="text1"/>
          <w:spacing w:val="2"/>
        </w:rPr>
        <w:t> (подпись)          </w:t>
      </w:r>
      <w:r>
        <w:rPr>
          <w:color w:val="000000" w:themeColor="text1"/>
          <w:spacing w:val="2"/>
        </w:rPr>
        <w:t xml:space="preserve">         </w:t>
      </w:r>
      <w:r w:rsidRPr="009479E0">
        <w:rPr>
          <w:color w:val="000000" w:themeColor="text1"/>
          <w:spacing w:val="2"/>
        </w:rPr>
        <w:t> (инициалы, фамилия)</w:t>
      </w:r>
    </w:p>
    <w:p w:rsidR="00F20692" w:rsidRPr="009479E0" w:rsidRDefault="00F20692" w:rsidP="009479E0">
      <w:pPr>
        <w:jc w:val="both"/>
        <w:rPr>
          <w:color w:val="000000" w:themeColor="text1"/>
        </w:rPr>
        <w:sectPr w:rsidR="00F20692" w:rsidRPr="009479E0" w:rsidSect="00151F38">
          <w:pgSz w:w="11906" w:h="16838" w:code="9"/>
          <w:pgMar w:top="567" w:right="992" w:bottom="567" w:left="1701" w:header="0" w:footer="0" w:gutter="0"/>
          <w:cols w:space="720"/>
          <w:formProt w:val="0"/>
          <w:titlePg/>
          <w:docGrid w:linePitch="381" w:charSpace="-6145"/>
        </w:sectPr>
      </w:pPr>
    </w:p>
    <w:p w:rsidR="00C42D39" w:rsidRDefault="00901E10" w:rsidP="005F3416">
      <w:pPr>
        <w:pStyle w:val="aff2"/>
        <w:spacing w:beforeAutospacing="0" w:afterAutospacing="0"/>
        <w:jc w:val="right"/>
      </w:pPr>
      <w:r>
        <w:lastRenderedPageBreak/>
        <w:t>Приложение 3</w:t>
      </w:r>
    </w:p>
    <w:p w:rsidR="00901E10" w:rsidRDefault="00901E10" w:rsidP="00901E10">
      <w:pPr>
        <w:pStyle w:val="aff2"/>
        <w:spacing w:beforeAutospacing="0" w:afterAutospacing="0"/>
        <w:jc w:val="right"/>
      </w:pPr>
      <w:r>
        <w:t>к административному регламенту</w:t>
      </w:r>
    </w:p>
    <w:p w:rsidR="00901E10" w:rsidRPr="00B40389" w:rsidRDefault="00901E10" w:rsidP="00CA7CD8">
      <w:pPr>
        <w:pStyle w:val="aff2"/>
        <w:spacing w:beforeAutospacing="0" w:afterAutospacing="0"/>
        <w:jc w:val="right"/>
        <w:rPr>
          <w:bCs/>
        </w:rPr>
      </w:pPr>
      <w:r>
        <w:rPr>
          <w:rStyle w:val="afffff2"/>
          <w:b w:val="0"/>
        </w:rPr>
        <w:t>«</w:t>
      </w:r>
      <w:r w:rsidR="004F42B8">
        <w:t xml:space="preserve">Принятие на учет </w:t>
      </w:r>
      <w:r w:rsidR="0087775D">
        <w:t xml:space="preserve">граждан </w:t>
      </w:r>
      <w:r w:rsidR="004F42B8">
        <w:t>в качестве нуждающихся в жилых помещениях, предоставляемых по договору социального найма</w:t>
      </w:r>
      <w:r>
        <w:rPr>
          <w:rStyle w:val="afffff2"/>
          <w:b w:val="0"/>
        </w:rPr>
        <w:t>»</w:t>
      </w:r>
    </w:p>
    <w:p w:rsidR="00901E10" w:rsidRDefault="00901E10" w:rsidP="005F3416">
      <w:pPr>
        <w:pStyle w:val="aff2"/>
        <w:spacing w:beforeAutospacing="0" w:afterAutospacing="0"/>
        <w:jc w:val="right"/>
      </w:pPr>
    </w:p>
    <w:p w:rsidR="00C42D39" w:rsidRDefault="00C42D39" w:rsidP="00C42D39">
      <w:pPr>
        <w:pStyle w:val="aff2"/>
        <w:spacing w:beforeAutospacing="0" w:afterAutospacing="0"/>
        <w:jc w:val="right"/>
      </w:pPr>
    </w:p>
    <w:p w:rsidR="0007101E" w:rsidRDefault="0007101E" w:rsidP="0007101E">
      <w:pPr>
        <w:pStyle w:val="ConsPlusNonformat"/>
        <w:jc w:val="right"/>
        <w:rPr>
          <w:rFonts w:ascii="Times New Roman" w:hAnsi="Times New Roman" w:cs="Times New Roman"/>
          <w:color w:val="000000" w:themeColor="text1"/>
          <w:sz w:val="24"/>
          <w:szCs w:val="24"/>
        </w:rPr>
      </w:pPr>
      <w:r>
        <w:t xml:space="preserve">                                      </w:t>
      </w:r>
      <w:r>
        <w:rPr>
          <w:rFonts w:ascii="Times New Roman" w:hAnsi="Times New Roman" w:cs="Times New Roman"/>
          <w:color w:val="000000" w:themeColor="text1"/>
          <w:sz w:val="24"/>
          <w:szCs w:val="24"/>
        </w:rPr>
        <w:t>Председателю Комитета по управлению имуществом и земельным отношениям</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администрации Каслинского муниципального района</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_____________________________________</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от __________________________________</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проживающего по адресу:</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_____________________________________</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_____________________________________</w:t>
      </w:r>
    </w:p>
    <w:p w:rsid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документ, удостоверяющий личность,</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w:t>
      </w:r>
      <w:r w:rsidRPr="0007101E">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__________________________________</w:t>
      </w:r>
    </w:p>
    <w:p w:rsid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серия _____</w:t>
      </w:r>
      <w:r>
        <w:rPr>
          <w:rFonts w:ascii="Times New Roman" w:hAnsi="Times New Roman" w:cs="Times New Roman"/>
          <w:color w:val="000000" w:themeColor="text1"/>
          <w:sz w:val="24"/>
          <w:szCs w:val="24"/>
        </w:rPr>
        <w:t>___</w:t>
      </w:r>
      <w:r w:rsidRPr="0007101E">
        <w:rPr>
          <w:rFonts w:ascii="Times New Roman" w:hAnsi="Times New Roman" w:cs="Times New Roman"/>
          <w:color w:val="000000" w:themeColor="text1"/>
          <w:sz w:val="24"/>
          <w:szCs w:val="24"/>
        </w:rPr>
        <w:t xml:space="preserve"> номер _____________</w:t>
      </w:r>
      <w:r>
        <w:rPr>
          <w:rFonts w:ascii="Times New Roman" w:hAnsi="Times New Roman" w:cs="Times New Roman"/>
          <w:color w:val="000000" w:themeColor="text1"/>
          <w:sz w:val="24"/>
          <w:szCs w:val="24"/>
        </w:rPr>
        <w:t>___</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кем и</w:t>
      </w:r>
      <w:r>
        <w:rPr>
          <w:rFonts w:ascii="Times New Roman" w:hAnsi="Times New Roman" w:cs="Times New Roman"/>
          <w:color w:val="000000" w:themeColor="text1"/>
          <w:sz w:val="24"/>
          <w:szCs w:val="24"/>
        </w:rPr>
        <w:t xml:space="preserve"> когда выдан документ</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w:t>
      </w:r>
      <w:r w:rsidRPr="0007101E">
        <w:rPr>
          <w:rFonts w:ascii="Times New Roman" w:hAnsi="Times New Roman" w:cs="Times New Roman"/>
          <w:color w:val="000000" w:themeColor="text1"/>
          <w:sz w:val="24"/>
          <w:szCs w:val="24"/>
        </w:rPr>
        <w:t>_____________________</w:t>
      </w:r>
    </w:p>
    <w:p w:rsidR="0007101E" w:rsidRPr="0007101E" w:rsidRDefault="0007101E" w:rsidP="0007101E">
      <w:pPr>
        <w:pStyle w:val="ConsPlusNonformat"/>
        <w:jc w:val="right"/>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_____________________________________</w:t>
      </w:r>
    </w:p>
    <w:p w:rsidR="0007101E" w:rsidRPr="0007101E" w:rsidRDefault="0007101E" w:rsidP="0007101E">
      <w:pPr>
        <w:pStyle w:val="ConsPlusNonformat"/>
        <w:jc w:val="right"/>
        <w:rPr>
          <w:rFonts w:ascii="Times New Roman" w:hAnsi="Times New Roman" w:cs="Times New Roman"/>
          <w:color w:val="000000" w:themeColor="text1"/>
          <w:sz w:val="24"/>
          <w:szCs w:val="24"/>
        </w:rPr>
      </w:pPr>
    </w:p>
    <w:p w:rsidR="0007101E" w:rsidRPr="0007101E" w:rsidRDefault="0007101E" w:rsidP="0007101E">
      <w:pPr>
        <w:pStyle w:val="ConsPlusNonformat"/>
        <w:jc w:val="center"/>
        <w:rPr>
          <w:rFonts w:ascii="Times New Roman" w:hAnsi="Times New Roman" w:cs="Times New Roman"/>
          <w:color w:val="000000" w:themeColor="text1"/>
          <w:sz w:val="24"/>
          <w:szCs w:val="24"/>
        </w:rPr>
      </w:pPr>
      <w:bookmarkStart w:id="7" w:name="Par347"/>
      <w:bookmarkEnd w:id="7"/>
      <w:r w:rsidRPr="0007101E">
        <w:rPr>
          <w:rFonts w:ascii="Times New Roman" w:hAnsi="Times New Roman" w:cs="Times New Roman"/>
          <w:color w:val="000000" w:themeColor="text1"/>
          <w:sz w:val="24"/>
          <w:szCs w:val="24"/>
        </w:rPr>
        <w:t>ЗАЯВЛЕНИЕ</w:t>
      </w:r>
    </w:p>
    <w:p w:rsidR="0007101E" w:rsidRPr="0007101E" w:rsidRDefault="0007101E" w:rsidP="0007101E">
      <w:pPr>
        <w:pStyle w:val="ConsPlusNonformat"/>
        <w:jc w:val="both"/>
        <w:rPr>
          <w:rFonts w:ascii="Times New Roman" w:hAnsi="Times New Roman" w:cs="Times New Roman"/>
          <w:color w:val="000000" w:themeColor="text1"/>
          <w:sz w:val="24"/>
          <w:szCs w:val="24"/>
        </w:rPr>
      </w:pP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В связи</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r>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w:t>
      </w:r>
    </w:p>
    <w:p w:rsidR="002E7693" w:rsidRPr="0007101E" w:rsidRDefault="002E7693"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2E7693" w:rsidRPr="0007101E" w:rsidRDefault="002E7693"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2E7693" w:rsidRPr="0007101E" w:rsidRDefault="002E7693"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r>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w:t>
      </w:r>
    </w:p>
    <w:p w:rsidR="002E7693" w:rsidRPr="0007101E" w:rsidRDefault="002E7693" w:rsidP="0007101E">
      <w:pPr>
        <w:pStyle w:val="ConsPlusNonformat"/>
        <w:jc w:val="both"/>
        <w:rPr>
          <w:rFonts w:ascii="Times New Roman" w:hAnsi="Times New Roman" w:cs="Times New Roman"/>
          <w:color w:val="000000" w:themeColor="text1"/>
          <w:sz w:val="24"/>
          <w:szCs w:val="24"/>
        </w:rPr>
      </w:pPr>
    </w:p>
    <w:p w:rsidR="0007101E" w:rsidRPr="0007101E" w:rsidRDefault="0007101E" w:rsidP="0007101E">
      <w:pPr>
        <w:pStyle w:val="ConsPlusNonformat"/>
        <w:jc w:val="center"/>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(указать причины необходимости получения жилого</w:t>
      </w:r>
      <w:r>
        <w:rPr>
          <w:rFonts w:ascii="Times New Roman" w:hAnsi="Times New Roman" w:cs="Times New Roman"/>
          <w:color w:val="000000" w:themeColor="text1"/>
          <w:sz w:val="24"/>
          <w:szCs w:val="24"/>
        </w:rPr>
        <w:t xml:space="preserve"> </w:t>
      </w:r>
      <w:r w:rsidRPr="0007101E">
        <w:rPr>
          <w:rFonts w:ascii="Times New Roman" w:hAnsi="Times New Roman" w:cs="Times New Roman"/>
          <w:color w:val="000000" w:themeColor="text1"/>
          <w:sz w:val="24"/>
          <w:szCs w:val="24"/>
        </w:rPr>
        <w:t>помещения, дать краткую характеристику занимаемого жилого</w:t>
      </w:r>
      <w:r>
        <w:rPr>
          <w:rFonts w:ascii="Times New Roman" w:hAnsi="Times New Roman" w:cs="Times New Roman"/>
          <w:color w:val="000000" w:themeColor="text1"/>
          <w:sz w:val="24"/>
          <w:szCs w:val="24"/>
        </w:rPr>
        <w:t xml:space="preserve"> помещения</w:t>
      </w:r>
      <w:r w:rsidR="002E7693">
        <w:rPr>
          <w:rFonts w:ascii="Times New Roman" w:hAnsi="Times New Roman" w:cs="Times New Roman"/>
          <w:color w:val="000000" w:themeColor="text1"/>
          <w:sz w:val="24"/>
          <w:szCs w:val="24"/>
        </w:rPr>
        <w:t>,</w:t>
      </w:r>
      <w:r w:rsidR="002E7693" w:rsidRPr="002E7693">
        <w:rPr>
          <w:rFonts w:ascii="Times New Roman" w:hAnsi="Times New Roman" w:cs="Times New Roman"/>
          <w:color w:val="000000" w:themeColor="text1"/>
          <w:sz w:val="24"/>
          <w:szCs w:val="24"/>
        </w:rPr>
        <w:t xml:space="preserve"> </w:t>
      </w:r>
      <w:r w:rsidR="002E7693" w:rsidRPr="0007101E">
        <w:rPr>
          <w:rFonts w:ascii="Times New Roman" w:hAnsi="Times New Roman" w:cs="Times New Roman"/>
          <w:color w:val="000000" w:themeColor="text1"/>
          <w:sz w:val="24"/>
          <w:szCs w:val="24"/>
        </w:rPr>
        <w:t>а также указать, имеют ли заявитель и совместно с ним</w:t>
      </w:r>
      <w:r w:rsidR="002E7693">
        <w:rPr>
          <w:rFonts w:ascii="Times New Roman" w:hAnsi="Times New Roman" w:cs="Times New Roman"/>
          <w:color w:val="000000" w:themeColor="text1"/>
          <w:sz w:val="24"/>
          <w:szCs w:val="24"/>
        </w:rPr>
        <w:t xml:space="preserve"> проживающие </w:t>
      </w:r>
      <w:r w:rsidR="002E7693" w:rsidRPr="0007101E">
        <w:rPr>
          <w:rFonts w:ascii="Times New Roman" w:hAnsi="Times New Roman" w:cs="Times New Roman"/>
          <w:color w:val="000000" w:themeColor="text1"/>
          <w:sz w:val="24"/>
          <w:szCs w:val="24"/>
        </w:rPr>
        <w:t>члены семьи жилое помещение или часть его на праве</w:t>
      </w:r>
      <w:r w:rsidR="002E7693">
        <w:rPr>
          <w:rFonts w:ascii="Times New Roman" w:hAnsi="Times New Roman" w:cs="Times New Roman"/>
          <w:color w:val="000000" w:themeColor="text1"/>
          <w:sz w:val="24"/>
          <w:szCs w:val="24"/>
        </w:rPr>
        <w:t xml:space="preserve"> </w:t>
      </w:r>
      <w:r w:rsidR="002E7693" w:rsidRPr="0007101E">
        <w:rPr>
          <w:rFonts w:ascii="Times New Roman" w:hAnsi="Times New Roman" w:cs="Times New Roman"/>
          <w:color w:val="000000" w:themeColor="text1"/>
          <w:sz w:val="24"/>
          <w:szCs w:val="24"/>
        </w:rPr>
        <w:t>собственности)</w:t>
      </w:r>
      <w:r>
        <w:rPr>
          <w:rFonts w:ascii="Times New Roman" w:hAnsi="Times New Roman" w:cs="Times New Roman"/>
          <w:color w:val="000000" w:themeColor="text1"/>
          <w:sz w:val="24"/>
          <w:szCs w:val="24"/>
        </w:rPr>
        <w:t>)</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r>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w:t>
      </w:r>
    </w:p>
    <w:p w:rsidR="002E7693" w:rsidRPr="0007101E" w:rsidRDefault="002E7693"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2E7693" w:rsidRPr="0007101E" w:rsidRDefault="002E7693"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2E7693" w:rsidRPr="0007101E" w:rsidRDefault="002E7693"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r>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w:t>
      </w:r>
    </w:p>
    <w:p w:rsidR="002E7693" w:rsidRPr="0007101E" w:rsidRDefault="002E7693" w:rsidP="0007101E">
      <w:pPr>
        <w:pStyle w:val="ConsPlusNonformat"/>
        <w:jc w:val="both"/>
        <w:rPr>
          <w:rFonts w:ascii="Times New Roman" w:hAnsi="Times New Roman" w:cs="Times New Roman"/>
          <w:color w:val="000000" w:themeColor="text1"/>
          <w:sz w:val="24"/>
          <w:szCs w:val="24"/>
        </w:rPr>
      </w:pPr>
    </w:p>
    <w:p w:rsidR="002E7693" w:rsidRPr="0007101E" w:rsidRDefault="0007101E"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прошу Вас внести на обсуждение органа местного самоуправления</w:t>
      </w:r>
      <w:r w:rsidR="002E7693" w:rsidRPr="002E7693">
        <w:rPr>
          <w:rFonts w:ascii="Times New Roman" w:hAnsi="Times New Roman" w:cs="Times New Roman"/>
          <w:color w:val="000000" w:themeColor="text1"/>
          <w:sz w:val="24"/>
          <w:szCs w:val="24"/>
        </w:rPr>
        <w:t xml:space="preserve"> </w:t>
      </w:r>
      <w:r w:rsidR="002E7693" w:rsidRPr="0007101E">
        <w:rPr>
          <w:rFonts w:ascii="Times New Roman" w:hAnsi="Times New Roman" w:cs="Times New Roman"/>
          <w:color w:val="000000" w:themeColor="text1"/>
          <w:sz w:val="24"/>
          <w:szCs w:val="24"/>
        </w:rPr>
        <w:t>вопрос о принятии меня и моей</w:t>
      </w:r>
      <w:r w:rsidR="002E7693">
        <w:rPr>
          <w:rFonts w:ascii="Times New Roman" w:hAnsi="Times New Roman" w:cs="Times New Roman"/>
          <w:color w:val="000000" w:themeColor="text1"/>
          <w:sz w:val="24"/>
          <w:szCs w:val="24"/>
        </w:rPr>
        <w:t xml:space="preserve"> </w:t>
      </w:r>
      <w:r w:rsidR="002E7693" w:rsidRPr="0007101E">
        <w:rPr>
          <w:rFonts w:ascii="Times New Roman" w:hAnsi="Times New Roman" w:cs="Times New Roman"/>
          <w:color w:val="000000" w:themeColor="text1"/>
          <w:sz w:val="24"/>
          <w:szCs w:val="24"/>
        </w:rPr>
        <w:t>семьи на учет в качестве нуждающихся в жилых помещениях, предоставляемых по</w:t>
      </w:r>
      <w:r w:rsidR="002E7693">
        <w:rPr>
          <w:rFonts w:ascii="Times New Roman" w:hAnsi="Times New Roman" w:cs="Times New Roman"/>
          <w:color w:val="000000" w:themeColor="text1"/>
          <w:sz w:val="24"/>
          <w:szCs w:val="24"/>
        </w:rPr>
        <w:t xml:space="preserve"> </w:t>
      </w:r>
      <w:r w:rsidR="002E7693" w:rsidRPr="0007101E">
        <w:rPr>
          <w:rFonts w:ascii="Times New Roman" w:hAnsi="Times New Roman" w:cs="Times New Roman"/>
          <w:color w:val="000000" w:themeColor="text1"/>
          <w:sz w:val="24"/>
          <w:szCs w:val="24"/>
        </w:rPr>
        <w:t>договору социального найма.</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2E7693">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_____________________________________________ </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Семья моя состоит из _______________________ человек, из них:</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___________________________________________________________________________</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(фамилия, имя, отчество членов семьи, родственные отношения, с какого</w:t>
      </w: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времени проживают с заявителем).</w:t>
      </w:r>
    </w:p>
    <w:p w:rsidR="0007101E" w:rsidRPr="0007101E" w:rsidRDefault="0007101E" w:rsidP="0007101E">
      <w:pPr>
        <w:pStyle w:val="ConsPlusNonformat"/>
        <w:jc w:val="both"/>
        <w:rPr>
          <w:rFonts w:ascii="Times New Roman" w:hAnsi="Times New Roman" w:cs="Times New Roman"/>
          <w:color w:val="000000" w:themeColor="text1"/>
          <w:sz w:val="24"/>
          <w:szCs w:val="24"/>
        </w:rPr>
      </w:pP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 xml:space="preserve">    Я, _____________________________________, и все дееспособные члены моей</w:t>
      </w:r>
      <w:r w:rsidR="002E7693">
        <w:rPr>
          <w:rFonts w:ascii="Times New Roman" w:hAnsi="Times New Roman" w:cs="Times New Roman"/>
          <w:color w:val="000000" w:themeColor="text1"/>
          <w:sz w:val="24"/>
          <w:szCs w:val="24"/>
        </w:rPr>
        <w:t xml:space="preserve"> </w:t>
      </w:r>
      <w:r w:rsidRPr="0007101E">
        <w:rPr>
          <w:rFonts w:ascii="Times New Roman" w:hAnsi="Times New Roman" w:cs="Times New Roman"/>
          <w:color w:val="000000" w:themeColor="text1"/>
          <w:sz w:val="24"/>
          <w:szCs w:val="24"/>
        </w:rPr>
        <w:t>семьи  даем  свое  согласие  на  проверку  органом  местного самоуправления</w:t>
      </w:r>
      <w:r w:rsidR="002E7693">
        <w:rPr>
          <w:rFonts w:ascii="Times New Roman" w:hAnsi="Times New Roman" w:cs="Times New Roman"/>
          <w:color w:val="000000" w:themeColor="text1"/>
          <w:sz w:val="24"/>
          <w:szCs w:val="24"/>
        </w:rPr>
        <w:t xml:space="preserve"> </w:t>
      </w:r>
      <w:r w:rsidRPr="0007101E">
        <w:rPr>
          <w:rFonts w:ascii="Times New Roman" w:hAnsi="Times New Roman" w:cs="Times New Roman"/>
          <w:color w:val="000000" w:themeColor="text1"/>
          <w:sz w:val="24"/>
          <w:szCs w:val="24"/>
        </w:rPr>
        <w:t>представленных  к заявлению сведений и при изменении сведений, содержащихся</w:t>
      </w:r>
      <w:r w:rsidR="002E7693">
        <w:rPr>
          <w:rFonts w:ascii="Times New Roman" w:hAnsi="Times New Roman" w:cs="Times New Roman"/>
          <w:color w:val="000000" w:themeColor="text1"/>
          <w:sz w:val="24"/>
          <w:szCs w:val="24"/>
        </w:rPr>
        <w:t xml:space="preserve"> в ранее </w:t>
      </w:r>
      <w:r w:rsidRPr="0007101E">
        <w:rPr>
          <w:rFonts w:ascii="Times New Roman" w:hAnsi="Times New Roman" w:cs="Times New Roman"/>
          <w:color w:val="000000" w:themeColor="text1"/>
          <w:sz w:val="24"/>
          <w:szCs w:val="24"/>
        </w:rPr>
        <w:t>представленных   документах,  обязуемся  в  десятидневный  срок</w:t>
      </w:r>
      <w:r w:rsidR="002E7693">
        <w:rPr>
          <w:rFonts w:ascii="Times New Roman" w:hAnsi="Times New Roman" w:cs="Times New Roman"/>
          <w:color w:val="000000" w:themeColor="text1"/>
          <w:sz w:val="24"/>
          <w:szCs w:val="24"/>
        </w:rPr>
        <w:t xml:space="preserve"> </w:t>
      </w:r>
      <w:r w:rsidRPr="0007101E">
        <w:rPr>
          <w:rFonts w:ascii="Times New Roman" w:hAnsi="Times New Roman" w:cs="Times New Roman"/>
          <w:color w:val="000000" w:themeColor="text1"/>
          <w:sz w:val="24"/>
          <w:szCs w:val="24"/>
        </w:rPr>
        <w:t>уведомлять об этом орган местного самоуправления.</w:t>
      </w:r>
    </w:p>
    <w:p w:rsidR="0007101E" w:rsidRPr="0007101E" w:rsidRDefault="0007101E" w:rsidP="0007101E">
      <w:pPr>
        <w:pStyle w:val="ConsPlusNonformat"/>
        <w:jc w:val="both"/>
        <w:rPr>
          <w:rFonts w:ascii="Times New Roman" w:hAnsi="Times New Roman" w:cs="Times New Roman"/>
          <w:color w:val="000000" w:themeColor="text1"/>
          <w:sz w:val="24"/>
          <w:szCs w:val="24"/>
        </w:rPr>
      </w:pPr>
    </w:p>
    <w:p w:rsidR="0007101E" w:rsidRPr="0007101E" w:rsidRDefault="0007101E" w:rsidP="0007101E">
      <w:pPr>
        <w:pStyle w:val="ConsPlusNonformat"/>
        <w:jc w:val="both"/>
        <w:rPr>
          <w:rFonts w:ascii="Times New Roman" w:hAnsi="Times New Roman" w:cs="Times New Roman"/>
          <w:color w:val="000000" w:themeColor="text1"/>
          <w:sz w:val="24"/>
          <w:szCs w:val="24"/>
        </w:rPr>
      </w:pPr>
      <w:r w:rsidRPr="0007101E">
        <w:rPr>
          <w:rFonts w:ascii="Times New Roman" w:hAnsi="Times New Roman" w:cs="Times New Roman"/>
          <w:color w:val="000000" w:themeColor="text1"/>
          <w:sz w:val="24"/>
          <w:szCs w:val="24"/>
        </w:rPr>
        <w:t>Приложение:</w:t>
      </w:r>
    </w:p>
    <w:p w:rsidR="00C42D39" w:rsidRDefault="00C42D39" w:rsidP="00C42D39">
      <w:pPr>
        <w:pStyle w:val="aff2"/>
        <w:spacing w:beforeAutospacing="0" w:afterAutospacing="0"/>
        <w:jc w:val="right"/>
      </w:pPr>
    </w:p>
    <w:p w:rsidR="00C42D39" w:rsidRDefault="00C42D39" w:rsidP="00C42D39">
      <w:pPr>
        <w:pStyle w:val="aff2"/>
        <w:spacing w:beforeAutospacing="0" w:afterAutospacing="0"/>
        <w:jc w:val="right"/>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F20692" w:rsidRDefault="00F20692" w:rsidP="00FF3C95">
      <w:pPr>
        <w:pStyle w:val="aff2"/>
        <w:spacing w:beforeAutospacing="0" w:afterAutospacing="0"/>
        <w:jc w:val="both"/>
        <w:sectPr w:rsidR="00F20692" w:rsidSect="0007101E">
          <w:pgSz w:w="11906" w:h="16838" w:code="9"/>
          <w:pgMar w:top="567" w:right="992" w:bottom="567" w:left="1701" w:header="0" w:footer="0" w:gutter="0"/>
          <w:cols w:space="720"/>
          <w:formProt w:val="0"/>
          <w:titlePg/>
          <w:docGrid w:linePitch="381" w:charSpace="-6145"/>
        </w:sectPr>
      </w:pPr>
    </w:p>
    <w:p w:rsidR="001C5589" w:rsidRDefault="001C5589" w:rsidP="001C5589">
      <w:pPr>
        <w:pStyle w:val="aff2"/>
        <w:spacing w:beforeAutospacing="0" w:afterAutospacing="0"/>
        <w:jc w:val="right"/>
      </w:pPr>
      <w:r>
        <w:lastRenderedPageBreak/>
        <w:t>Приложение 4</w:t>
      </w:r>
    </w:p>
    <w:p w:rsidR="001C5589" w:rsidRDefault="001C5589" w:rsidP="001C5589">
      <w:pPr>
        <w:pStyle w:val="aff2"/>
        <w:spacing w:beforeAutospacing="0" w:afterAutospacing="0"/>
        <w:jc w:val="right"/>
      </w:pPr>
      <w:r>
        <w:t>к административному регламенту</w:t>
      </w:r>
    </w:p>
    <w:p w:rsidR="001C5589" w:rsidRPr="00B40389" w:rsidRDefault="001C5589" w:rsidP="00CA7CD8">
      <w:pPr>
        <w:pStyle w:val="aff2"/>
        <w:spacing w:beforeAutospacing="0" w:afterAutospacing="0"/>
        <w:jc w:val="right"/>
        <w:rPr>
          <w:bCs/>
        </w:rPr>
      </w:pPr>
      <w:r>
        <w:rPr>
          <w:rStyle w:val="afffff2"/>
          <w:b w:val="0"/>
        </w:rPr>
        <w:t>«</w:t>
      </w:r>
      <w:r w:rsidR="0087775D">
        <w:t xml:space="preserve">Принятие </w:t>
      </w:r>
      <w:r w:rsidR="004F42B8">
        <w:t xml:space="preserve"> на учет </w:t>
      </w:r>
      <w:r w:rsidR="0087775D">
        <w:t xml:space="preserve">граждан </w:t>
      </w:r>
      <w:r w:rsidR="004F42B8">
        <w:t>в качестве нуждающихся в жилых помещениях, предоставляемых по договору социального найма</w:t>
      </w:r>
      <w:r>
        <w:rPr>
          <w:rStyle w:val="afffff2"/>
          <w:b w:val="0"/>
        </w:rPr>
        <w:t>»</w:t>
      </w: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1C5589" w:rsidRPr="001C5589" w:rsidRDefault="001C5589" w:rsidP="001C5589">
      <w:pPr>
        <w:pStyle w:val="ConsPlusNonformat"/>
        <w:jc w:val="center"/>
        <w:rPr>
          <w:rFonts w:ascii="Times New Roman" w:hAnsi="Times New Roman" w:cs="Times New Roman"/>
          <w:sz w:val="24"/>
          <w:szCs w:val="24"/>
        </w:rPr>
      </w:pPr>
      <w:r w:rsidRPr="001C5589">
        <w:rPr>
          <w:rFonts w:ascii="Times New Roman" w:hAnsi="Times New Roman" w:cs="Times New Roman"/>
          <w:sz w:val="24"/>
          <w:szCs w:val="24"/>
        </w:rPr>
        <w:t>Заявление о запросе информации и документов.</w:t>
      </w:r>
    </w:p>
    <w:p w:rsidR="001C5589" w:rsidRPr="001C5589" w:rsidRDefault="001C5589" w:rsidP="001C5589">
      <w:pPr>
        <w:pStyle w:val="ConsPlusNonformat"/>
        <w:jc w:val="center"/>
        <w:rPr>
          <w:rFonts w:ascii="Times New Roman" w:hAnsi="Times New Roman" w:cs="Times New Roman"/>
          <w:sz w:val="24"/>
          <w:szCs w:val="24"/>
        </w:rPr>
      </w:pPr>
      <w:r w:rsidRPr="001C5589">
        <w:rPr>
          <w:rFonts w:ascii="Times New Roman" w:hAnsi="Times New Roman" w:cs="Times New Roman"/>
          <w:sz w:val="24"/>
          <w:szCs w:val="24"/>
        </w:rPr>
        <w:t>Согласие на обработку персональных данных,</w:t>
      </w:r>
    </w:p>
    <w:p w:rsidR="001C5589" w:rsidRPr="001C5589" w:rsidRDefault="001C5589" w:rsidP="001C5589">
      <w:pPr>
        <w:pStyle w:val="ConsPlusNonformat"/>
        <w:jc w:val="center"/>
        <w:rPr>
          <w:rFonts w:ascii="Times New Roman" w:hAnsi="Times New Roman" w:cs="Times New Roman"/>
          <w:sz w:val="24"/>
          <w:szCs w:val="24"/>
        </w:rPr>
      </w:pPr>
      <w:r w:rsidRPr="001C5589">
        <w:rPr>
          <w:rFonts w:ascii="Times New Roman" w:hAnsi="Times New Roman" w:cs="Times New Roman"/>
          <w:sz w:val="24"/>
          <w:szCs w:val="24"/>
        </w:rPr>
        <w:t>в том числе биометрических</w:t>
      </w:r>
    </w:p>
    <w:p w:rsidR="001C5589" w:rsidRPr="001C5589" w:rsidRDefault="001C5589" w:rsidP="001C5589">
      <w:pPr>
        <w:pStyle w:val="ConsPlusNonformat"/>
        <w:jc w:val="center"/>
        <w:rPr>
          <w:rFonts w:ascii="Times New Roman" w:hAnsi="Times New Roman" w:cs="Times New Roman"/>
          <w:sz w:val="24"/>
          <w:szCs w:val="24"/>
        </w:rPr>
      </w:pPr>
      <w:r w:rsidRPr="001C5589">
        <w:rPr>
          <w:rFonts w:ascii="Times New Roman" w:hAnsi="Times New Roman" w:cs="Times New Roman"/>
          <w:sz w:val="24"/>
          <w:szCs w:val="24"/>
        </w:rPr>
        <w:t>персональных данных</w:t>
      </w:r>
    </w:p>
    <w:p w:rsidR="001C5589" w:rsidRDefault="001C5589" w:rsidP="001C5589">
      <w:pPr>
        <w:pStyle w:val="ConsPlusNonformat"/>
        <w:jc w:val="both"/>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При    рассмотрении    настоящего   заявления   даю   (даем)   согласие</w:t>
      </w:r>
      <w:r>
        <w:rPr>
          <w:rFonts w:ascii="Times New Roman" w:hAnsi="Times New Roman" w:cs="Times New Roman"/>
          <w:color w:val="000000" w:themeColor="text1"/>
          <w:sz w:val="24"/>
          <w:szCs w:val="24"/>
        </w:rPr>
        <w:t xml:space="preserve"> Комитету по </w:t>
      </w:r>
      <w:r w:rsidRPr="001C5589">
        <w:rPr>
          <w:rFonts w:ascii="Times New Roman" w:hAnsi="Times New Roman" w:cs="Times New Roman"/>
          <w:color w:val="000000" w:themeColor="text1"/>
          <w:sz w:val="24"/>
          <w:szCs w:val="24"/>
        </w:rPr>
        <w:t>управлению имуществом и земельным отнош</w:t>
      </w:r>
      <w:r>
        <w:rPr>
          <w:rFonts w:ascii="Times New Roman" w:hAnsi="Times New Roman" w:cs="Times New Roman"/>
          <w:color w:val="000000" w:themeColor="text1"/>
          <w:sz w:val="24"/>
          <w:szCs w:val="24"/>
        </w:rPr>
        <w:t xml:space="preserve">ениям администрации Каслинского </w:t>
      </w:r>
      <w:r w:rsidRPr="001C5589">
        <w:rPr>
          <w:rFonts w:ascii="Times New Roman" w:hAnsi="Times New Roman" w:cs="Times New Roman"/>
          <w:color w:val="000000" w:themeColor="text1"/>
          <w:sz w:val="24"/>
          <w:szCs w:val="24"/>
        </w:rPr>
        <w:t xml:space="preserve">муниципального района в   соответствии    со  </w:t>
      </w:r>
      <w:hyperlink r:id="rId26" w:tooltip="Федеральный закон от 27.07.2006 N 152-ФЗ (ред. от 21.07.2014) &quot;О персональных данных&quot; (с изм. и доп., вступ. в силу с 01.09.2015)------------ Недействующая редакция{КонсультантПлюс}" w:history="1">
        <w:r w:rsidRPr="001C5589">
          <w:rPr>
            <w:rFonts w:ascii="Times New Roman" w:hAnsi="Times New Roman" w:cs="Times New Roman"/>
            <w:color w:val="000000" w:themeColor="text1"/>
            <w:sz w:val="24"/>
            <w:szCs w:val="24"/>
          </w:rPr>
          <w:t>статьями  9</w:t>
        </w:r>
      </w:hyperlink>
      <w:r w:rsidRPr="001C5589">
        <w:rPr>
          <w:rFonts w:ascii="Times New Roman" w:hAnsi="Times New Roman" w:cs="Times New Roman"/>
          <w:color w:val="000000" w:themeColor="text1"/>
          <w:sz w:val="24"/>
          <w:szCs w:val="24"/>
        </w:rPr>
        <w:t xml:space="preserve">, </w:t>
      </w:r>
      <w:hyperlink r:id="rId27" w:tooltip="Федеральный закон от 27.07.2006 N 152-ФЗ (ред. от 21.07.2014) &quot;О персональных данных&quot; (с изм. и доп., вступ. в силу с 01.09.2015)------------ Недействующая редакция{КонсультантПлюс}" w:history="1">
        <w:r w:rsidRPr="001C5589">
          <w:rPr>
            <w:rFonts w:ascii="Times New Roman" w:hAnsi="Times New Roman" w:cs="Times New Roman"/>
            <w:color w:val="000000" w:themeColor="text1"/>
            <w:sz w:val="24"/>
            <w:szCs w:val="24"/>
          </w:rPr>
          <w:t>11</w:t>
        </w:r>
      </w:hyperlink>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 xml:space="preserve">Федерального </w:t>
      </w:r>
      <w:r>
        <w:rPr>
          <w:rFonts w:ascii="Times New Roman" w:hAnsi="Times New Roman" w:cs="Times New Roman"/>
          <w:color w:val="000000" w:themeColor="text1"/>
          <w:sz w:val="24"/>
          <w:szCs w:val="24"/>
        </w:rPr>
        <w:t xml:space="preserve">  закона  от  </w:t>
      </w:r>
      <w:r w:rsidRPr="001C5589">
        <w:rPr>
          <w:rFonts w:ascii="Times New Roman" w:hAnsi="Times New Roman" w:cs="Times New Roman"/>
          <w:color w:val="000000" w:themeColor="text1"/>
          <w:sz w:val="24"/>
          <w:szCs w:val="24"/>
        </w:rPr>
        <w:t>27.07.2006   N  152-ФЗ "О  персональных  данных"</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на  ав</w:t>
      </w:r>
      <w:r>
        <w:rPr>
          <w:rFonts w:ascii="Times New Roman" w:hAnsi="Times New Roman" w:cs="Times New Roman"/>
          <w:color w:val="000000" w:themeColor="text1"/>
          <w:sz w:val="24"/>
          <w:szCs w:val="24"/>
        </w:rPr>
        <w:t xml:space="preserve">томатизированную, а  также  без </w:t>
      </w:r>
      <w:r w:rsidRPr="001C5589">
        <w:rPr>
          <w:rFonts w:ascii="Times New Roman" w:hAnsi="Times New Roman" w:cs="Times New Roman"/>
          <w:color w:val="000000" w:themeColor="text1"/>
          <w:sz w:val="24"/>
          <w:szCs w:val="24"/>
        </w:rPr>
        <w:t>использования средств  автоматизации,</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обработку     моих     (наших)      персональных      данных (на совершение</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 xml:space="preserve">действий,    предусмотренных    </w:t>
      </w:r>
      <w:hyperlink r:id="rId28" w:tooltip="Федеральный закон от 27.07.2006 N 152-ФЗ (ред. от 21.07.2014) &quot;О персональных данных&quot; (с изм. и доп., вступ. в силу с 01.09.2015)------------ Недействующая редакция{КонсультантПлюс}" w:history="1">
        <w:r w:rsidRPr="001C5589">
          <w:rPr>
            <w:rFonts w:ascii="Times New Roman" w:hAnsi="Times New Roman" w:cs="Times New Roman"/>
            <w:color w:val="000000" w:themeColor="text1"/>
            <w:sz w:val="24"/>
            <w:szCs w:val="24"/>
          </w:rPr>
          <w:t>пунктом 3 статьи 3</w:t>
        </w:r>
      </w:hyperlink>
      <w:r w:rsidRPr="001C5589">
        <w:rPr>
          <w:rFonts w:ascii="Times New Roman" w:hAnsi="Times New Roman" w:cs="Times New Roman"/>
          <w:color w:val="000000" w:themeColor="text1"/>
          <w:sz w:val="24"/>
          <w:szCs w:val="24"/>
        </w:rPr>
        <w:t xml:space="preserve">   Федерального    закона</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от 27.07.2006 N 152-ФЗ "О персональных данных"), в том числе биометрических</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персональных данных и проверку представленных мною (нами) сведений, а также</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получение   документов   и   информации   по  межведомственному  запросу  в</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 xml:space="preserve">соответствии  с  Федеральным </w:t>
      </w:r>
      <w:hyperlink r:id="rId29" w:tooltip="Федеральный закон от 27.07.2010 N 210-ФЗ (ред. от 13.07.2015) &quot;Об организации предоставления государственных и муниципальных услуг&quot; (с изм. и доп., вступ. в силу с 15.09.2015)------------ Недействующая редакция{КонсультантПлюс}" w:history="1">
        <w:r w:rsidRPr="001C5589">
          <w:rPr>
            <w:rFonts w:ascii="Times New Roman" w:hAnsi="Times New Roman" w:cs="Times New Roman"/>
            <w:color w:val="000000" w:themeColor="text1"/>
            <w:sz w:val="24"/>
            <w:szCs w:val="24"/>
          </w:rPr>
          <w:t>законом</w:t>
        </w:r>
      </w:hyperlink>
      <w:r w:rsidRPr="001C5589">
        <w:rPr>
          <w:rFonts w:ascii="Times New Roman" w:hAnsi="Times New Roman" w:cs="Times New Roman"/>
          <w:color w:val="000000" w:themeColor="text1"/>
          <w:sz w:val="24"/>
          <w:szCs w:val="24"/>
        </w:rPr>
        <w:t xml:space="preserve"> от 27.07.2010 N 210-ФЗ "Об организации</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предоставления  государственных  и  муниципальных  услуг",  необходимых для</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рассмотрения вопроса   о признании   малоимущим (малоимущей семьей) в целях</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принятия на учет в качестве нуждающихся в жилых помещениях, предоставляемых</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по договорам социального найма.</w:t>
      </w: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Согласие  на  обработку персональных данных, в том числе биометрических</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персональных   данных   дается  на  период  до  истечения  сроков  хранения</w:t>
      </w:r>
      <w:r>
        <w:rPr>
          <w:rFonts w:ascii="Times New Roman" w:hAnsi="Times New Roman" w:cs="Times New Roman"/>
          <w:color w:val="000000" w:themeColor="text1"/>
          <w:sz w:val="24"/>
          <w:szCs w:val="24"/>
        </w:rPr>
        <w:t xml:space="preserve"> </w:t>
      </w:r>
      <w:r w:rsidRPr="001C5589">
        <w:rPr>
          <w:rFonts w:ascii="Times New Roman" w:hAnsi="Times New Roman" w:cs="Times New Roman"/>
          <w:color w:val="000000" w:themeColor="text1"/>
          <w:sz w:val="24"/>
          <w:szCs w:val="24"/>
        </w:rPr>
        <w:t>соответствующей информации или документов, содержащих указанную информацию,</w:t>
      </w: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определяемых в соответствии с законодательством Российской Федерации.</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ФИО ___________________________________________ подпись 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ФИО ___________________________________________ подпись 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ФИО ___________________________________________ подпись 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ФИО ___________________________________________ подпись 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ФИО ___________________________________________ подпись 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 xml:space="preserve">    ФИО ___________________________________________ подпись 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действующие за несовершеннолетних детей ___________________________________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___________________________________________________________________________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___________________________________________________________________________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Подпись законных представителей несовершеннолетних детей</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ФИО ______________________________________ подпись ________________________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ФИО ______________________________________ подпись ________________________</w:t>
      </w:r>
    </w:p>
    <w:p w:rsidR="001C5589" w:rsidRPr="001C5589" w:rsidRDefault="001C5589" w:rsidP="001C5589">
      <w:pPr>
        <w:pStyle w:val="ConsPlusNonformat"/>
        <w:jc w:val="both"/>
        <w:rPr>
          <w:rFonts w:ascii="Times New Roman" w:hAnsi="Times New Roman" w:cs="Times New Roman"/>
          <w:color w:val="000000" w:themeColor="text1"/>
          <w:sz w:val="24"/>
          <w:szCs w:val="24"/>
        </w:rPr>
      </w:pPr>
    </w:p>
    <w:p w:rsidR="001C5589" w:rsidRPr="001C5589" w:rsidRDefault="001C5589" w:rsidP="001C5589">
      <w:pPr>
        <w:pStyle w:val="ConsPlusNonformat"/>
        <w:jc w:val="both"/>
        <w:rPr>
          <w:rFonts w:ascii="Times New Roman" w:hAnsi="Times New Roman" w:cs="Times New Roman"/>
          <w:color w:val="000000" w:themeColor="text1"/>
          <w:sz w:val="24"/>
          <w:szCs w:val="24"/>
        </w:rPr>
      </w:pPr>
      <w:r w:rsidRPr="001C5589">
        <w:rPr>
          <w:rFonts w:ascii="Times New Roman" w:hAnsi="Times New Roman" w:cs="Times New Roman"/>
          <w:color w:val="000000" w:themeColor="text1"/>
          <w:sz w:val="24"/>
          <w:szCs w:val="24"/>
        </w:rPr>
        <w:t>"___" ___________ 20___ г.</w:t>
      </w: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BE74E5" w:rsidRDefault="00BE74E5" w:rsidP="00FF3C95">
      <w:pPr>
        <w:pStyle w:val="aff2"/>
        <w:spacing w:beforeAutospacing="0" w:afterAutospacing="0"/>
        <w:jc w:val="both"/>
      </w:pPr>
    </w:p>
    <w:p w:rsidR="007666EA" w:rsidRDefault="007666EA" w:rsidP="007666EA">
      <w:pPr>
        <w:pStyle w:val="aff2"/>
        <w:spacing w:beforeAutospacing="0" w:afterAutospacing="0"/>
        <w:jc w:val="right"/>
      </w:pPr>
      <w:r>
        <w:lastRenderedPageBreak/>
        <w:t>Приложение 5</w:t>
      </w:r>
    </w:p>
    <w:p w:rsidR="007666EA" w:rsidRDefault="007666EA" w:rsidP="007666EA">
      <w:pPr>
        <w:pStyle w:val="aff2"/>
        <w:spacing w:beforeAutospacing="0" w:afterAutospacing="0"/>
        <w:jc w:val="right"/>
      </w:pPr>
      <w:r>
        <w:t>к административному регламенту</w:t>
      </w:r>
    </w:p>
    <w:p w:rsidR="007666EA" w:rsidRPr="00B40389" w:rsidRDefault="007666EA" w:rsidP="00CA7CD8">
      <w:pPr>
        <w:pStyle w:val="aff2"/>
        <w:spacing w:beforeAutospacing="0" w:afterAutospacing="0"/>
        <w:jc w:val="right"/>
        <w:rPr>
          <w:bCs/>
        </w:rPr>
      </w:pPr>
      <w:r>
        <w:rPr>
          <w:rStyle w:val="afffff2"/>
          <w:b w:val="0"/>
        </w:rPr>
        <w:t>«</w:t>
      </w:r>
      <w:r w:rsidR="004F42B8">
        <w:t>Принятие на учет</w:t>
      </w:r>
      <w:r w:rsidR="0087775D" w:rsidRPr="0087775D">
        <w:t xml:space="preserve"> </w:t>
      </w:r>
      <w:r w:rsidR="0087775D">
        <w:t>граждан</w:t>
      </w:r>
      <w:r w:rsidR="004F42B8">
        <w:t xml:space="preserve"> в качестве нуждающихся в жилых помещениях, предоставляемых по договору социального найма</w:t>
      </w:r>
      <w:r>
        <w:rPr>
          <w:rStyle w:val="afffff2"/>
          <w:b w:val="0"/>
        </w:rPr>
        <w:t>»</w:t>
      </w: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4E7392" w:rsidRPr="004E7392" w:rsidRDefault="004E7392" w:rsidP="004E7392">
      <w:pPr>
        <w:pStyle w:val="ConsPlusNormal0"/>
        <w:jc w:val="center"/>
        <w:rPr>
          <w:rFonts w:ascii="Times New Roman" w:hAnsi="Times New Roman" w:cs="Times New Roman"/>
          <w:sz w:val="24"/>
          <w:szCs w:val="24"/>
        </w:rPr>
      </w:pPr>
      <w:r w:rsidRPr="004E7392">
        <w:rPr>
          <w:rFonts w:ascii="Times New Roman" w:hAnsi="Times New Roman" w:cs="Times New Roman"/>
          <w:sz w:val="24"/>
          <w:szCs w:val="24"/>
        </w:rPr>
        <w:t>Блок-схема</w:t>
      </w:r>
    </w:p>
    <w:p w:rsidR="004E7392" w:rsidRPr="004E7392" w:rsidRDefault="004E7392" w:rsidP="004E7392">
      <w:pPr>
        <w:pStyle w:val="ConsPlusNormal0"/>
        <w:jc w:val="center"/>
        <w:rPr>
          <w:rFonts w:ascii="Times New Roman" w:hAnsi="Times New Roman" w:cs="Times New Roman"/>
          <w:sz w:val="24"/>
          <w:szCs w:val="24"/>
        </w:rPr>
      </w:pPr>
      <w:r w:rsidRPr="004E7392">
        <w:rPr>
          <w:rFonts w:ascii="Times New Roman" w:hAnsi="Times New Roman" w:cs="Times New Roman"/>
          <w:sz w:val="24"/>
          <w:szCs w:val="24"/>
        </w:rPr>
        <w:t>последовательности выполнения административных процедур</w:t>
      </w:r>
    </w:p>
    <w:p w:rsidR="004E7392" w:rsidRDefault="004E7392" w:rsidP="004E7392">
      <w:pPr>
        <w:pStyle w:val="ConsPlusNormal0"/>
        <w:jc w:val="both"/>
      </w:pPr>
    </w:p>
    <w:p w:rsidR="004E7392" w:rsidRDefault="004E7392" w:rsidP="004E7392">
      <w:pPr>
        <w:pStyle w:val="ConsPlusNonformat"/>
        <w:jc w:val="both"/>
      </w:pPr>
      <w:r>
        <w:t xml:space="preserve">             ┌────────────────────────────────────────────────────┐</w:t>
      </w:r>
    </w:p>
    <w:p w:rsidR="004E7392" w:rsidRDefault="004E7392" w:rsidP="004E7392">
      <w:pPr>
        <w:pStyle w:val="ConsPlusNonformat"/>
        <w:jc w:val="both"/>
      </w:pPr>
      <w:r>
        <w:t xml:space="preserve">             │       Рассмотрение </w:t>
      </w:r>
      <w:hyperlink w:anchor="Par347" w:tooltip="                                 ЗАЯВЛЕНИЕ" w:history="1">
        <w:r>
          <w:rPr>
            <w:color w:val="0000FF"/>
          </w:rPr>
          <w:t>заявления</w:t>
        </w:r>
      </w:hyperlink>
      <w:r>
        <w:t xml:space="preserve"> и документов на       │</w:t>
      </w:r>
    </w:p>
    <w:p w:rsidR="004E7392" w:rsidRDefault="004E7392" w:rsidP="004E7392">
      <w:pPr>
        <w:pStyle w:val="ConsPlusNonformat"/>
        <w:jc w:val="both"/>
      </w:pPr>
      <w:r>
        <w:t xml:space="preserve">        ┌────┤        предоставление муниципальной услуги         │</w:t>
      </w:r>
    </w:p>
    <w:p w:rsidR="004E7392" w:rsidRDefault="004E7392" w:rsidP="004E7392">
      <w:pPr>
        <w:pStyle w:val="ConsPlusNonformat"/>
        <w:jc w:val="both"/>
      </w:pPr>
      <w:r>
        <w:t xml:space="preserve">        │    └────────────────────────────┬───────────────────────┘</w:t>
      </w:r>
    </w:p>
    <w:p w:rsidR="004E7392" w:rsidRDefault="004E7392" w:rsidP="004E7392">
      <w:pPr>
        <w:pStyle w:val="ConsPlusNonformat"/>
        <w:jc w:val="both"/>
      </w:pPr>
      <w:r>
        <w:t xml:space="preserve">       \/                                \/</w:t>
      </w:r>
    </w:p>
    <w:p w:rsidR="004E7392" w:rsidRDefault="004E7392" w:rsidP="004E7392">
      <w:pPr>
        <w:pStyle w:val="ConsPlusNonformat"/>
        <w:jc w:val="both"/>
      </w:pPr>
      <w:r>
        <w:t>┌─────────────────┐      ┌────────────────────────────────────────┐</w:t>
      </w:r>
    </w:p>
    <w:p w:rsidR="004E7392" w:rsidRDefault="004E7392" w:rsidP="004E7392">
      <w:pPr>
        <w:pStyle w:val="ConsPlusNonformat"/>
        <w:jc w:val="both"/>
      </w:pPr>
      <w:r>
        <w:t xml:space="preserve">│ Отказ в приеме  │      │    Прием и регистрация </w:t>
      </w:r>
      <w:hyperlink w:anchor="Par347" w:tooltip="                                 ЗАЯВЛЕНИЕ" w:history="1">
        <w:r>
          <w:rPr>
            <w:color w:val="0000FF"/>
          </w:rPr>
          <w:t>заявления</w:t>
        </w:r>
      </w:hyperlink>
      <w:r>
        <w:t xml:space="preserve"> и     │</w:t>
      </w:r>
    </w:p>
    <w:p w:rsidR="004E7392" w:rsidRDefault="004E7392" w:rsidP="004E7392">
      <w:pPr>
        <w:pStyle w:val="ConsPlusNonformat"/>
        <w:jc w:val="both"/>
      </w:pPr>
      <w:r>
        <w:t>│   документов    │      │               документов               │</w:t>
      </w:r>
    </w:p>
    <w:p w:rsidR="004E7392" w:rsidRDefault="004E7392" w:rsidP="004E7392">
      <w:pPr>
        <w:pStyle w:val="ConsPlusNonformat"/>
        <w:jc w:val="both"/>
      </w:pPr>
      <w:r>
        <w:t>└─────────────────┘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│Выдача </w:t>
      </w:r>
      <w:hyperlink w:anchor="Par624" w:tooltip="Расписка" w:history="1">
        <w:r>
          <w:rPr>
            <w:color w:val="0000FF"/>
          </w:rPr>
          <w:t>расписки</w:t>
        </w:r>
      </w:hyperlink>
      <w:r>
        <w:t xml:space="preserve"> в приеме документов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    Анализ полноты объема и соответствия формальным    │</w:t>
      </w:r>
    </w:p>
    <w:p w:rsidR="004E7392" w:rsidRDefault="004E7392" w:rsidP="004E7392">
      <w:pPr>
        <w:pStyle w:val="ConsPlusNonformat"/>
        <w:jc w:val="both"/>
      </w:pPr>
      <w:r>
        <w:t xml:space="preserve">             │         требованиям представленных документов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                      \/                     \/</w:t>
      </w:r>
    </w:p>
    <w:p w:rsidR="004E7392" w:rsidRDefault="004E7392" w:rsidP="004E7392">
      <w:pPr>
        <w:pStyle w:val="ConsPlusNonformat"/>
        <w:jc w:val="both"/>
      </w:pPr>
      <w:r>
        <w:t>┌────────────────────────┐ ┌──────────────────────────────┐ ┌─────────────┐</w:t>
      </w:r>
    </w:p>
    <w:p w:rsidR="004E7392" w:rsidRDefault="004E7392" w:rsidP="004E7392">
      <w:pPr>
        <w:pStyle w:val="ConsPlusNonformat"/>
        <w:jc w:val="both"/>
      </w:pPr>
      <w:r>
        <w:t>│     Заявителем по      │ │ Направление межведомственных │ │     Не      │</w:t>
      </w:r>
    </w:p>
    <w:p w:rsidR="004E7392" w:rsidRDefault="004E7392" w:rsidP="004E7392">
      <w:pPr>
        <w:pStyle w:val="ConsPlusNonformat"/>
        <w:jc w:val="both"/>
      </w:pPr>
      <w:r>
        <w:t>│ собственной инициативе │ │    запросов, рассмотрение    │ │представлены │</w:t>
      </w:r>
    </w:p>
    <w:p w:rsidR="004E7392" w:rsidRDefault="004E7392" w:rsidP="004E7392">
      <w:pPr>
        <w:pStyle w:val="ConsPlusNonformat"/>
        <w:jc w:val="both"/>
      </w:pPr>
      <w:r>
        <w:t>│    представлены все    │ │  информации, полученной по   │ │ документы,  │</w:t>
      </w:r>
    </w:p>
    <w:p w:rsidR="004E7392" w:rsidRDefault="004E7392" w:rsidP="004E7392">
      <w:pPr>
        <w:pStyle w:val="ConsPlusNonformat"/>
        <w:jc w:val="both"/>
      </w:pPr>
      <w:r>
        <w:t>│ необходимые документы  │ │результатам межведомственного │ │обязательные │</w:t>
      </w:r>
    </w:p>
    <w:p w:rsidR="004E7392" w:rsidRDefault="004E7392" w:rsidP="004E7392">
      <w:pPr>
        <w:pStyle w:val="ConsPlusNonformat"/>
        <w:jc w:val="both"/>
      </w:pPr>
      <w:r>
        <w:t>│                        │ │   взаимодействия             │ │      к      │</w:t>
      </w:r>
    </w:p>
    <w:p w:rsidR="004E7392" w:rsidRDefault="004E7392" w:rsidP="004E7392">
      <w:pPr>
        <w:pStyle w:val="ConsPlusNonformat"/>
        <w:jc w:val="both"/>
      </w:pPr>
      <w:r>
        <w:t>│                        │ │  │                             │представлению│</w:t>
      </w:r>
    </w:p>
    <w:p w:rsidR="004E7392" w:rsidRDefault="004E7392" w:rsidP="004E7392">
      <w:pPr>
        <w:pStyle w:val="ConsPlusNonformat"/>
        <w:jc w:val="both"/>
      </w:pPr>
      <w:r>
        <w:t>│                        │ │                              │ │ заявителем  │</w:t>
      </w:r>
    </w:p>
    <w:p w:rsidR="004E7392" w:rsidRDefault="004E7392" w:rsidP="004E7392">
      <w:pPr>
        <w:pStyle w:val="ConsPlusNonformat"/>
        <w:jc w:val="both"/>
      </w:pPr>
      <w:r>
        <w:t>└───────────────┬────┬───┘ └──────────────┬───────────────┘ └──────┬──────┘</w:t>
      </w:r>
    </w:p>
    <w:p w:rsidR="004E7392" w:rsidRDefault="004E7392" w:rsidP="004E7392">
      <w:pPr>
        <w:pStyle w:val="ConsPlusNonformat"/>
        <w:jc w:val="both"/>
      </w:pPr>
      <w:r>
        <w:t xml:space="preserve">                │    └────────────────────┼────────────┐           │</w:t>
      </w:r>
    </w:p>
    <w:p w:rsidR="004E7392" w:rsidRDefault="004E7392" w:rsidP="004E7392">
      <w:pPr>
        <w:pStyle w:val="ConsPlusNonformat"/>
        <w:jc w:val="both"/>
      </w:pPr>
      <w:r>
        <w:t xml:space="preserve">                │       ┌─────────────────┴─────────┐ \/          \/</w:t>
      </w:r>
    </w:p>
    <w:p w:rsidR="004E7392" w:rsidRDefault="004E7392" w:rsidP="004E7392">
      <w:pPr>
        <w:pStyle w:val="ConsPlusNonformat"/>
        <w:jc w:val="both"/>
      </w:pPr>
      <w:r>
        <w:t>┌───────────────┴───────┴───────────────────┐    ┌──┴──────────────────┐</w:t>
      </w:r>
    </w:p>
    <w:p w:rsidR="004E7392" w:rsidRDefault="004E7392" w:rsidP="004E7392">
      <w:pPr>
        <w:pStyle w:val="ConsPlusNonformat"/>
        <w:jc w:val="both"/>
      </w:pPr>
      <w:r>
        <w:t>│   Принятие решения о принятии на учет в   │    │ Принятие решения об │</w:t>
      </w:r>
    </w:p>
    <w:p w:rsidR="004E7392" w:rsidRDefault="004E7392" w:rsidP="004E7392">
      <w:pPr>
        <w:pStyle w:val="ConsPlusNonformat"/>
        <w:jc w:val="both"/>
      </w:pPr>
      <w:r>
        <w:t>│ качестве нуждающихся в жилых помещениях,  │    │отказе в принятии на │</w:t>
      </w:r>
    </w:p>
    <w:p w:rsidR="004E7392" w:rsidRDefault="004E7392" w:rsidP="004E7392">
      <w:pPr>
        <w:pStyle w:val="ConsPlusNonformat"/>
        <w:jc w:val="both"/>
      </w:pPr>
      <w:r>
        <w:t>│ предоставляемых по договорам социального  │    │   учет в качестве   │</w:t>
      </w:r>
    </w:p>
    <w:p w:rsidR="004E7392" w:rsidRDefault="004E7392" w:rsidP="004E7392">
      <w:pPr>
        <w:pStyle w:val="ConsPlusNonformat"/>
        <w:jc w:val="both"/>
      </w:pPr>
      <w:r>
        <w:t>│                   найма                   │    │ нуждающихся в жилых │</w:t>
      </w:r>
    </w:p>
    <w:p w:rsidR="004E7392" w:rsidRDefault="004E7392" w:rsidP="004E7392">
      <w:pPr>
        <w:pStyle w:val="ConsPlusNonformat"/>
        <w:jc w:val="both"/>
      </w:pPr>
      <w:r>
        <w:t>│                                           │    │     помещениях,     │</w:t>
      </w:r>
    </w:p>
    <w:p w:rsidR="004E7392" w:rsidRDefault="004E7392" w:rsidP="004E7392">
      <w:pPr>
        <w:pStyle w:val="ConsPlusNonformat"/>
        <w:jc w:val="both"/>
      </w:pPr>
      <w:r>
        <w:t>│                                           │    │ предоставляемых по  │</w:t>
      </w:r>
    </w:p>
    <w:p w:rsidR="004E7392" w:rsidRDefault="004E7392" w:rsidP="004E7392">
      <w:pPr>
        <w:pStyle w:val="ConsPlusNonformat"/>
        <w:jc w:val="both"/>
      </w:pPr>
      <w:r>
        <w:t>│                                           │    │договорам социального│</w:t>
      </w:r>
    </w:p>
    <w:p w:rsidR="004E7392" w:rsidRDefault="004E7392" w:rsidP="004E7392">
      <w:pPr>
        <w:pStyle w:val="ConsPlusNonformat"/>
        <w:jc w:val="both"/>
      </w:pPr>
      <w:r>
        <w:t>│                                           │    │        найма        │</w:t>
      </w:r>
    </w:p>
    <w:p w:rsidR="004E7392" w:rsidRDefault="004E7392" w:rsidP="004E7392">
      <w:pPr>
        <w:pStyle w:val="ConsPlusNonformat"/>
        <w:jc w:val="both"/>
      </w:pPr>
      <w:r>
        <w:t>└─────────────────────┬─────────────────────┘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w:t>
      </w:r>
    </w:p>
    <w:p w:rsidR="004E7392" w:rsidRDefault="004E7392" w:rsidP="004E7392">
      <w:pPr>
        <w:pStyle w:val="ConsPlusNonformat"/>
        <w:jc w:val="both"/>
      </w:pPr>
      <w:r>
        <w:t xml:space="preserve">             │     Направление либо вручение заявителю решения о     │</w:t>
      </w:r>
    </w:p>
    <w:p w:rsidR="004E7392" w:rsidRDefault="004E7392" w:rsidP="004E7392">
      <w:pPr>
        <w:pStyle w:val="ConsPlusNonformat"/>
        <w:jc w:val="both"/>
      </w:pPr>
      <w:r>
        <w:t xml:space="preserve">             │ предоставлении муниципальной услуги либо об отказе в  │</w:t>
      </w:r>
    </w:p>
    <w:p w:rsidR="004E7392" w:rsidRDefault="004E7392" w:rsidP="004E7392">
      <w:pPr>
        <w:pStyle w:val="ConsPlusNonformat"/>
        <w:jc w:val="both"/>
      </w:pPr>
      <w:r>
        <w:t xml:space="preserve">             │          предоставлении муниципальной услуги          │</w:t>
      </w:r>
    </w:p>
    <w:p w:rsidR="004E7392" w:rsidRDefault="004E7392" w:rsidP="004E7392">
      <w:pPr>
        <w:pStyle w:val="ConsPlusNonformat"/>
        <w:jc w:val="both"/>
      </w:pPr>
      <w:r>
        <w:t xml:space="preserve">             └───────────────────────────────────────────────────────┘</w:t>
      </w:r>
    </w:p>
    <w:p w:rsidR="004E7392" w:rsidRDefault="004E7392" w:rsidP="004E7392">
      <w:pPr>
        <w:pStyle w:val="ConsPlusNormal0"/>
        <w:jc w:val="both"/>
      </w:pPr>
    </w:p>
    <w:p w:rsidR="004E7392" w:rsidRDefault="004E7392" w:rsidP="004E7392">
      <w:pPr>
        <w:pStyle w:val="ConsPlusNormal0"/>
        <w:jc w:val="both"/>
      </w:pPr>
    </w:p>
    <w:p w:rsidR="004E7392" w:rsidRDefault="004E7392" w:rsidP="004E7392">
      <w:pPr>
        <w:pStyle w:val="ConsPlusNormal0"/>
        <w:pBdr>
          <w:top w:val="single" w:sz="6" w:space="0" w:color="auto"/>
        </w:pBdr>
        <w:spacing w:before="100" w:after="100"/>
        <w:jc w:val="both"/>
        <w:rPr>
          <w:sz w:val="2"/>
          <w:szCs w:val="2"/>
        </w:rPr>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BE74E5" w:rsidRDefault="00BE74E5" w:rsidP="00FF3C95">
      <w:pPr>
        <w:pStyle w:val="aff2"/>
        <w:spacing w:beforeAutospacing="0" w:afterAutospacing="0"/>
        <w:jc w:val="both"/>
      </w:pPr>
    </w:p>
    <w:p w:rsidR="00633ECC" w:rsidRDefault="00633ECC" w:rsidP="00FF3C95">
      <w:pPr>
        <w:pStyle w:val="aff2"/>
        <w:spacing w:beforeAutospacing="0" w:afterAutospacing="0"/>
        <w:jc w:val="both"/>
      </w:pPr>
    </w:p>
    <w:p w:rsidR="00633ECC" w:rsidRDefault="00633ECC" w:rsidP="00FF3C95">
      <w:pPr>
        <w:pStyle w:val="aff2"/>
        <w:spacing w:beforeAutospacing="0" w:afterAutospacing="0"/>
        <w:jc w:val="both"/>
      </w:pPr>
      <w:bookmarkStart w:id="8" w:name="_GoBack"/>
      <w:bookmarkEnd w:id="8"/>
    </w:p>
    <w:p w:rsidR="00CA7CD8" w:rsidRDefault="00CA7CD8" w:rsidP="00FF3C95">
      <w:pPr>
        <w:pStyle w:val="aff2"/>
        <w:spacing w:beforeAutospacing="0" w:afterAutospacing="0"/>
        <w:jc w:val="both"/>
      </w:pPr>
    </w:p>
    <w:p w:rsidR="004E7392" w:rsidRDefault="004E7392" w:rsidP="004E7392">
      <w:pPr>
        <w:pStyle w:val="aff2"/>
        <w:spacing w:beforeAutospacing="0" w:afterAutospacing="0"/>
        <w:jc w:val="right"/>
      </w:pPr>
      <w:r>
        <w:lastRenderedPageBreak/>
        <w:t>Приложение 6</w:t>
      </w:r>
    </w:p>
    <w:p w:rsidR="004E7392" w:rsidRDefault="004E7392" w:rsidP="004E7392">
      <w:pPr>
        <w:pStyle w:val="aff2"/>
        <w:spacing w:beforeAutospacing="0" w:afterAutospacing="0"/>
        <w:jc w:val="right"/>
      </w:pPr>
      <w:r>
        <w:t>к административному регламенту</w:t>
      </w:r>
    </w:p>
    <w:p w:rsidR="004E7392" w:rsidRPr="00B40389" w:rsidRDefault="004E7392" w:rsidP="00CA7CD8">
      <w:pPr>
        <w:pStyle w:val="aff2"/>
        <w:spacing w:beforeAutospacing="0" w:afterAutospacing="0"/>
        <w:jc w:val="right"/>
        <w:rPr>
          <w:bCs/>
        </w:rPr>
      </w:pPr>
      <w:r>
        <w:rPr>
          <w:rStyle w:val="afffff2"/>
          <w:b w:val="0"/>
        </w:rPr>
        <w:t>«</w:t>
      </w:r>
      <w:r w:rsidR="004F42B8">
        <w:t xml:space="preserve">Принятие на учет </w:t>
      </w:r>
      <w:r w:rsidR="0087775D">
        <w:t xml:space="preserve">граждан </w:t>
      </w:r>
      <w:r w:rsidR="004F42B8">
        <w:t>в качестве нуждающихся в жилых помещениях, предоставляемых по договору социального найма</w:t>
      </w:r>
      <w:r>
        <w:rPr>
          <w:rStyle w:val="afffff2"/>
          <w:b w:val="0"/>
        </w:rPr>
        <w:t>»</w:t>
      </w:r>
    </w:p>
    <w:p w:rsidR="00C42D39" w:rsidRDefault="00C42D39" w:rsidP="00FF3C95">
      <w:pPr>
        <w:pStyle w:val="aff2"/>
        <w:spacing w:beforeAutospacing="0" w:afterAutospacing="0"/>
        <w:jc w:val="both"/>
      </w:pPr>
    </w:p>
    <w:p w:rsidR="00704009" w:rsidRPr="00704009" w:rsidRDefault="00704009" w:rsidP="00704009">
      <w:pPr>
        <w:pStyle w:val="ConsPlusNormal0"/>
        <w:jc w:val="both"/>
        <w:rPr>
          <w:rFonts w:ascii="Times New Roman" w:hAnsi="Times New Roman" w:cs="Times New Roman"/>
          <w:sz w:val="24"/>
          <w:szCs w:val="24"/>
        </w:rPr>
      </w:pPr>
    </w:p>
    <w:p w:rsidR="00704009" w:rsidRPr="00704009" w:rsidRDefault="00704009" w:rsidP="00704009">
      <w:pPr>
        <w:pStyle w:val="ConsPlusNormal0"/>
        <w:jc w:val="center"/>
        <w:rPr>
          <w:rFonts w:ascii="Times New Roman" w:hAnsi="Times New Roman" w:cs="Times New Roman"/>
          <w:sz w:val="24"/>
          <w:szCs w:val="24"/>
        </w:rPr>
      </w:pPr>
      <w:bookmarkStart w:id="9" w:name="Par624"/>
      <w:bookmarkEnd w:id="9"/>
      <w:r w:rsidRPr="00704009">
        <w:rPr>
          <w:rFonts w:ascii="Times New Roman" w:hAnsi="Times New Roman" w:cs="Times New Roman"/>
          <w:sz w:val="24"/>
          <w:szCs w:val="24"/>
        </w:rPr>
        <w:t>Расписка</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в получении заявления и документов для принятия</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на учет в качестве нуждающихся в жилых помещениях,</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предоставляемых по договорам социального найма</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от _____________________________________</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фамилия, имя, отчество заявителя</w:t>
      </w:r>
    </w:p>
    <w:p w:rsidR="00704009" w:rsidRDefault="00704009" w:rsidP="0070400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5726"/>
        <w:gridCol w:w="3061"/>
      </w:tblGrid>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N п/п</w:t>
            </w: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Наименование принятого документа</w:t>
            </w: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Количество листов</w:t>
            </w: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r w:rsidR="00704009" w:rsidRPr="00704009" w:rsidTr="00E01830">
        <w:tc>
          <w:tcPr>
            <w:tcW w:w="850"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c>
          <w:tcPr>
            <w:tcW w:w="3061" w:type="dxa"/>
            <w:tcBorders>
              <w:top w:val="single" w:sz="4" w:space="0" w:color="auto"/>
              <w:left w:val="single" w:sz="4" w:space="0" w:color="auto"/>
              <w:bottom w:val="single" w:sz="4" w:space="0" w:color="auto"/>
              <w:right w:val="single" w:sz="4" w:space="0" w:color="auto"/>
            </w:tcBorders>
          </w:tcPr>
          <w:p w:rsidR="00704009" w:rsidRPr="00704009" w:rsidRDefault="00704009" w:rsidP="00E01830">
            <w:pPr>
              <w:pStyle w:val="ConsPlusNormal0"/>
              <w:rPr>
                <w:rFonts w:ascii="Times New Roman" w:hAnsi="Times New Roman" w:cs="Times New Roman"/>
                <w:sz w:val="24"/>
                <w:szCs w:val="24"/>
              </w:rPr>
            </w:pPr>
          </w:p>
        </w:tc>
      </w:tr>
    </w:tbl>
    <w:p w:rsidR="00704009" w:rsidRPr="00704009" w:rsidRDefault="00704009" w:rsidP="00704009">
      <w:pPr>
        <w:pStyle w:val="ConsPlusNormal0"/>
        <w:jc w:val="both"/>
        <w:rPr>
          <w:rFonts w:ascii="Times New Roman" w:hAnsi="Times New Roman" w:cs="Times New Roman"/>
          <w:sz w:val="24"/>
          <w:szCs w:val="24"/>
        </w:rPr>
      </w:pPr>
    </w:p>
    <w:p w:rsidR="00704009" w:rsidRPr="00704009" w:rsidRDefault="00633ECC" w:rsidP="00704009">
      <w:pPr>
        <w:pStyle w:val="ConsPlusNonformat"/>
        <w:jc w:val="both"/>
        <w:rPr>
          <w:rFonts w:ascii="Times New Roman" w:hAnsi="Times New Roman" w:cs="Times New Roman"/>
          <w:sz w:val="24"/>
          <w:szCs w:val="24"/>
        </w:rPr>
      </w:pPr>
      <w:hyperlink w:anchor="Par347" w:tooltip="                                 ЗАЯВЛЕНИЕ" w:history="1">
        <w:r w:rsidR="00704009" w:rsidRPr="00704009">
          <w:rPr>
            <w:rFonts w:ascii="Times New Roman" w:hAnsi="Times New Roman" w:cs="Times New Roman"/>
            <w:color w:val="0000FF"/>
            <w:sz w:val="24"/>
            <w:szCs w:val="24"/>
          </w:rPr>
          <w:t>Заявление</w:t>
        </w:r>
      </w:hyperlink>
      <w:r w:rsidR="00704009" w:rsidRPr="00704009">
        <w:rPr>
          <w:rFonts w:ascii="Times New Roman" w:hAnsi="Times New Roman" w:cs="Times New Roman"/>
          <w:sz w:val="24"/>
          <w:szCs w:val="24"/>
        </w:rPr>
        <w:t xml:space="preserve"> и документы принял</w:t>
      </w:r>
    </w:p>
    <w:p w:rsidR="00704009" w:rsidRPr="00704009" w:rsidRDefault="00704009" w:rsidP="00704009">
      <w:pPr>
        <w:pStyle w:val="ConsPlusNonformat"/>
        <w:jc w:val="both"/>
        <w:rPr>
          <w:rFonts w:ascii="Times New Roman" w:hAnsi="Times New Roman" w:cs="Times New Roman"/>
          <w:sz w:val="24"/>
          <w:szCs w:val="24"/>
        </w:rPr>
      </w:pPr>
      <w:r w:rsidRPr="00704009">
        <w:rPr>
          <w:rFonts w:ascii="Times New Roman" w:hAnsi="Times New Roman" w:cs="Times New Roman"/>
          <w:sz w:val="24"/>
          <w:szCs w:val="24"/>
        </w:rPr>
        <w:t>___________________________________________________________________________</w:t>
      </w:r>
    </w:p>
    <w:p w:rsidR="00704009" w:rsidRPr="00704009" w:rsidRDefault="00704009" w:rsidP="00704009">
      <w:pPr>
        <w:pStyle w:val="ConsPlusNonformat"/>
        <w:jc w:val="both"/>
        <w:rPr>
          <w:rFonts w:ascii="Times New Roman" w:hAnsi="Times New Roman" w:cs="Times New Roman"/>
          <w:sz w:val="24"/>
          <w:szCs w:val="24"/>
        </w:rPr>
      </w:pPr>
      <w:r w:rsidRPr="00704009">
        <w:rPr>
          <w:rFonts w:ascii="Times New Roman" w:hAnsi="Times New Roman" w:cs="Times New Roman"/>
          <w:sz w:val="24"/>
          <w:szCs w:val="24"/>
        </w:rPr>
        <w:t>___________________________________________________________________________</w:t>
      </w:r>
    </w:p>
    <w:p w:rsidR="00704009" w:rsidRPr="00704009" w:rsidRDefault="00704009" w:rsidP="00704009">
      <w:pPr>
        <w:pStyle w:val="ConsPlusNonformat"/>
        <w:jc w:val="both"/>
        <w:rPr>
          <w:rFonts w:ascii="Times New Roman" w:hAnsi="Times New Roman" w:cs="Times New Roman"/>
          <w:sz w:val="24"/>
          <w:szCs w:val="24"/>
        </w:rPr>
      </w:pPr>
      <w:r w:rsidRPr="00704009">
        <w:rPr>
          <w:rFonts w:ascii="Times New Roman" w:hAnsi="Times New Roman" w:cs="Times New Roman"/>
          <w:sz w:val="24"/>
          <w:szCs w:val="24"/>
        </w:rPr>
        <w:t xml:space="preserve">      должность, фамилия, инициалы и подпись специалиста, принявшего</w:t>
      </w:r>
    </w:p>
    <w:p w:rsidR="00704009" w:rsidRPr="00704009" w:rsidRDefault="00704009" w:rsidP="00704009">
      <w:pPr>
        <w:pStyle w:val="ConsPlusNonformat"/>
        <w:jc w:val="both"/>
        <w:rPr>
          <w:rFonts w:ascii="Times New Roman" w:hAnsi="Times New Roman" w:cs="Times New Roman"/>
          <w:sz w:val="24"/>
          <w:szCs w:val="24"/>
        </w:rPr>
      </w:pPr>
      <w:r w:rsidRPr="00704009">
        <w:rPr>
          <w:rFonts w:ascii="Times New Roman" w:hAnsi="Times New Roman" w:cs="Times New Roman"/>
          <w:sz w:val="24"/>
          <w:szCs w:val="24"/>
        </w:rPr>
        <w:t xml:space="preserve">                           заявление и документы</w:t>
      </w:r>
    </w:p>
    <w:p w:rsidR="00704009" w:rsidRPr="00704009" w:rsidRDefault="00704009" w:rsidP="00704009">
      <w:pPr>
        <w:pStyle w:val="ConsPlusNonformat"/>
        <w:jc w:val="both"/>
        <w:rPr>
          <w:rFonts w:ascii="Times New Roman" w:hAnsi="Times New Roman" w:cs="Times New Roman"/>
          <w:sz w:val="24"/>
          <w:szCs w:val="24"/>
        </w:rPr>
      </w:pPr>
    </w:p>
    <w:p w:rsidR="00704009" w:rsidRPr="00704009" w:rsidRDefault="00704009" w:rsidP="00704009">
      <w:pPr>
        <w:pStyle w:val="ConsPlusNonformat"/>
        <w:jc w:val="both"/>
        <w:rPr>
          <w:rFonts w:ascii="Times New Roman" w:hAnsi="Times New Roman" w:cs="Times New Roman"/>
          <w:sz w:val="24"/>
          <w:szCs w:val="24"/>
        </w:rPr>
      </w:pPr>
      <w:r w:rsidRPr="00704009">
        <w:rPr>
          <w:rFonts w:ascii="Times New Roman" w:hAnsi="Times New Roman" w:cs="Times New Roman"/>
          <w:sz w:val="24"/>
          <w:szCs w:val="24"/>
        </w:rPr>
        <w:t xml:space="preserve">    Регистрационный N _________ от "__" ____________ 20__ г.</w:t>
      </w:r>
    </w:p>
    <w:p w:rsidR="00704009" w:rsidRDefault="00704009" w:rsidP="00704009">
      <w:pPr>
        <w:pStyle w:val="ConsPlusNormal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BE74E5" w:rsidRDefault="00BE74E5" w:rsidP="00FF3C95">
      <w:pPr>
        <w:pStyle w:val="aff2"/>
        <w:spacing w:beforeAutospacing="0" w:afterAutospacing="0"/>
        <w:jc w:val="both"/>
      </w:pPr>
    </w:p>
    <w:p w:rsidR="00C42D39" w:rsidRDefault="00C42D39" w:rsidP="00FF3C95">
      <w:pPr>
        <w:pStyle w:val="aff2"/>
        <w:spacing w:beforeAutospacing="0" w:afterAutospacing="0"/>
        <w:jc w:val="both"/>
      </w:pPr>
    </w:p>
    <w:p w:rsidR="00CA7CD8" w:rsidRDefault="00CA7CD8" w:rsidP="00FF3C95">
      <w:pPr>
        <w:pStyle w:val="aff2"/>
        <w:spacing w:beforeAutospacing="0" w:afterAutospacing="0"/>
        <w:jc w:val="both"/>
      </w:pPr>
    </w:p>
    <w:p w:rsidR="00CA7CD8" w:rsidRDefault="00CA7CD8" w:rsidP="00FF3C95">
      <w:pPr>
        <w:pStyle w:val="aff2"/>
        <w:spacing w:beforeAutospacing="0" w:afterAutospacing="0"/>
        <w:jc w:val="both"/>
      </w:pPr>
    </w:p>
    <w:p w:rsidR="00C42D39" w:rsidRDefault="00C42D39" w:rsidP="00FF3C95">
      <w:pPr>
        <w:pStyle w:val="aff2"/>
        <w:spacing w:beforeAutospacing="0" w:afterAutospacing="0"/>
        <w:jc w:val="both"/>
      </w:pPr>
    </w:p>
    <w:p w:rsidR="00704009" w:rsidRDefault="00704009" w:rsidP="00704009">
      <w:pPr>
        <w:pStyle w:val="aff2"/>
        <w:spacing w:beforeAutospacing="0" w:afterAutospacing="0"/>
        <w:jc w:val="right"/>
      </w:pPr>
      <w:r>
        <w:lastRenderedPageBreak/>
        <w:t>Приложение 7</w:t>
      </w:r>
    </w:p>
    <w:p w:rsidR="00704009" w:rsidRDefault="00704009" w:rsidP="00704009">
      <w:pPr>
        <w:pStyle w:val="aff2"/>
        <w:spacing w:beforeAutospacing="0" w:afterAutospacing="0"/>
        <w:jc w:val="right"/>
      </w:pPr>
      <w:r>
        <w:t>к административному регламенту</w:t>
      </w:r>
    </w:p>
    <w:p w:rsidR="00704009" w:rsidRPr="00B40389" w:rsidRDefault="00704009" w:rsidP="00CA7CD8">
      <w:pPr>
        <w:pStyle w:val="aff2"/>
        <w:spacing w:beforeAutospacing="0" w:afterAutospacing="0"/>
        <w:jc w:val="right"/>
        <w:rPr>
          <w:bCs/>
        </w:rPr>
      </w:pPr>
      <w:r>
        <w:rPr>
          <w:rStyle w:val="afffff2"/>
          <w:b w:val="0"/>
        </w:rPr>
        <w:t>«</w:t>
      </w:r>
      <w:r w:rsidR="0087775D">
        <w:t xml:space="preserve">Принятие </w:t>
      </w:r>
      <w:r w:rsidR="004F42B8">
        <w:t xml:space="preserve"> на учет </w:t>
      </w:r>
      <w:r w:rsidR="0087775D">
        <w:t xml:space="preserve">граждан </w:t>
      </w:r>
      <w:r w:rsidR="004F42B8">
        <w:t>в качестве нуждающихся в жилых помещениях, предоставляемых по договору социального найма</w:t>
      </w:r>
      <w:r>
        <w:rPr>
          <w:rStyle w:val="afffff2"/>
          <w:b w:val="0"/>
        </w:rPr>
        <w:t>»</w:t>
      </w:r>
    </w:p>
    <w:p w:rsidR="00C42D39" w:rsidRDefault="00C42D39" w:rsidP="00FF3C95">
      <w:pPr>
        <w:pStyle w:val="aff2"/>
        <w:spacing w:beforeAutospacing="0" w:afterAutospacing="0"/>
        <w:jc w:val="both"/>
      </w:pPr>
    </w:p>
    <w:p w:rsidR="00C42D39" w:rsidRPr="00704009" w:rsidRDefault="00C42D39" w:rsidP="00FF3C95">
      <w:pPr>
        <w:pStyle w:val="aff2"/>
        <w:spacing w:beforeAutospacing="0" w:afterAutospacing="0"/>
        <w:jc w:val="both"/>
      </w:pP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КНИГА</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регистрации заявлений граждан о принятии на учет</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в качестве нуждающихся в жилых помещениях,</w:t>
      </w: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предоставляемых по договорам социального найма</w:t>
      </w:r>
    </w:p>
    <w:p w:rsidR="00704009" w:rsidRPr="00704009" w:rsidRDefault="00704009" w:rsidP="00704009">
      <w:pPr>
        <w:pStyle w:val="ConsPlusNormal0"/>
        <w:jc w:val="both"/>
        <w:rPr>
          <w:rFonts w:ascii="Times New Roman" w:hAnsi="Times New Roman" w:cs="Times New Roman"/>
          <w:sz w:val="24"/>
          <w:szCs w:val="24"/>
        </w:rPr>
      </w:pPr>
    </w:p>
    <w:p w:rsidR="00704009" w:rsidRPr="00704009" w:rsidRDefault="00704009" w:rsidP="00704009">
      <w:pPr>
        <w:pStyle w:val="ConsPlusNormal0"/>
        <w:jc w:val="center"/>
        <w:rPr>
          <w:rFonts w:ascii="Times New Roman" w:hAnsi="Times New Roman" w:cs="Times New Roman"/>
          <w:sz w:val="24"/>
          <w:szCs w:val="24"/>
        </w:rPr>
      </w:pPr>
      <w:r w:rsidRPr="00704009">
        <w:rPr>
          <w:rFonts w:ascii="Times New Roman" w:hAnsi="Times New Roman" w:cs="Times New Roman"/>
          <w:sz w:val="24"/>
          <w:szCs w:val="24"/>
        </w:rPr>
        <w:t>Населенный пункт: ___________________________</w:t>
      </w:r>
    </w:p>
    <w:p w:rsidR="00704009" w:rsidRDefault="00704009" w:rsidP="00704009">
      <w:pPr>
        <w:pStyle w:val="ConsPlusNormal0"/>
        <w:jc w:val="both"/>
      </w:pPr>
    </w:p>
    <w:p w:rsidR="00704009" w:rsidRPr="00704009" w:rsidRDefault="00704009" w:rsidP="00704009">
      <w:pPr>
        <w:pStyle w:val="ConsPlusNormal0"/>
        <w:rPr>
          <w:rFonts w:ascii="Times New Roman" w:hAnsi="Times New Roman" w:cs="Times New Roman"/>
          <w:sz w:val="24"/>
          <w:szCs w:val="24"/>
        </w:rPr>
      </w:pPr>
      <w:r w:rsidRPr="00704009">
        <w:rPr>
          <w:rFonts w:ascii="Times New Roman" w:hAnsi="Times New Roman" w:cs="Times New Roman"/>
          <w:sz w:val="24"/>
          <w:szCs w:val="24"/>
        </w:rPr>
        <w:t>Начата _____________ 20___ г.</w:t>
      </w:r>
    </w:p>
    <w:p w:rsidR="00704009" w:rsidRPr="00704009" w:rsidRDefault="00704009" w:rsidP="00704009">
      <w:pPr>
        <w:pStyle w:val="ConsPlusNormal0"/>
        <w:spacing w:before="200"/>
        <w:rPr>
          <w:rFonts w:ascii="Times New Roman" w:hAnsi="Times New Roman" w:cs="Times New Roman"/>
          <w:sz w:val="24"/>
          <w:szCs w:val="24"/>
        </w:rPr>
      </w:pPr>
      <w:r w:rsidRPr="00704009">
        <w:rPr>
          <w:rFonts w:ascii="Times New Roman" w:hAnsi="Times New Roman" w:cs="Times New Roman"/>
          <w:sz w:val="24"/>
          <w:szCs w:val="24"/>
        </w:rPr>
        <w:t>Окончена _________________ 20___ г.</w:t>
      </w: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p w:rsidR="00C42D39" w:rsidRDefault="00C42D39" w:rsidP="00FF3C95">
      <w:pPr>
        <w:pStyle w:val="aff2"/>
        <w:spacing w:beforeAutospacing="0" w:afterAutospacing="0"/>
        <w:jc w:val="both"/>
      </w:pPr>
    </w:p>
    <w:sectPr w:rsidR="00C42D39" w:rsidSect="00151F38">
      <w:pgSz w:w="11906" w:h="16838" w:code="9"/>
      <w:pgMar w:top="567" w:right="992" w:bottom="567" w:left="1701" w:header="0" w:footer="0" w:gutter="0"/>
      <w:cols w:space="720"/>
      <w:formProt w:val="0"/>
      <w:titlePg/>
      <w:docGrid w:linePitch="381"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altName w:val="Simplified Arabic Fixed"/>
    <w:panose1 w:val="02070309020205020404"/>
    <w:charset w:val="00"/>
    <w:family w:val="modern"/>
    <w:notTrueType/>
    <w:pitch w:val="fixed"/>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62B8D"/>
    <w:multiLevelType w:val="hybridMultilevel"/>
    <w:tmpl w:val="5D201C08"/>
    <w:lvl w:ilvl="0" w:tplc="27207B5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186737C"/>
    <w:multiLevelType w:val="hybridMultilevel"/>
    <w:tmpl w:val="4934D42E"/>
    <w:lvl w:ilvl="0" w:tplc="4B1AA250">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616233A6"/>
    <w:multiLevelType w:val="hybridMultilevel"/>
    <w:tmpl w:val="D88CEDB2"/>
    <w:lvl w:ilvl="0" w:tplc="48F8CE00">
      <w:start w:val="1"/>
      <w:numFmt w:val="upperRoman"/>
      <w:lvlText w:val="%1."/>
      <w:lvlJc w:val="left"/>
      <w:pPr>
        <w:ind w:left="1488" w:hanging="72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3">
    <w:nsid w:val="63655CF4"/>
    <w:multiLevelType w:val="multilevel"/>
    <w:tmpl w:val="4FBC3F40"/>
    <w:lvl w:ilvl="0">
      <w:start w:val="1"/>
      <w:numFmt w:val="decimal"/>
      <w:lvlText w:val="%1."/>
      <w:lvlJc w:val="left"/>
      <w:pPr>
        <w:ind w:left="1211" w:hanging="360"/>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4">
    <w:nsid w:val="76F44C9D"/>
    <w:multiLevelType w:val="hybridMultilevel"/>
    <w:tmpl w:val="F5A08AB2"/>
    <w:lvl w:ilvl="0" w:tplc="04190011">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drawingGridHorizontalSpacing w:val="108"/>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4EE"/>
    <w:rsid w:val="00015ACC"/>
    <w:rsid w:val="00023D51"/>
    <w:rsid w:val="000501BB"/>
    <w:rsid w:val="000665EF"/>
    <w:rsid w:val="0007101E"/>
    <w:rsid w:val="000717ED"/>
    <w:rsid w:val="000818CC"/>
    <w:rsid w:val="0009377A"/>
    <w:rsid w:val="0009734F"/>
    <w:rsid w:val="000A3515"/>
    <w:rsid w:val="000A4B0D"/>
    <w:rsid w:val="000B1E86"/>
    <w:rsid w:val="000B368B"/>
    <w:rsid w:val="000D0312"/>
    <w:rsid w:val="000D1031"/>
    <w:rsid w:val="000E4728"/>
    <w:rsid w:val="000E5B18"/>
    <w:rsid w:val="001028AC"/>
    <w:rsid w:val="00104B2C"/>
    <w:rsid w:val="00115807"/>
    <w:rsid w:val="001444F1"/>
    <w:rsid w:val="00150A08"/>
    <w:rsid w:val="00151F38"/>
    <w:rsid w:val="001576BA"/>
    <w:rsid w:val="00193290"/>
    <w:rsid w:val="001B0048"/>
    <w:rsid w:val="001B3024"/>
    <w:rsid w:val="001C50B1"/>
    <w:rsid w:val="001C5589"/>
    <w:rsid w:val="001D310A"/>
    <w:rsid w:val="001E6183"/>
    <w:rsid w:val="001E6E37"/>
    <w:rsid w:val="00234477"/>
    <w:rsid w:val="00247292"/>
    <w:rsid w:val="00252F94"/>
    <w:rsid w:val="002678EB"/>
    <w:rsid w:val="00277857"/>
    <w:rsid w:val="002810F3"/>
    <w:rsid w:val="00286F8A"/>
    <w:rsid w:val="002A02F7"/>
    <w:rsid w:val="002A7C57"/>
    <w:rsid w:val="002C1D3E"/>
    <w:rsid w:val="002E7693"/>
    <w:rsid w:val="003009B3"/>
    <w:rsid w:val="00301095"/>
    <w:rsid w:val="003071FE"/>
    <w:rsid w:val="003126FE"/>
    <w:rsid w:val="00313449"/>
    <w:rsid w:val="00313B58"/>
    <w:rsid w:val="003354E8"/>
    <w:rsid w:val="00375B4F"/>
    <w:rsid w:val="00381A24"/>
    <w:rsid w:val="0039762C"/>
    <w:rsid w:val="003B5872"/>
    <w:rsid w:val="003B5CF4"/>
    <w:rsid w:val="003D253A"/>
    <w:rsid w:val="0041035A"/>
    <w:rsid w:val="0042122A"/>
    <w:rsid w:val="004452DF"/>
    <w:rsid w:val="004528FB"/>
    <w:rsid w:val="00466BC0"/>
    <w:rsid w:val="00477E1C"/>
    <w:rsid w:val="0049386B"/>
    <w:rsid w:val="0049476C"/>
    <w:rsid w:val="004A01FC"/>
    <w:rsid w:val="004A6A05"/>
    <w:rsid w:val="004A7AC4"/>
    <w:rsid w:val="004A7CB1"/>
    <w:rsid w:val="004A7F7C"/>
    <w:rsid w:val="004B6922"/>
    <w:rsid w:val="004C573C"/>
    <w:rsid w:val="004E67D7"/>
    <w:rsid w:val="004E7392"/>
    <w:rsid w:val="004F42B8"/>
    <w:rsid w:val="00504FA7"/>
    <w:rsid w:val="00513F05"/>
    <w:rsid w:val="00535F78"/>
    <w:rsid w:val="00536B2A"/>
    <w:rsid w:val="005453C8"/>
    <w:rsid w:val="00553E3C"/>
    <w:rsid w:val="005544A1"/>
    <w:rsid w:val="005761F4"/>
    <w:rsid w:val="00584C55"/>
    <w:rsid w:val="0059044A"/>
    <w:rsid w:val="005A5204"/>
    <w:rsid w:val="005A7BD6"/>
    <w:rsid w:val="005C1342"/>
    <w:rsid w:val="005E3791"/>
    <w:rsid w:val="005F0F0F"/>
    <w:rsid w:val="005F1174"/>
    <w:rsid w:val="005F20E6"/>
    <w:rsid w:val="005F3416"/>
    <w:rsid w:val="0061542E"/>
    <w:rsid w:val="00631F56"/>
    <w:rsid w:val="00633ECC"/>
    <w:rsid w:val="00651A38"/>
    <w:rsid w:val="0065696E"/>
    <w:rsid w:val="00675203"/>
    <w:rsid w:val="006837E6"/>
    <w:rsid w:val="006859EA"/>
    <w:rsid w:val="00686B42"/>
    <w:rsid w:val="006A09A5"/>
    <w:rsid w:val="006A3D71"/>
    <w:rsid w:val="006B7D9F"/>
    <w:rsid w:val="006E53BD"/>
    <w:rsid w:val="006F3D0A"/>
    <w:rsid w:val="0070061E"/>
    <w:rsid w:val="00704009"/>
    <w:rsid w:val="00733304"/>
    <w:rsid w:val="00734FCA"/>
    <w:rsid w:val="00737551"/>
    <w:rsid w:val="00744747"/>
    <w:rsid w:val="0075615D"/>
    <w:rsid w:val="00756C01"/>
    <w:rsid w:val="007666EA"/>
    <w:rsid w:val="00767E7B"/>
    <w:rsid w:val="007820E0"/>
    <w:rsid w:val="007876C0"/>
    <w:rsid w:val="007E0DEC"/>
    <w:rsid w:val="007E5172"/>
    <w:rsid w:val="00802B26"/>
    <w:rsid w:val="0084321F"/>
    <w:rsid w:val="00863316"/>
    <w:rsid w:val="0086614A"/>
    <w:rsid w:val="00873415"/>
    <w:rsid w:val="0087775D"/>
    <w:rsid w:val="00890E33"/>
    <w:rsid w:val="008D1455"/>
    <w:rsid w:val="008D5719"/>
    <w:rsid w:val="008E04C2"/>
    <w:rsid w:val="008E04FC"/>
    <w:rsid w:val="008E0F52"/>
    <w:rsid w:val="008E39D8"/>
    <w:rsid w:val="008E6A27"/>
    <w:rsid w:val="008E72D3"/>
    <w:rsid w:val="008E7B93"/>
    <w:rsid w:val="008F53A7"/>
    <w:rsid w:val="00901E10"/>
    <w:rsid w:val="00914537"/>
    <w:rsid w:val="00925AAF"/>
    <w:rsid w:val="00942AC2"/>
    <w:rsid w:val="00944037"/>
    <w:rsid w:val="009479E0"/>
    <w:rsid w:val="009B4AE1"/>
    <w:rsid w:val="009B6980"/>
    <w:rsid w:val="009C065A"/>
    <w:rsid w:val="009E66F0"/>
    <w:rsid w:val="009F634A"/>
    <w:rsid w:val="00A35D7E"/>
    <w:rsid w:val="00A37BA6"/>
    <w:rsid w:val="00A51837"/>
    <w:rsid w:val="00A53640"/>
    <w:rsid w:val="00A7289E"/>
    <w:rsid w:val="00A855F4"/>
    <w:rsid w:val="00A92CA1"/>
    <w:rsid w:val="00A94398"/>
    <w:rsid w:val="00AB7EDF"/>
    <w:rsid w:val="00AC14EE"/>
    <w:rsid w:val="00AD6BBF"/>
    <w:rsid w:val="00AE20AE"/>
    <w:rsid w:val="00B07C79"/>
    <w:rsid w:val="00B322CB"/>
    <w:rsid w:val="00B40389"/>
    <w:rsid w:val="00B57681"/>
    <w:rsid w:val="00B77D9D"/>
    <w:rsid w:val="00B96422"/>
    <w:rsid w:val="00BB18D4"/>
    <w:rsid w:val="00BB5D57"/>
    <w:rsid w:val="00BE1042"/>
    <w:rsid w:val="00BE2BE4"/>
    <w:rsid w:val="00BE5624"/>
    <w:rsid w:val="00BE74E5"/>
    <w:rsid w:val="00BF260C"/>
    <w:rsid w:val="00C10DB4"/>
    <w:rsid w:val="00C42D39"/>
    <w:rsid w:val="00C44316"/>
    <w:rsid w:val="00C470BF"/>
    <w:rsid w:val="00C9312E"/>
    <w:rsid w:val="00C93E62"/>
    <w:rsid w:val="00CA7CD8"/>
    <w:rsid w:val="00CB5097"/>
    <w:rsid w:val="00CC2A19"/>
    <w:rsid w:val="00CD51A0"/>
    <w:rsid w:val="00CE1DE5"/>
    <w:rsid w:val="00CE306F"/>
    <w:rsid w:val="00D02EB8"/>
    <w:rsid w:val="00D1456D"/>
    <w:rsid w:val="00D156FE"/>
    <w:rsid w:val="00D550E7"/>
    <w:rsid w:val="00D55E02"/>
    <w:rsid w:val="00D77AC7"/>
    <w:rsid w:val="00DA2AF1"/>
    <w:rsid w:val="00DB34C2"/>
    <w:rsid w:val="00DB5576"/>
    <w:rsid w:val="00DC21F4"/>
    <w:rsid w:val="00DD47CE"/>
    <w:rsid w:val="00DF51C4"/>
    <w:rsid w:val="00E01830"/>
    <w:rsid w:val="00E319C4"/>
    <w:rsid w:val="00E37CD1"/>
    <w:rsid w:val="00E6186C"/>
    <w:rsid w:val="00E714F8"/>
    <w:rsid w:val="00E803AB"/>
    <w:rsid w:val="00E8095E"/>
    <w:rsid w:val="00EA2ECD"/>
    <w:rsid w:val="00EA7F99"/>
    <w:rsid w:val="00EB1C73"/>
    <w:rsid w:val="00EB573A"/>
    <w:rsid w:val="00EC10C9"/>
    <w:rsid w:val="00EF10D8"/>
    <w:rsid w:val="00F12DFD"/>
    <w:rsid w:val="00F20692"/>
    <w:rsid w:val="00F229E5"/>
    <w:rsid w:val="00F97524"/>
    <w:rsid w:val="00F97F6B"/>
    <w:rsid w:val="00FA18A8"/>
    <w:rsid w:val="00FA1FF0"/>
    <w:rsid w:val="00FF3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6B4"/>
    <w:rPr>
      <w:rFonts w:ascii="Times New Roman" w:eastAsia="Times New Roman" w:hAnsi="Times New Roman" w:cs="Times New Roman"/>
      <w:color w:val="00000A"/>
      <w:sz w:val="24"/>
      <w:szCs w:val="24"/>
      <w:lang w:eastAsia="ru-RU"/>
    </w:rPr>
  </w:style>
  <w:style w:type="paragraph" w:styleId="2">
    <w:name w:val="heading 2"/>
    <w:basedOn w:val="a"/>
    <w:uiPriority w:val="9"/>
    <w:qFormat/>
    <w:rsid w:val="004452DF"/>
    <w:pPr>
      <w:spacing w:before="100" w:beforeAutospacing="1" w:after="100" w:afterAutospacing="1"/>
      <w:outlineLvl w:val="1"/>
    </w:pPr>
    <w:rPr>
      <w:b/>
      <w:bCs/>
      <w:color w:val="auto"/>
      <w:sz w:val="36"/>
      <w:szCs w:val="36"/>
    </w:rPr>
  </w:style>
  <w:style w:type="paragraph" w:styleId="3">
    <w:name w:val="heading 3"/>
    <w:basedOn w:val="a"/>
    <w:uiPriority w:val="9"/>
    <w:qFormat/>
    <w:rsid w:val="004452DF"/>
    <w:pPr>
      <w:spacing w:before="100" w:beforeAutospacing="1" w:after="100" w:afterAutospacing="1"/>
      <w:outlineLvl w:val="2"/>
    </w:pPr>
    <w:rPr>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
    <w:uiPriority w:val="99"/>
    <w:qFormat/>
    <w:rsid w:val="00CA66B4"/>
    <w:pPr>
      <w:keepNext/>
      <w:outlineLvl w:val="0"/>
    </w:pPr>
    <w:rPr>
      <w:b/>
      <w:szCs w:val="20"/>
    </w:rPr>
  </w:style>
  <w:style w:type="character" w:customStyle="1" w:styleId="1">
    <w:name w:val="Заголовок 1 Знак"/>
    <w:basedOn w:val="a0"/>
    <w:link w:val="11"/>
    <w:uiPriority w:val="99"/>
    <w:qFormat/>
    <w:rsid w:val="00CA66B4"/>
    <w:rPr>
      <w:rFonts w:ascii="Times New Roman" w:eastAsia="Times New Roman" w:hAnsi="Times New Roman" w:cs="Times New Roman"/>
      <w:b/>
      <w:sz w:val="24"/>
      <w:szCs w:val="20"/>
      <w:lang w:eastAsia="ru-RU"/>
    </w:rPr>
  </w:style>
  <w:style w:type="paragraph" w:customStyle="1" w:styleId="21">
    <w:name w:val="Заголовок 21"/>
    <w:basedOn w:val="a"/>
    <w:link w:val="20"/>
    <w:uiPriority w:val="99"/>
    <w:qFormat/>
    <w:rsid w:val="00CA66B4"/>
    <w:pPr>
      <w:keepNext/>
      <w:outlineLvl w:val="1"/>
    </w:pPr>
    <w:rPr>
      <w:szCs w:val="20"/>
    </w:rPr>
  </w:style>
  <w:style w:type="character" w:customStyle="1" w:styleId="20">
    <w:name w:val="Заголовок 2 Знак"/>
    <w:basedOn w:val="a0"/>
    <w:link w:val="21"/>
    <w:uiPriority w:val="9"/>
    <w:qFormat/>
    <w:rsid w:val="00CA66B4"/>
    <w:rPr>
      <w:rFonts w:ascii="Times New Roman" w:eastAsia="Times New Roman" w:hAnsi="Times New Roman" w:cs="Times New Roman"/>
      <w:sz w:val="24"/>
      <w:szCs w:val="20"/>
      <w:lang w:eastAsia="ru-RU"/>
    </w:rPr>
  </w:style>
  <w:style w:type="paragraph" w:customStyle="1" w:styleId="31">
    <w:name w:val="Заголовок 31"/>
    <w:basedOn w:val="a"/>
    <w:link w:val="30"/>
    <w:uiPriority w:val="99"/>
    <w:unhideWhenUsed/>
    <w:qFormat/>
    <w:rsid w:val="00E26871"/>
    <w:pPr>
      <w:keepNext/>
      <w:keepLines/>
      <w:spacing w:before="200"/>
      <w:outlineLvl w:val="2"/>
    </w:pPr>
    <w:rPr>
      <w:rFonts w:asciiTheme="majorHAnsi" w:eastAsiaTheme="majorEastAsia" w:hAnsiTheme="majorHAnsi" w:cstheme="majorBidi"/>
      <w:b/>
      <w:bCs/>
      <w:color w:val="4F81BD" w:themeColor="accent1"/>
    </w:rPr>
  </w:style>
  <w:style w:type="character" w:customStyle="1" w:styleId="30">
    <w:name w:val="Заголовок 3 Знак"/>
    <w:basedOn w:val="a0"/>
    <w:link w:val="31"/>
    <w:uiPriority w:val="9"/>
    <w:qFormat/>
    <w:rsid w:val="00E26871"/>
    <w:rPr>
      <w:rFonts w:asciiTheme="majorHAnsi" w:eastAsiaTheme="majorEastAsia" w:hAnsiTheme="majorHAnsi" w:cstheme="majorBidi"/>
      <w:b/>
      <w:bCs/>
      <w:color w:val="4F81BD" w:themeColor="accent1"/>
      <w:sz w:val="24"/>
      <w:szCs w:val="24"/>
      <w:lang w:eastAsia="ru-RU"/>
    </w:rPr>
  </w:style>
  <w:style w:type="paragraph" w:customStyle="1" w:styleId="41">
    <w:name w:val="Заголовок 41"/>
    <w:basedOn w:val="a"/>
    <w:link w:val="4"/>
    <w:uiPriority w:val="99"/>
    <w:qFormat/>
    <w:rsid w:val="00E26871"/>
    <w:pPr>
      <w:keepNext/>
      <w:overflowPunct w:val="0"/>
      <w:jc w:val="center"/>
      <w:textAlignment w:val="baseline"/>
      <w:outlineLvl w:val="3"/>
    </w:pPr>
    <w:rPr>
      <w:sz w:val="36"/>
      <w:szCs w:val="20"/>
      <w14:shadow w14:blurRad="50800" w14:dist="38100" w14:dir="2700000" w14:sx="100000" w14:sy="100000" w14:kx="0" w14:ky="0" w14:algn="tl">
        <w14:srgbClr w14:val="000000">
          <w14:alpha w14:val="60000"/>
        </w14:srgbClr>
      </w14:shadow>
    </w:rPr>
  </w:style>
  <w:style w:type="character" w:customStyle="1" w:styleId="4">
    <w:name w:val="Заголовок 4 Знак"/>
    <w:basedOn w:val="a0"/>
    <w:link w:val="41"/>
    <w:uiPriority w:val="99"/>
    <w:qFormat/>
    <w:rsid w:val="00E26871"/>
    <w:rPr>
      <w:rFonts w:ascii="Times New Roman" w:eastAsia="Times New Roman" w:hAnsi="Times New Roman" w:cs="Times New Roman"/>
      <w:sz w:val="36"/>
      <w:szCs w:val="20"/>
      <w:lang w:eastAsia="ru-RU"/>
      <w14:shadow w14:blurRad="50800" w14:dist="38100" w14:dir="2700000" w14:sx="100000" w14:sy="100000" w14:kx="0" w14:ky="0" w14:algn="tl">
        <w14:srgbClr w14:val="000000">
          <w14:alpha w14:val="60000"/>
        </w14:srgbClr>
      </w14:shadow>
    </w:rPr>
  </w:style>
  <w:style w:type="character" w:customStyle="1" w:styleId="a3">
    <w:name w:val="Основной текст с отступом Знак"/>
    <w:basedOn w:val="a0"/>
    <w:qFormat/>
    <w:rsid w:val="00CA66B4"/>
    <w:rPr>
      <w:rFonts w:ascii="Times New Roman" w:eastAsia="Times New Roman" w:hAnsi="Times New Roman" w:cs="Times New Roman"/>
      <w:sz w:val="24"/>
      <w:szCs w:val="20"/>
      <w:lang w:eastAsia="ru-RU"/>
    </w:rPr>
  </w:style>
  <w:style w:type="character" w:customStyle="1" w:styleId="a4">
    <w:name w:val="Текст выноски Знак"/>
    <w:basedOn w:val="a0"/>
    <w:uiPriority w:val="99"/>
    <w:qFormat/>
    <w:rsid w:val="00CA66B4"/>
    <w:rPr>
      <w:rFonts w:ascii="Tahoma" w:eastAsia="Times New Roman" w:hAnsi="Tahoma" w:cs="Tahoma"/>
      <w:sz w:val="16"/>
      <w:szCs w:val="16"/>
      <w:lang w:eastAsia="ru-RU"/>
    </w:rPr>
  </w:style>
  <w:style w:type="character" w:customStyle="1" w:styleId="ConsPlusNormal">
    <w:name w:val="ConsPlusNormal Знак"/>
    <w:link w:val="ConsPlusNormal"/>
    <w:qFormat/>
    <w:locked/>
    <w:rsid w:val="006169AA"/>
    <w:rPr>
      <w:rFonts w:ascii="Arial" w:eastAsia="Times New Roman" w:hAnsi="Arial" w:cs="Arial"/>
      <w:sz w:val="20"/>
      <w:szCs w:val="20"/>
      <w:lang w:eastAsia="ru-RU"/>
    </w:rPr>
  </w:style>
  <w:style w:type="character" w:customStyle="1" w:styleId="a5">
    <w:name w:val="Основной текст Знак"/>
    <w:basedOn w:val="a0"/>
    <w:uiPriority w:val="99"/>
    <w:semiHidden/>
    <w:qFormat/>
    <w:rsid w:val="00E26871"/>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3"/>
    <w:uiPriority w:val="99"/>
    <w:semiHidden/>
    <w:qFormat/>
    <w:rsid w:val="00E26871"/>
    <w:rPr>
      <w:rFonts w:ascii="Times New Roman" w:eastAsia="Times New Roman" w:hAnsi="Times New Roman" w:cs="Times New Roman"/>
      <w:sz w:val="24"/>
      <w:szCs w:val="24"/>
      <w:lang w:eastAsia="ru-RU"/>
    </w:rPr>
  </w:style>
  <w:style w:type="character" w:customStyle="1" w:styleId="a6">
    <w:name w:val="Верхний колонтитул Знак"/>
    <w:basedOn w:val="a0"/>
    <w:uiPriority w:val="99"/>
    <w:qFormat/>
    <w:rsid w:val="00E26871"/>
    <w:rPr>
      <w:rFonts w:ascii="Times New Roman" w:eastAsia="Times New Roman" w:hAnsi="Times New Roman" w:cs="Times New Roman"/>
      <w:sz w:val="28"/>
      <w:szCs w:val="20"/>
      <w:lang w:eastAsia="ru-RU"/>
    </w:rPr>
  </w:style>
  <w:style w:type="character" w:styleId="a7">
    <w:name w:val="page number"/>
    <w:basedOn w:val="a0"/>
    <w:uiPriority w:val="99"/>
    <w:qFormat/>
    <w:rsid w:val="00E26871"/>
  </w:style>
  <w:style w:type="character" w:customStyle="1" w:styleId="24">
    <w:name w:val="Основной текст с отступом 2 Знак"/>
    <w:basedOn w:val="a0"/>
    <w:link w:val="24"/>
    <w:qFormat/>
    <w:rsid w:val="00E26871"/>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3"/>
    <w:qFormat/>
    <w:rsid w:val="00E26871"/>
    <w:rPr>
      <w:rFonts w:ascii="Times New Roman" w:eastAsia="Times New Roman" w:hAnsi="Times New Roman" w:cs="Times New Roman"/>
      <w:sz w:val="28"/>
      <w:szCs w:val="20"/>
      <w:lang w:eastAsia="ru-RU"/>
    </w:rPr>
  </w:style>
  <w:style w:type="character" w:customStyle="1" w:styleId="a8">
    <w:name w:val="Нижний колонтитул Знак"/>
    <w:basedOn w:val="a0"/>
    <w:uiPriority w:val="99"/>
    <w:qFormat/>
    <w:rsid w:val="00E26871"/>
    <w:rPr>
      <w:rFonts w:ascii="Times New Roman" w:eastAsia="Times New Roman" w:hAnsi="Times New Roman" w:cs="Times New Roman"/>
      <w:sz w:val="28"/>
      <w:szCs w:val="20"/>
      <w:lang w:eastAsia="ru-RU"/>
    </w:rPr>
  </w:style>
  <w:style w:type="character" w:customStyle="1" w:styleId="a9">
    <w:name w:val="Подзаголовок Знак"/>
    <w:basedOn w:val="a0"/>
    <w:qFormat/>
    <w:rsid w:val="00E26871"/>
    <w:rPr>
      <w:rFonts w:ascii="Times New Roman" w:eastAsia="Times New Roman" w:hAnsi="Times New Roman" w:cs="Times New Roman"/>
      <w:sz w:val="28"/>
      <w:szCs w:val="24"/>
      <w:lang w:eastAsia="ru-RU"/>
    </w:rPr>
  </w:style>
  <w:style w:type="character" w:customStyle="1" w:styleId="HTML">
    <w:name w:val="Стандартный HTML Знак"/>
    <w:basedOn w:val="a0"/>
    <w:link w:val="HTML"/>
    <w:qFormat/>
    <w:rsid w:val="00E26871"/>
    <w:rPr>
      <w:rFonts w:ascii="Courier New" w:eastAsia="Times New Roman" w:hAnsi="Courier New" w:cs="Courier New"/>
      <w:sz w:val="20"/>
      <w:szCs w:val="20"/>
      <w:lang w:eastAsia="ru-RU"/>
    </w:rPr>
  </w:style>
  <w:style w:type="character" w:customStyle="1" w:styleId="-">
    <w:name w:val="Интернет-ссылка"/>
    <w:uiPriority w:val="99"/>
    <w:rsid w:val="00E26871"/>
    <w:rPr>
      <w:color w:val="0000FF"/>
      <w:u w:val="single"/>
    </w:rPr>
  </w:style>
  <w:style w:type="character" w:styleId="aa">
    <w:name w:val="FollowedHyperlink"/>
    <w:uiPriority w:val="99"/>
    <w:qFormat/>
    <w:rsid w:val="00E26871"/>
    <w:rPr>
      <w:color w:val="800080"/>
      <w:u w:val="single"/>
    </w:rPr>
  </w:style>
  <w:style w:type="character" w:customStyle="1" w:styleId="34">
    <w:name w:val="Основной текст 3 Знак"/>
    <w:basedOn w:val="a0"/>
    <w:link w:val="34"/>
    <w:qFormat/>
    <w:rsid w:val="00E26871"/>
    <w:rPr>
      <w:rFonts w:ascii="Times New Roman" w:eastAsia="Times New Roman" w:hAnsi="Times New Roman" w:cs="Times New Roman"/>
      <w:sz w:val="16"/>
      <w:szCs w:val="16"/>
      <w:lang w:eastAsia="ru-RU"/>
    </w:rPr>
  </w:style>
  <w:style w:type="character" w:customStyle="1" w:styleId="apple-converted-space">
    <w:name w:val="apple-converted-space"/>
    <w:basedOn w:val="a0"/>
    <w:qFormat/>
    <w:rsid w:val="00E26871"/>
  </w:style>
  <w:style w:type="character" w:customStyle="1" w:styleId="contactvaluetext">
    <w:name w:val="contactvaluetext"/>
    <w:basedOn w:val="a0"/>
    <w:qFormat/>
    <w:rsid w:val="00314EC5"/>
  </w:style>
  <w:style w:type="character" w:customStyle="1" w:styleId="blk">
    <w:name w:val="blk"/>
    <w:uiPriority w:val="99"/>
    <w:qFormat/>
    <w:rsid w:val="006169AA"/>
  </w:style>
  <w:style w:type="character" w:customStyle="1" w:styleId="ab">
    <w:name w:val="Цветовое выделение"/>
    <w:uiPriority w:val="99"/>
    <w:qFormat/>
    <w:rsid w:val="0025099A"/>
    <w:rPr>
      <w:b/>
      <w:color w:val="26282F"/>
    </w:rPr>
  </w:style>
  <w:style w:type="character" w:customStyle="1" w:styleId="ac">
    <w:name w:val="Гипертекстовая ссылка"/>
    <w:basedOn w:val="ab"/>
    <w:uiPriority w:val="99"/>
    <w:qFormat/>
    <w:rsid w:val="0025099A"/>
    <w:rPr>
      <w:rFonts w:cs="Times New Roman"/>
      <w:b/>
      <w:color w:val="106BBE"/>
    </w:rPr>
  </w:style>
  <w:style w:type="character" w:customStyle="1" w:styleId="ad">
    <w:name w:val="Активная гипертекстовая ссылка"/>
    <w:basedOn w:val="ac"/>
    <w:uiPriority w:val="99"/>
    <w:qFormat/>
    <w:rsid w:val="0025099A"/>
    <w:rPr>
      <w:rFonts w:cs="Times New Roman"/>
      <w:b/>
      <w:color w:val="106BBE"/>
      <w:u w:val="single"/>
    </w:rPr>
  </w:style>
  <w:style w:type="character" w:customStyle="1" w:styleId="ae">
    <w:name w:val="Выделение для Базового Поиска"/>
    <w:basedOn w:val="ab"/>
    <w:uiPriority w:val="99"/>
    <w:qFormat/>
    <w:rsid w:val="0025099A"/>
    <w:rPr>
      <w:rFonts w:cs="Times New Roman"/>
      <w:b/>
      <w:bCs/>
      <w:color w:val="0058A9"/>
    </w:rPr>
  </w:style>
  <w:style w:type="character" w:customStyle="1" w:styleId="af">
    <w:name w:val="Выделение для Базового Поиска (курсив)"/>
    <w:basedOn w:val="ae"/>
    <w:uiPriority w:val="99"/>
    <w:qFormat/>
    <w:rsid w:val="0025099A"/>
    <w:rPr>
      <w:rFonts w:cs="Times New Roman"/>
      <w:b/>
      <w:bCs/>
      <w:i/>
      <w:iCs/>
      <w:color w:val="0058A9"/>
    </w:rPr>
  </w:style>
  <w:style w:type="character" w:customStyle="1" w:styleId="af0">
    <w:name w:val="Заголовок своего сообщения"/>
    <w:basedOn w:val="ab"/>
    <w:uiPriority w:val="99"/>
    <w:qFormat/>
    <w:rsid w:val="0025099A"/>
    <w:rPr>
      <w:rFonts w:cs="Times New Roman"/>
      <w:b/>
      <w:bCs/>
      <w:color w:val="26282F"/>
    </w:rPr>
  </w:style>
  <w:style w:type="character" w:customStyle="1" w:styleId="af1">
    <w:name w:val="Заголовок чужого сообщения"/>
    <w:basedOn w:val="ab"/>
    <w:uiPriority w:val="99"/>
    <w:qFormat/>
    <w:rsid w:val="0025099A"/>
    <w:rPr>
      <w:rFonts w:cs="Times New Roman"/>
      <w:b/>
      <w:bCs/>
      <w:color w:val="FF0000"/>
    </w:rPr>
  </w:style>
  <w:style w:type="character" w:customStyle="1" w:styleId="af2">
    <w:name w:val="Найденные слова"/>
    <w:basedOn w:val="ab"/>
    <w:uiPriority w:val="99"/>
    <w:qFormat/>
    <w:rsid w:val="0025099A"/>
    <w:rPr>
      <w:rFonts w:cs="Times New Roman"/>
      <w:b/>
      <w:color w:val="26282F"/>
      <w:shd w:val="clear" w:color="auto" w:fill="FFF580"/>
    </w:rPr>
  </w:style>
  <w:style w:type="character" w:customStyle="1" w:styleId="af3">
    <w:name w:val="Не вступил в силу"/>
    <w:basedOn w:val="ab"/>
    <w:uiPriority w:val="99"/>
    <w:qFormat/>
    <w:rsid w:val="0025099A"/>
    <w:rPr>
      <w:rFonts w:cs="Times New Roman"/>
      <w:b/>
      <w:color w:val="000000"/>
      <w:shd w:val="clear" w:color="auto" w:fill="D8EDE8"/>
    </w:rPr>
  </w:style>
  <w:style w:type="character" w:customStyle="1" w:styleId="af4">
    <w:name w:val="Опечатки"/>
    <w:uiPriority w:val="99"/>
    <w:qFormat/>
    <w:rsid w:val="0025099A"/>
    <w:rPr>
      <w:color w:val="FF0000"/>
    </w:rPr>
  </w:style>
  <w:style w:type="character" w:customStyle="1" w:styleId="af5">
    <w:name w:val="Продолжение ссылки"/>
    <w:basedOn w:val="ac"/>
    <w:uiPriority w:val="99"/>
    <w:qFormat/>
    <w:rsid w:val="0025099A"/>
    <w:rPr>
      <w:rFonts w:cs="Times New Roman"/>
      <w:b/>
      <w:color w:val="106BBE"/>
    </w:rPr>
  </w:style>
  <w:style w:type="character" w:customStyle="1" w:styleId="af6">
    <w:name w:val="Сравнение редакций"/>
    <w:basedOn w:val="ab"/>
    <w:uiPriority w:val="99"/>
    <w:qFormat/>
    <w:rsid w:val="0025099A"/>
    <w:rPr>
      <w:rFonts w:cs="Times New Roman"/>
      <w:b/>
      <w:color w:val="26282F"/>
    </w:rPr>
  </w:style>
  <w:style w:type="character" w:customStyle="1" w:styleId="af7">
    <w:name w:val="Сравнение редакций. Добавленный фрагмент"/>
    <w:uiPriority w:val="99"/>
    <w:qFormat/>
    <w:rsid w:val="0025099A"/>
    <w:rPr>
      <w:color w:val="000000"/>
      <w:shd w:val="clear" w:color="auto" w:fill="C1D7FF"/>
    </w:rPr>
  </w:style>
  <w:style w:type="character" w:customStyle="1" w:styleId="af8">
    <w:name w:val="Сравнение редакций. Удаленный фрагмент"/>
    <w:uiPriority w:val="99"/>
    <w:qFormat/>
    <w:rsid w:val="0025099A"/>
    <w:rPr>
      <w:color w:val="000000"/>
      <w:shd w:val="clear" w:color="auto" w:fill="C4C413"/>
    </w:rPr>
  </w:style>
  <w:style w:type="character" w:customStyle="1" w:styleId="af9">
    <w:name w:val="Утратил силу"/>
    <w:basedOn w:val="ab"/>
    <w:uiPriority w:val="99"/>
    <w:qFormat/>
    <w:rsid w:val="0025099A"/>
    <w:rPr>
      <w:rFonts w:cs="Times New Roman"/>
      <w:b/>
      <w:strike/>
      <w:color w:val="666600"/>
    </w:rPr>
  </w:style>
  <w:style w:type="character" w:customStyle="1" w:styleId="ListLabel1">
    <w:name w:val="ListLabel 1"/>
    <w:qFormat/>
    <w:rsid w:val="00AC14EE"/>
    <w:rPr>
      <w:rFonts w:cs="Times New Roman"/>
      <w:color w:val="000000"/>
    </w:rPr>
  </w:style>
  <w:style w:type="character" w:customStyle="1" w:styleId="ListLabel2">
    <w:name w:val="ListLabel 2"/>
    <w:qFormat/>
    <w:rsid w:val="00AC14EE"/>
    <w:rPr>
      <w:rFonts w:cs="Times New Roman"/>
      <w:color w:val="000000"/>
    </w:rPr>
  </w:style>
  <w:style w:type="character" w:customStyle="1" w:styleId="ListLabel3">
    <w:name w:val="ListLabel 3"/>
    <w:qFormat/>
    <w:rsid w:val="00AC14EE"/>
    <w:rPr>
      <w:rFonts w:cs="Times New Roman"/>
    </w:rPr>
  </w:style>
  <w:style w:type="character" w:customStyle="1" w:styleId="ListLabel4">
    <w:name w:val="ListLabel 4"/>
    <w:qFormat/>
    <w:rsid w:val="00AC14EE"/>
    <w:rPr>
      <w:rFonts w:cs="Times New Roman"/>
    </w:rPr>
  </w:style>
  <w:style w:type="character" w:customStyle="1" w:styleId="ListLabel5">
    <w:name w:val="ListLabel 5"/>
    <w:qFormat/>
    <w:rsid w:val="00AC14EE"/>
    <w:rPr>
      <w:rFonts w:cs="Times New Roman"/>
    </w:rPr>
  </w:style>
  <w:style w:type="character" w:customStyle="1" w:styleId="ListLabel6">
    <w:name w:val="ListLabel 6"/>
    <w:qFormat/>
    <w:rsid w:val="00AC14EE"/>
    <w:rPr>
      <w:rFonts w:cs="Times New Roman"/>
    </w:rPr>
  </w:style>
  <w:style w:type="character" w:customStyle="1" w:styleId="ListLabel7">
    <w:name w:val="ListLabel 7"/>
    <w:qFormat/>
    <w:rsid w:val="00AC14EE"/>
    <w:rPr>
      <w:rFonts w:cs="Times New Roman"/>
    </w:rPr>
  </w:style>
  <w:style w:type="character" w:customStyle="1" w:styleId="ListLabel8">
    <w:name w:val="ListLabel 8"/>
    <w:qFormat/>
    <w:rsid w:val="00AC14EE"/>
    <w:rPr>
      <w:rFonts w:cs="Times New Roman"/>
    </w:rPr>
  </w:style>
  <w:style w:type="character" w:customStyle="1" w:styleId="ListLabel9">
    <w:name w:val="ListLabel 9"/>
    <w:qFormat/>
    <w:rsid w:val="00AC14EE"/>
    <w:rPr>
      <w:rFonts w:cs="Times New Roman"/>
    </w:rPr>
  </w:style>
  <w:style w:type="character" w:customStyle="1" w:styleId="ListLabel10">
    <w:name w:val="ListLabel 10"/>
    <w:qFormat/>
    <w:rsid w:val="00AC14EE"/>
    <w:rPr>
      <w:rFonts w:cs="Times New Roman"/>
    </w:rPr>
  </w:style>
  <w:style w:type="character" w:customStyle="1" w:styleId="ListLabel11">
    <w:name w:val="ListLabel 11"/>
    <w:qFormat/>
    <w:rsid w:val="00AC14EE"/>
    <w:rPr>
      <w:rFonts w:cs="Times New Roman"/>
    </w:rPr>
  </w:style>
  <w:style w:type="character" w:customStyle="1" w:styleId="ListLabel12">
    <w:name w:val="ListLabel 12"/>
    <w:qFormat/>
    <w:rsid w:val="00AC14EE"/>
    <w:rPr>
      <w:rFonts w:cs="Times New Roman"/>
    </w:rPr>
  </w:style>
  <w:style w:type="character" w:customStyle="1" w:styleId="ListLabel13">
    <w:name w:val="ListLabel 13"/>
    <w:qFormat/>
    <w:rsid w:val="00AC14EE"/>
    <w:rPr>
      <w:rFonts w:cs="Times New Roman"/>
    </w:rPr>
  </w:style>
  <w:style w:type="character" w:customStyle="1" w:styleId="ListLabel14">
    <w:name w:val="ListLabel 14"/>
    <w:qFormat/>
    <w:rsid w:val="00AC14EE"/>
    <w:rPr>
      <w:rFonts w:cs="Times New Roman"/>
    </w:rPr>
  </w:style>
  <w:style w:type="character" w:customStyle="1" w:styleId="ListLabel15">
    <w:name w:val="ListLabel 15"/>
    <w:qFormat/>
    <w:rsid w:val="00AC14EE"/>
    <w:rPr>
      <w:rFonts w:cs="Times New Roman"/>
    </w:rPr>
  </w:style>
  <w:style w:type="character" w:customStyle="1" w:styleId="ListLabel16">
    <w:name w:val="ListLabel 16"/>
    <w:qFormat/>
    <w:rsid w:val="00AC14EE"/>
    <w:rPr>
      <w:rFonts w:cs="Times New Roman"/>
    </w:rPr>
  </w:style>
  <w:style w:type="character" w:customStyle="1" w:styleId="ListLabel17">
    <w:name w:val="ListLabel 17"/>
    <w:qFormat/>
    <w:rsid w:val="00AC14EE"/>
    <w:rPr>
      <w:rFonts w:cs="Times New Roman"/>
    </w:rPr>
  </w:style>
  <w:style w:type="character" w:customStyle="1" w:styleId="ListLabel18">
    <w:name w:val="ListLabel 18"/>
    <w:qFormat/>
    <w:rsid w:val="00AC14EE"/>
    <w:rPr>
      <w:rFonts w:cs="Times New Roman"/>
    </w:rPr>
  </w:style>
  <w:style w:type="character" w:customStyle="1" w:styleId="ListLabel19">
    <w:name w:val="ListLabel 19"/>
    <w:qFormat/>
    <w:rsid w:val="00AC14EE"/>
    <w:rPr>
      <w:rFonts w:cs="Times New Roman"/>
    </w:rPr>
  </w:style>
  <w:style w:type="character" w:customStyle="1" w:styleId="ListLabel20">
    <w:name w:val="ListLabel 20"/>
    <w:qFormat/>
    <w:rsid w:val="00AC14EE"/>
    <w:rPr>
      <w:rFonts w:cs="Times New Roman"/>
    </w:rPr>
  </w:style>
  <w:style w:type="character" w:customStyle="1" w:styleId="ListLabel21">
    <w:name w:val="ListLabel 21"/>
    <w:qFormat/>
    <w:rsid w:val="00AC14EE"/>
    <w:rPr>
      <w:rFonts w:cs="Times New Roman"/>
    </w:rPr>
  </w:style>
  <w:style w:type="character" w:customStyle="1" w:styleId="ListLabel22">
    <w:name w:val="ListLabel 22"/>
    <w:qFormat/>
    <w:rsid w:val="00AC14EE"/>
    <w:rPr>
      <w:rFonts w:cs="Times New Roman"/>
    </w:rPr>
  </w:style>
  <w:style w:type="character" w:customStyle="1" w:styleId="ListLabel23">
    <w:name w:val="ListLabel 23"/>
    <w:qFormat/>
    <w:rsid w:val="00AC14EE"/>
    <w:rPr>
      <w:rFonts w:cs="Times New Roman"/>
    </w:rPr>
  </w:style>
  <w:style w:type="character" w:customStyle="1" w:styleId="ListLabel24">
    <w:name w:val="ListLabel 24"/>
    <w:qFormat/>
    <w:rsid w:val="00AC14EE"/>
    <w:rPr>
      <w:rFonts w:cs="Times New Roman"/>
    </w:rPr>
  </w:style>
  <w:style w:type="character" w:customStyle="1" w:styleId="ListLabel25">
    <w:name w:val="ListLabel 25"/>
    <w:qFormat/>
    <w:rsid w:val="00AC14EE"/>
    <w:rPr>
      <w:rFonts w:cs="Times New Roman"/>
    </w:rPr>
  </w:style>
  <w:style w:type="character" w:customStyle="1" w:styleId="ListLabel26">
    <w:name w:val="ListLabel 26"/>
    <w:qFormat/>
    <w:rsid w:val="00AC14EE"/>
    <w:rPr>
      <w:rFonts w:cs="Times New Roman"/>
    </w:rPr>
  </w:style>
  <w:style w:type="character" w:customStyle="1" w:styleId="ListLabel27">
    <w:name w:val="ListLabel 27"/>
    <w:qFormat/>
    <w:rsid w:val="00AC14EE"/>
    <w:rPr>
      <w:rFonts w:cs="Times New Roman"/>
    </w:rPr>
  </w:style>
  <w:style w:type="character" w:customStyle="1" w:styleId="ListLabel28">
    <w:name w:val="ListLabel 28"/>
    <w:qFormat/>
    <w:rsid w:val="00AC14EE"/>
    <w:rPr>
      <w:rFonts w:cs="Times New Roman"/>
    </w:rPr>
  </w:style>
  <w:style w:type="character" w:customStyle="1" w:styleId="ListLabel29">
    <w:name w:val="ListLabel 29"/>
    <w:qFormat/>
    <w:rsid w:val="00AC14EE"/>
    <w:rPr>
      <w:rFonts w:cs="Times New Roman"/>
    </w:rPr>
  </w:style>
  <w:style w:type="character" w:customStyle="1" w:styleId="ListLabel30">
    <w:name w:val="ListLabel 30"/>
    <w:qFormat/>
    <w:rsid w:val="00AC14EE"/>
    <w:rPr>
      <w:rFonts w:cs="Times New Roman"/>
    </w:rPr>
  </w:style>
  <w:style w:type="character" w:customStyle="1" w:styleId="ListLabel31">
    <w:name w:val="ListLabel 31"/>
    <w:qFormat/>
    <w:rsid w:val="00AC14EE"/>
    <w:rPr>
      <w:rFonts w:cs="Times New Roman"/>
    </w:rPr>
  </w:style>
  <w:style w:type="character" w:customStyle="1" w:styleId="ListLabel32">
    <w:name w:val="ListLabel 32"/>
    <w:qFormat/>
    <w:rsid w:val="00AC14EE"/>
    <w:rPr>
      <w:rFonts w:cs="Times New Roman"/>
    </w:rPr>
  </w:style>
  <w:style w:type="character" w:customStyle="1" w:styleId="ListLabel33">
    <w:name w:val="ListLabel 33"/>
    <w:qFormat/>
    <w:rsid w:val="00AC14EE"/>
    <w:rPr>
      <w:rFonts w:cs="Times New Roman"/>
    </w:rPr>
  </w:style>
  <w:style w:type="character" w:customStyle="1" w:styleId="ListLabel34">
    <w:name w:val="ListLabel 34"/>
    <w:qFormat/>
    <w:rsid w:val="00AC14EE"/>
    <w:rPr>
      <w:rFonts w:cs="Times New Roman"/>
    </w:rPr>
  </w:style>
  <w:style w:type="character" w:customStyle="1" w:styleId="ListLabel35">
    <w:name w:val="ListLabel 35"/>
    <w:qFormat/>
    <w:rsid w:val="00AC14EE"/>
    <w:rPr>
      <w:rFonts w:cs="Times New Roman"/>
    </w:rPr>
  </w:style>
  <w:style w:type="character" w:customStyle="1" w:styleId="ListLabel36">
    <w:name w:val="ListLabel 36"/>
    <w:qFormat/>
    <w:rsid w:val="00AC14EE"/>
    <w:rPr>
      <w:rFonts w:cs="Times New Roman"/>
    </w:rPr>
  </w:style>
  <w:style w:type="paragraph" w:customStyle="1" w:styleId="afa">
    <w:name w:val="Заголовок"/>
    <w:next w:val="afb"/>
    <w:uiPriority w:val="99"/>
    <w:qFormat/>
    <w:rsid w:val="0025099A"/>
    <w:pPr>
      <w:widowControl w:val="0"/>
    </w:pPr>
    <w:rPr>
      <w:sz w:val="24"/>
    </w:rPr>
  </w:style>
  <w:style w:type="paragraph" w:styleId="afb">
    <w:name w:val="Body Text"/>
    <w:basedOn w:val="a"/>
    <w:unhideWhenUsed/>
    <w:rsid w:val="00E26871"/>
    <w:pPr>
      <w:spacing w:after="120"/>
    </w:pPr>
  </w:style>
  <w:style w:type="paragraph" w:styleId="afc">
    <w:name w:val="List"/>
    <w:basedOn w:val="afb"/>
    <w:rsid w:val="00AC14EE"/>
    <w:rPr>
      <w:rFonts w:cs="Mangal"/>
    </w:rPr>
  </w:style>
  <w:style w:type="paragraph" w:customStyle="1" w:styleId="10">
    <w:name w:val="Название объекта1"/>
    <w:basedOn w:val="a"/>
    <w:qFormat/>
    <w:rsid w:val="00AC14EE"/>
    <w:pPr>
      <w:suppressLineNumbers/>
      <w:spacing w:before="120" w:after="120"/>
    </w:pPr>
    <w:rPr>
      <w:rFonts w:cs="Mangal"/>
      <w:i/>
      <w:iCs/>
    </w:rPr>
  </w:style>
  <w:style w:type="paragraph" w:styleId="afd">
    <w:name w:val="index heading"/>
    <w:basedOn w:val="a"/>
    <w:qFormat/>
    <w:rsid w:val="00AC14EE"/>
    <w:pPr>
      <w:suppressLineNumbers/>
    </w:pPr>
    <w:rPr>
      <w:rFonts w:cs="Mangal"/>
    </w:rPr>
  </w:style>
  <w:style w:type="paragraph" w:styleId="afe">
    <w:name w:val="Body Text Indent"/>
    <w:basedOn w:val="a"/>
    <w:rsid w:val="00CA66B4"/>
    <w:pPr>
      <w:spacing w:after="120"/>
      <w:ind w:left="283"/>
    </w:pPr>
    <w:rPr>
      <w:szCs w:val="20"/>
    </w:rPr>
  </w:style>
  <w:style w:type="paragraph" w:styleId="aff">
    <w:name w:val="Balloon Text"/>
    <w:basedOn w:val="a"/>
    <w:uiPriority w:val="99"/>
    <w:unhideWhenUsed/>
    <w:qFormat/>
    <w:rsid w:val="00CA66B4"/>
    <w:rPr>
      <w:rFonts w:ascii="Tahoma" w:hAnsi="Tahoma" w:cs="Tahoma"/>
      <w:sz w:val="16"/>
      <w:szCs w:val="16"/>
    </w:rPr>
  </w:style>
  <w:style w:type="paragraph" w:customStyle="1" w:styleId="ConsPlusNormal0">
    <w:name w:val="ConsPlusNormal"/>
    <w:qFormat/>
    <w:rsid w:val="00E26871"/>
    <w:pPr>
      <w:widowControl w:val="0"/>
      <w:ind w:firstLine="720"/>
    </w:pPr>
    <w:rPr>
      <w:rFonts w:ascii="Arial" w:eastAsia="Times New Roman" w:hAnsi="Arial" w:cs="Arial"/>
      <w:color w:val="00000A"/>
      <w:szCs w:val="20"/>
      <w:lang w:eastAsia="ru-RU"/>
    </w:rPr>
  </w:style>
  <w:style w:type="paragraph" w:styleId="23">
    <w:name w:val="Body Text 2"/>
    <w:basedOn w:val="a"/>
    <w:link w:val="22"/>
    <w:unhideWhenUsed/>
    <w:qFormat/>
    <w:rsid w:val="00E26871"/>
    <w:pPr>
      <w:spacing w:after="120" w:line="480" w:lineRule="auto"/>
    </w:pPr>
  </w:style>
  <w:style w:type="paragraph" w:customStyle="1" w:styleId="210">
    <w:name w:val="Основной текст 21"/>
    <w:basedOn w:val="a"/>
    <w:qFormat/>
    <w:rsid w:val="00E26871"/>
    <w:pPr>
      <w:overflowPunct w:val="0"/>
      <w:ind w:right="850"/>
      <w:textAlignment w:val="baseline"/>
    </w:pPr>
    <w:rPr>
      <w:sz w:val="28"/>
      <w:szCs w:val="20"/>
    </w:rPr>
  </w:style>
  <w:style w:type="paragraph" w:customStyle="1" w:styleId="12">
    <w:name w:val="Верхний колонтитул1"/>
    <w:basedOn w:val="a"/>
    <w:uiPriority w:val="99"/>
    <w:rsid w:val="00E26871"/>
    <w:pPr>
      <w:tabs>
        <w:tab w:val="center" w:pos="4677"/>
        <w:tab w:val="right" w:pos="9355"/>
      </w:tabs>
      <w:overflowPunct w:val="0"/>
      <w:textAlignment w:val="baseline"/>
    </w:pPr>
    <w:rPr>
      <w:sz w:val="28"/>
      <w:szCs w:val="20"/>
    </w:rPr>
  </w:style>
  <w:style w:type="paragraph" w:customStyle="1" w:styleId="211">
    <w:name w:val="Основной текст с отступом 21"/>
    <w:basedOn w:val="a"/>
    <w:qFormat/>
    <w:rsid w:val="00E26871"/>
    <w:pPr>
      <w:overflowPunct w:val="0"/>
      <w:ind w:firstLine="709"/>
      <w:jc w:val="both"/>
      <w:textAlignment w:val="baseline"/>
    </w:pPr>
    <w:rPr>
      <w:sz w:val="28"/>
      <w:szCs w:val="20"/>
    </w:rPr>
  </w:style>
  <w:style w:type="paragraph" w:styleId="25">
    <w:name w:val="Body Text Indent 2"/>
    <w:basedOn w:val="a"/>
    <w:qFormat/>
    <w:rsid w:val="00E26871"/>
    <w:pPr>
      <w:overflowPunct w:val="0"/>
      <w:ind w:firstLine="540"/>
      <w:jc w:val="both"/>
      <w:textAlignment w:val="baseline"/>
    </w:pPr>
    <w:rPr>
      <w:sz w:val="28"/>
      <w:szCs w:val="20"/>
    </w:rPr>
  </w:style>
  <w:style w:type="paragraph" w:customStyle="1" w:styleId="13">
    <w:name w:val="Цитата1"/>
    <w:basedOn w:val="a"/>
    <w:qFormat/>
    <w:rsid w:val="00E26871"/>
    <w:pPr>
      <w:overflowPunct w:val="0"/>
      <w:ind w:left="1134" w:right="850"/>
      <w:textAlignment w:val="baseline"/>
    </w:pPr>
    <w:rPr>
      <w:sz w:val="28"/>
      <w:szCs w:val="20"/>
    </w:rPr>
  </w:style>
  <w:style w:type="paragraph" w:styleId="33">
    <w:name w:val="Body Text Indent 3"/>
    <w:basedOn w:val="a"/>
    <w:link w:val="32"/>
    <w:qFormat/>
    <w:rsid w:val="00E26871"/>
    <w:pPr>
      <w:overflowPunct w:val="0"/>
      <w:ind w:firstLine="900"/>
      <w:jc w:val="both"/>
      <w:textAlignment w:val="baseline"/>
    </w:pPr>
    <w:rPr>
      <w:sz w:val="28"/>
      <w:szCs w:val="20"/>
    </w:rPr>
  </w:style>
  <w:style w:type="paragraph" w:customStyle="1" w:styleId="14">
    <w:name w:val="Нижний колонтитул1"/>
    <w:basedOn w:val="a"/>
    <w:uiPriority w:val="99"/>
    <w:rsid w:val="00E26871"/>
    <w:pPr>
      <w:tabs>
        <w:tab w:val="center" w:pos="4677"/>
        <w:tab w:val="right" w:pos="9355"/>
      </w:tabs>
      <w:overflowPunct w:val="0"/>
      <w:textAlignment w:val="baseline"/>
    </w:pPr>
    <w:rPr>
      <w:sz w:val="28"/>
      <w:szCs w:val="20"/>
    </w:rPr>
  </w:style>
  <w:style w:type="paragraph" w:styleId="aff0">
    <w:name w:val="Subtitle"/>
    <w:basedOn w:val="a"/>
    <w:qFormat/>
    <w:rsid w:val="00E26871"/>
    <w:rPr>
      <w:sz w:val="28"/>
    </w:rPr>
  </w:style>
  <w:style w:type="paragraph" w:styleId="HTML0">
    <w:name w:val="HTML Preformatted"/>
    <w:basedOn w:val="a"/>
    <w:qFormat/>
    <w:rsid w:val="00E26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Title">
    <w:name w:val="ConsPlusTitle"/>
    <w:uiPriority w:val="99"/>
    <w:qFormat/>
    <w:rsid w:val="00E26871"/>
    <w:pPr>
      <w:widowControl w:val="0"/>
    </w:pPr>
    <w:rPr>
      <w:rFonts w:ascii="Times New Roman" w:eastAsia="Times New Roman" w:hAnsi="Times New Roman" w:cs="Times New Roman"/>
      <w:b/>
      <w:bCs/>
      <w:color w:val="00000A"/>
      <w:sz w:val="24"/>
      <w:szCs w:val="24"/>
      <w:lang w:eastAsia="ru-RU"/>
    </w:rPr>
  </w:style>
  <w:style w:type="paragraph" w:customStyle="1" w:styleId="ConsPlusNonformat">
    <w:name w:val="ConsPlusNonformat"/>
    <w:uiPriority w:val="99"/>
    <w:qFormat/>
    <w:rsid w:val="00E26871"/>
    <w:pPr>
      <w:widowControl w:val="0"/>
    </w:pPr>
    <w:rPr>
      <w:rFonts w:ascii="Courier New" w:eastAsia="Times New Roman" w:hAnsi="Courier New" w:cs="Courier New"/>
      <w:color w:val="00000A"/>
      <w:szCs w:val="20"/>
      <w:lang w:eastAsia="ru-RU"/>
    </w:rPr>
  </w:style>
  <w:style w:type="paragraph" w:customStyle="1" w:styleId="ConsPlusCell">
    <w:name w:val="ConsPlusCell"/>
    <w:uiPriority w:val="99"/>
    <w:qFormat/>
    <w:rsid w:val="00E26871"/>
    <w:pPr>
      <w:widowControl w:val="0"/>
    </w:pPr>
    <w:rPr>
      <w:rFonts w:ascii="Arial" w:eastAsia="Times New Roman" w:hAnsi="Arial" w:cs="Arial"/>
      <w:color w:val="00000A"/>
      <w:szCs w:val="20"/>
      <w:lang w:eastAsia="ru-RU"/>
    </w:rPr>
  </w:style>
  <w:style w:type="paragraph" w:styleId="aff1">
    <w:name w:val="List Paragraph"/>
    <w:basedOn w:val="a"/>
    <w:qFormat/>
    <w:rsid w:val="00E26871"/>
    <w:pPr>
      <w:ind w:left="720"/>
    </w:pPr>
  </w:style>
  <w:style w:type="paragraph" w:customStyle="1" w:styleId="ConsTitle">
    <w:name w:val="ConsTitle"/>
    <w:qFormat/>
    <w:rsid w:val="00E26871"/>
    <w:pPr>
      <w:widowControl w:val="0"/>
      <w:ind w:right="19772"/>
    </w:pPr>
    <w:rPr>
      <w:rFonts w:ascii="Arial" w:hAnsi="Arial" w:cs="Arial"/>
      <w:b/>
      <w:bCs/>
      <w:color w:val="00000A"/>
      <w:sz w:val="16"/>
      <w:szCs w:val="16"/>
      <w:lang w:eastAsia="ru-RU"/>
    </w:rPr>
  </w:style>
  <w:style w:type="paragraph" w:styleId="35">
    <w:name w:val="Body Text 3"/>
    <w:basedOn w:val="a"/>
    <w:qFormat/>
    <w:rsid w:val="00E26871"/>
    <w:pPr>
      <w:overflowPunct w:val="0"/>
      <w:spacing w:after="120"/>
      <w:textAlignment w:val="baseline"/>
    </w:pPr>
    <w:rPr>
      <w:sz w:val="16"/>
      <w:szCs w:val="16"/>
    </w:rPr>
  </w:style>
  <w:style w:type="paragraph" w:styleId="aff2">
    <w:name w:val="Normal (Web)"/>
    <w:basedOn w:val="a"/>
    <w:uiPriority w:val="99"/>
    <w:unhideWhenUsed/>
    <w:qFormat/>
    <w:rsid w:val="00E26871"/>
    <w:pPr>
      <w:spacing w:beforeAutospacing="1" w:afterAutospacing="1"/>
    </w:pPr>
  </w:style>
  <w:style w:type="paragraph" w:customStyle="1" w:styleId="unip">
    <w:name w:val="unip"/>
    <w:basedOn w:val="a"/>
    <w:qFormat/>
    <w:rsid w:val="00E26871"/>
    <w:pPr>
      <w:spacing w:beforeAutospacing="1" w:afterAutospacing="1"/>
    </w:pPr>
  </w:style>
  <w:style w:type="paragraph" w:customStyle="1" w:styleId="ConsPlusDocList">
    <w:name w:val="ConsPlusDocList"/>
    <w:uiPriority w:val="99"/>
    <w:qFormat/>
    <w:rsid w:val="006169AA"/>
    <w:pPr>
      <w:widowControl w:val="0"/>
    </w:pPr>
    <w:rPr>
      <w:rFonts w:ascii="Courier New" w:eastAsia="Times New Roman" w:hAnsi="Courier New" w:cs="Courier New"/>
      <w:color w:val="00000A"/>
      <w:szCs w:val="20"/>
      <w:lang w:eastAsia="ru-RU"/>
    </w:rPr>
  </w:style>
  <w:style w:type="paragraph" w:customStyle="1" w:styleId="ConsPlusTitlePage">
    <w:name w:val="ConsPlusTitlePage"/>
    <w:uiPriority w:val="99"/>
    <w:qFormat/>
    <w:rsid w:val="006169AA"/>
    <w:pPr>
      <w:widowControl w:val="0"/>
    </w:pPr>
    <w:rPr>
      <w:rFonts w:ascii="Tahoma" w:eastAsia="Times New Roman" w:hAnsi="Tahoma" w:cs="Tahoma"/>
      <w:color w:val="00000A"/>
      <w:szCs w:val="20"/>
      <w:lang w:eastAsia="ru-RU"/>
    </w:rPr>
  </w:style>
  <w:style w:type="paragraph" w:customStyle="1" w:styleId="ConsPlusJurTerm">
    <w:name w:val="ConsPlusJurTerm"/>
    <w:uiPriority w:val="99"/>
    <w:qFormat/>
    <w:rsid w:val="006169AA"/>
    <w:pPr>
      <w:widowControl w:val="0"/>
    </w:pPr>
    <w:rPr>
      <w:rFonts w:ascii="Tahoma" w:eastAsia="Times New Roman" w:hAnsi="Tahoma" w:cs="Tahoma"/>
      <w:color w:val="00000A"/>
      <w:sz w:val="26"/>
      <w:szCs w:val="26"/>
      <w:lang w:eastAsia="ru-RU"/>
    </w:rPr>
  </w:style>
  <w:style w:type="paragraph" w:customStyle="1" w:styleId="punct">
    <w:name w:val="punct"/>
    <w:basedOn w:val="a"/>
    <w:uiPriority w:val="99"/>
    <w:qFormat/>
    <w:rsid w:val="006169AA"/>
    <w:pPr>
      <w:spacing w:line="360" w:lineRule="auto"/>
      <w:jc w:val="both"/>
    </w:pPr>
    <w:rPr>
      <w:sz w:val="26"/>
      <w:szCs w:val="26"/>
    </w:rPr>
  </w:style>
  <w:style w:type="paragraph" w:customStyle="1" w:styleId="subpunct">
    <w:name w:val="subpunct"/>
    <w:basedOn w:val="a"/>
    <w:uiPriority w:val="99"/>
    <w:qFormat/>
    <w:rsid w:val="006169AA"/>
    <w:pPr>
      <w:tabs>
        <w:tab w:val="left" w:pos="1631"/>
      </w:tabs>
      <w:spacing w:line="360" w:lineRule="auto"/>
      <w:ind w:left="780" w:hanging="360"/>
      <w:jc w:val="both"/>
    </w:pPr>
    <w:rPr>
      <w:sz w:val="26"/>
      <w:szCs w:val="26"/>
      <w:lang w:val="en-US"/>
    </w:rPr>
  </w:style>
  <w:style w:type="paragraph" w:customStyle="1" w:styleId="aff3">
    <w:name w:val="Внимание"/>
    <w:basedOn w:val="a"/>
    <w:uiPriority w:val="99"/>
    <w:qFormat/>
    <w:rsid w:val="0025099A"/>
    <w:rPr>
      <w:rFonts w:ascii="Arial" w:hAnsi="Arial"/>
      <w:shd w:val="clear" w:color="auto" w:fill="F5F3DA"/>
    </w:rPr>
  </w:style>
  <w:style w:type="paragraph" w:customStyle="1" w:styleId="aff4">
    <w:name w:val="Внимание: криминал!!"/>
    <w:basedOn w:val="aff3"/>
    <w:uiPriority w:val="99"/>
    <w:qFormat/>
    <w:rsid w:val="0025099A"/>
  </w:style>
  <w:style w:type="paragraph" w:customStyle="1" w:styleId="aff5">
    <w:name w:val="Внимание: недобросовестность!"/>
    <w:basedOn w:val="aff3"/>
    <w:uiPriority w:val="99"/>
    <w:qFormat/>
    <w:rsid w:val="0025099A"/>
  </w:style>
  <w:style w:type="paragraph" w:customStyle="1" w:styleId="aff6">
    <w:name w:val="Дочерний элемент списка"/>
    <w:basedOn w:val="a"/>
    <w:uiPriority w:val="99"/>
    <w:qFormat/>
    <w:rsid w:val="0025099A"/>
    <w:pPr>
      <w:widowControl w:val="0"/>
      <w:jc w:val="both"/>
    </w:pPr>
    <w:rPr>
      <w:rFonts w:ascii="Arial" w:hAnsi="Arial"/>
      <w:color w:val="868381"/>
      <w:sz w:val="20"/>
      <w:szCs w:val="20"/>
    </w:rPr>
  </w:style>
  <w:style w:type="paragraph" w:customStyle="1" w:styleId="aff7">
    <w:name w:val="Основное меню (преемственное)"/>
    <w:basedOn w:val="a"/>
    <w:uiPriority w:val="99"/>
    <w:qFormat/>
    <w:rsid w:val="0025099A"/>
    <w:pPr>
      <w:widowControl w:val="0"/>
      <w:ind w:firstLine="720"/>
      <w:jc w:val="both"/>
    </w:pPr>
    <w:rPr>
      <w:rFonts w:ascii="Verdana" w:hAnsi="Verdana" w:cs="Verdana"/>
      <w:sz w:val="22"/>
      <w:szCs w:val="22"/>
    </w:rPr>
  </w:style>
  <w:style w:type="paragraph" w:customStyle="1" w:styleId="aff8">
    <w:name w:val="Заголовок группы контролов"/>
    <w:basedOn w:val="a"/>
    <w:uiPriority w:val="99"/>
    <w:qFormat/>
    <w:rsid w:val="0025099A"/>
    <w:pPr>
      <w:widowControl w:val="0"/>
      <w:ind w:firstLine="720"/>
      <w:jc w:val="both"/>
    </w:pPr>
    <w:rPr>
      <w:rFonts w:ascii="Arial" w:hAnsi="Arial"/>
      <w:b/>
      <w:bCs/>
      <w:color w:val="000000"/>
    </w:rPr>
  </w:style>
  <w:style w:type="paragraph" w:customStyle="1" w:styleId="aff9">
    <w:name w:val="Заголовок для информации об изменениях"/>
    <w:basedOn w:val="11"/>
    <w:uiPriority w:val="99"/>
    <w:qFormat/>
    <w:rsid w:val="0025099A"/>
    <w:rPr>
      <w:rFonts w:ascii="Arial" w:hAnsi="Arial"/>
      <w:color w:val="26282F"/>
      <w:sz w:val="18"/>
      <w:szCs w:val="18"/>
      <w:shd w:val="clear" w:color="auto" w:fill="FFFFFF"/>
    </w:rPr>
  </w:style>
  <w:style w:type="paragraph" w:customStyle="1" w:styleId="affa">
    <w:name w:val="Заголовок распахивающейся части диалога"/>
    <w:basedOn w:val="a"/>
    <w:uiPriority w:val="99"/>
    <w:qFormat/>
    <w:rsid w:val="0025099A"/>
    <w:pPr>
      <w:widowControl w:val="0"/>
      <w:ind w:firstLine="720"/>
      <w:jc w:val="both"/>
    </w:pPr>
    <w:rPr>
      <w:rFonts w:ascii="Arial" w:hAnsi="Arial"/>
      <w:i/>
      <w:iCs/>
      <w:color w:val="000080"/>
      <w:sz w:val="22"/>
      <w:szCs w:val="22"/>
    </w:rPr>
  </w:style>
  <w:style w:type="paragraph" w:customStyle="1" w:styleId="affb">
    <w:name w:val="Заголовок статьи"/>
    <w:basedOn w:val="a"/>
    <w:uiPriority w:val="99"/>
    <w:qFormat/>
    <w:rsid w:val="0025099A"/>
    <w:pPr>
      <w:widowControl w:val="0"/>
      <w:ind w:left="1612" w:hanging="892"/>
      <w:jc w:val="both"/>
    </w:pPr>
    <w:rPr>
      <w:rFonts w:ascii="Arial" w:hAnsi="Arial"/>
    </w:rPr>
  </w:style>
  <w:style w:type="paragraph" w:customStyle="1" w:styleId="affc">
    <w:name w:val="Заголовок ЭР (левое окно)"/>
    <w:basedOn w:val="a"/>
    <w:uiPriority w:val="99"/>
    <w:qFormat/>
    <w:rsid w:val="0025099A"/>
    <w:pPr>
      <w:widowControl w:val="0"/>
      <w:spacing w:before="300" w:after="250"/>
      <w:jc w:val="center"/>
    </w:pPr>
    <w:rPr>
      <w:rFonts w:ascii="Arial" w:hAnsi="Arial"/>
      <w:b/>
      <w:bCs/>
      <w:color w:val="26282F"/>
      <w:sz w:val="26"/>
      <w:szCs w:val="26"/>
    </w:rPr>
  </w:style>
  <w:style w:type="paragraph" w:customStyle="1" w:styleId="affd">
    <w:name w:val="Заголовок ЭР (правое окно)"/>
    <w:basedOn w:val="affc"/>
    <w:uiPriority w:val="99"/>
    <w:qFormat/>
    <w:rsid w:val="0025099A"/>
    <w:pPr>
      <w:spacing w:after="0"/>
      <w:jc w:val="left"/>
    </w:pPr>
  </w:style>
  <w:style w:type="paragraph" w:customStyle="1" w:styleId="affe">
    <w:name w:val="Интерактивный заголовок"/>
    <w:basedOn w:val="afa"/>
    <w:uiPriority w:val="99"/>
    <w:qFormat/>
    <w:rsid w:val="0025099A"/>
    <w:rPr>
      <w:u w:val="single"/>
    </w:rPr>
  </w:style>
  <w:style w:type="paragraph" w:customStyle="1" w:styleId="afff">
    <w:name w:val="Текст информации об изменениях"/>
    <w:basedOn w:val="a"/>
    <w:uiPriority w:val="99"/>
    <w:qFormat/>
    <w:rsid w:val="0025099A"/>
    <w:pPr>
      <w:widowControl w:val="0"/>
      <w:ind w:firstLine="720"/>
      <w:jc w:val="both"/>
    </w:pPr>
    <w:rPr>
      <w:rFonts w:ascii="Arial" w:hAnsi="Arial"/>
      <w:color w:val="353842"/>
      <w:sz w:val="18"/>
      <w:szCs w:val="18"/>
    </w:rPr>
  </w:style>
  <w:style w:type="paragraph" w:customStyle="1" w:styleId="afff0">
    <w:name w:val="Информация об изменениях"/>
    <w:basedOn w:val="afff"/>
    <w:uiPriority w:val="99"/>
    <w:qFormat/>
    <w:rsid w:val="0025099A"/>
    <w:rPr>
      <w:shd w:val="clear" w:color="auto" w:fill="EAEFED"/>
    </w:rPr>
  </w:style>
  <w:style w:type="paragraph" w:customStyle="1" w:styleId="afff1">
    <w:name w:val="Текст (справка)"/>
    <w:basedOn w:val="a"/>
    <w:uiPriority w:val="99"/>
    <w:qFormat/>
    <w:rsid w:val="0025099A"/>
    <w:pPr>
      <w:widowControl w:val="0"/>
      <w:ind w:left="170" w:right="170"/>
    </w:pPr>
    <w:rPr>
      <w:rFonts w:ascii="Arial" w:hAnsi="Arial"/>
    </w:rPr>
  </w:style>
  <w:style w:type="paragraph" w:customStyle="1" w:styleId="afff2">
    <w:name w:val="Комментарий"/>
    <w:basedOn w:val="afff1"/>
    <w:uiPriority w:val="99"/>
    <w:qFormat/>
    <w:rsid w:val="0025099A"/>
    <w:rPr>
      <w:color w:val="353842"/>
      <w:shd w:val="clear" w:color="auto" w:fill="F0F0F0"/>
    </w:rPr>
  </w:style>
  <w:style w:type="paragraph" w:customStyle="1" w:styleId="afff3">
    <w:name w:val="Информация об изменениях документа"/>
    <w:basedOn w:val="afff2"/>
    <w:uiPriority w:val="99"/>
    <w:qFormat/>
    <w:rsid w:val="0025099A"/>
    <w:rPr>
      <w:i/>
      <w:iCs/>
    </w:rPr>
  </w:style>
  <w:style w:type="paragraph" w:customStyle="1" w:styleId="afff4">
    <w:name w:val="Текст (лев. подпись)"/>
    <w:basedOn w:val="a"/>
    <w:uiPriority w:val="99"/>
    <w:qFormat/>
    <w:rsid w:val="0025099A"/>
    <w:pPr>
      <w:widowControl w:val="0"/>
    </w:pPr>
    <w:rPr>
      <w:rFonts w:ascii="Arial" w:hAnsi="Arial"/>
    </w:rPr>
  </w:style>
  <w:style w:type="paragraph" w:customStyle="1" w:styleId="afff5">
    <w:name w:val="Колонтитул (левый)"/>
    <w:basedOn w:val="afff4"/>
    <w:uiPriority w:val="99"/>
    <w:qFormat/>
    <w:rsid w:val="0025099A"/>
    <w:rPr>
      <w:sz w:val="14"/>
      <w:szCs w:val="14"/>
    </w:rPr>
  </w:style>
  <w:style w:type="paragraph" w:customStyle="1" w:styleId="afff6">
    <w:name w:val="Текст (прав. подпись)"/>
    <w:basedOn w:val="a"/>
    <w:uiPriority w:val="99"/>
    <w:qFormat/>
    <w:rsid w:val="0025099A"/>
    <w:pPr>
      <w:widowControl w:val="0"/>
      <w:jc w:val="right"/>
    </w:pPr>
    <w:rPr>
      <w:rFonts w:ascii="Arial" w:hAnsi="Arial"/>
    </w:rPr>
  </w:style>
  <w:style w:type="paragraph" w:customStyle="1" w:styleId="afff7">
    <w:name w:val="Колонтитул (правый)"/>
    <w:basedOn w:val="afff6"/>
    <w:uiPriority w:val="99"/>
    <w:qFormat/>
    <w:rsid w:val="0025099A"/>
    <w:rPr>
      <w:sz w:val="14"/>
      <w:szCs w:val="14"/>
    </w:rPr>
  </w:style>
  <w:style w:type="paragraph" w:customStyle="1" w:styleId="afff8">
    <w:name w:val="Комментарий пользователя"/>
    <w:basedOn w:val="afff2"/>
    <w:uiPriority w:val="99"/>
    <w:qFormat/>
    <w:rsid w:val="0025099A"/>
    <w:rPr>
      <w:shd w:val="clear" w:color="auto" w:fill="FFDFE0"/>
    </w:rPr>
  </w:style>
  <w:style w:type="paragraph" w:customStyle="1" w:styleId="afff9">
    <w:name w:val="Куда обратиться?"/>
    <w:basedOn w:val="aff3"/>
    <w:uiPriority w:val="99"/>
    <w:qFormat/>
    <w:rsid w:val="0025099A"/>
  </w:style>
  <w:style w:type="paragraph" w:customStyle="1" w:styleId="afffa">
    <w:name w:val="Моноширинный"/>
    <w:basedOn w:val="a"/>
    <w:uiPriority w:val="99"/>
    <w:qFormat/>
    <w:rsid w:val="0025099A"/>
    <w:pPr>
      <w:widowControl w:val="0"/>
    </w:pPr>
    <w:rPr>
      <w:rFonts w:ascii="Courier New" w:hAnsi="Courier New" w:cs="Courier New"/>
    </w:rPr>
  </w:style>
  <w:style w:type="paragraph" w:customStyle="1" w:styleId="afffb">
    <w:name w:val="Необходимые документы"/>
    <w:basedOn w:val="aff3"/>
    <w:uiPriority w:val="99"/>
    <w:qFormat/>
    <w:rsid w:val="0025099A"/>
    <w:pPr>
      <w:ind w:firstLine="118"/>
    </w:pPr>
  </w:style>
  <w:style w:type="paragraph" w:customStyle="1" w:styleId="afffc">
    <w:name w:val="Нормальный (таблица)"/>
    <w:basedOn w:val="a"/>
    <w:uiPriority w:val="99"/>
    <w:qFormat/>
    <w:rsid w:val="0025099A"/>
    <w:pPr>
      <w:widowControl w:val="0"/>
      <w:jc w:val="both"/>
    </w:pPr>
    <w:rPr>
      <w:rFonts w:ascii="Arial" w:hAnsi="Arial"/>
    </w:rPr>
  </w:style>
  <w:style w:type="paragraph" w:customStyle="1" w:styleId="afffd">
    <w:name w:val="Таблицы (моноширинный)"/>
    <w:basedOn w:val="a"/>
    <w:uiPriority w:val="99"/>
    <w:qFormat/>
    <w:rsid w:val="0025099A"/>
    <w:pPr>
      <w:widowControl w:val="0"/>
    </w:pPr>
    <w:rPr>
      <w:rFonts w:ascii="Courier New" w:hAnsi="Courier New" w:cs="Courier New"/>
    </w:rPr>
  </w:style>
  <w:style w:type="paragraph" w:customStyle="1" w:styleId="afffe">
    <w:name w:val="Оглавление"/>
    <w:basedOn w:val="afffd"/>
    <w:uiPriority w:val="99"/>
    <w:qFormat/>
    <w:rsid w:val="0025099A"/>
    <w:pPr>
      <w:ind w:left="140"/>
    </w:pPr>
  </w:style>
  <w:style w:type="paragraph" w:customStyle="1" w:styleId="affff">
    <w:name w:val="Переменная часть"/>
    <w:basedOn w:val="aff7"/>
    <w:uiPriority w:val="99"/>
    <w:qFormat/>
    <w:rsid w:val="0025099A"/>
    <w:rPr>
      <w:sz w:val="18"/>
      <w:szCs w:val="18"/>
    </w:rPr>
  </w:style>
  <w:style w:type="paragraph" w:customStyle="1" w:styleId="affff0">
    <w:name w:val="Подвал для информации об изменениях"/>
    <w:basedOn w:val="11"/>
    <w:uiPriority w:val="99"/>
    <w:qFormat/>
    <w:rsid w:val="0025099A"/>
    <w:pPr>
      <w:widowControl w:val="0"/>
      <w:spacing w:before="108" w:after="108"/>
      <w:jc w:val="center"/>
    </w:pPr>
    <w:rPr>
      <w:rFonts w:ascii="Arial" w:hAnsi="Arial"/>
      <w:b w:val="0"/>
      <w:color w:val="26282F"/>
      <w:sz w:val="18"/>
      <w:szCs w:val="18"/>
    </w:rPr>
  </w:style>
  <w:style w:type="paragraph" w:customStyle="1" w:styleId="affff1">
    <w:name w:val="Подзаголовок для информации об изменениях"/>
    <w:basedOn w:val="afff"/>
    <w:uiPriority w:val="99"/>
    <w:qFormat/>
    <w:rsid w:val="0025099A"/>
    <w:rPr>
      <w:b/>
      <w:bCs/>
    </w:rPr>
  </w:style>
  <w:style w:type="paragraph" w:customStyle="1" w:styleId="affff2">
    <w:name w:val="Подчёркнуный текст"/>
    <w:basedOn w:val="a"/>
    <w:uiPriority w:val="99"/>
    <w:qFormat/>
    <w:rsid w:val="0025099A"/>
    <w:pPr>
      <w:widowControl w:val="0"/>
      <w:ind w:firstLine="720"/>
      <w:jc w:val="both"/>
    </w:pPr>
    <w:rPr>
      <w:rFonts w:ascii="Arial" w:hAnsi="Arial"/>
    </w:rPr>
  </w:style>
  <w:style w:type="paragraph" w:customStyle="1" w:styleId="affff3">
    <w:name w:val="Постоянная часть"/>
    <w:basedOn w:val="aff7"/>
    <w:uiPriority w:val="99"/>
    <w:qFormat/>
    <w:rsid w:val="0025099A"/>
    <w:rPr>
      <w:sz w:val="20"/>
      <w:szCs w:val="20"/>
    </w:rPr>
  </w:style>
  <w:style w:type="paragraph" w:customStyle="1" w:styleId="affff4">
    <w:name w:val="Прижатый влево"/>
    <w:basedOn w:val="a"/>
    <w:uiPriority w:val="99"/>
    <w:qFormat/>
    <w:rsid w:val="0025099A"/>
    <w:pPr>
      <w:widowControl w:val="0"/>
    </w:pPr>
    <w:rPr>
      <w:rFonts w:ascii="Arial" w:hAnsi="Arial"/>
    </w:rPr>
  </w:style>
  <w:style w:type="paragraph" w:customStyle="1" w:styleId="affff5">
    <w:name w:val="Пример."/>
    <w:basedOn w:val="aff3"/>
    <w:uiPriority w:val="99"/>
    <w:qFormat/>
    <w:rsid w:val="0025099A"/>
  </w:style>
  <w:style w:type="paragraph" w:customStyle="1" w:styleId="affff6">
    <w:name w:val="Примечание."/>
    <w:basedOn w:val="aff3"/>
    <w:uiPriority w:val="99"/>
    <w:qFormat/>
    <w:rsid w:val="0025099A"/>
  </w:style>
  <w:style w:type="paragraph" w:customStyle="1" w:styleId="affff7">
    <w:name w:val="Словарная статья"/>
    <w:basedOn w:val="a"/>
    <w:uiPriority w:val="99"/>
    <w:qFormat/>
    <w:rsid w:val="0025099A"/>
    <w:pPr>
      <w:widowControl w:val="0"/>
      <w:ind w:right="118"/>
      <w:jc w:val="both"/>
    </w:pPr>
    <w:rPr>
      <w:rFonts w:ascii="Arial" w:hAnsi="Arial"/>
    </w:rPr>
  </w:style>
  <w:style w:type="paragraph" w:customStyle="1" w:styleId="affff8">
    <w:name w:val="Ссылка на официальную публикацию"/>
    <w:basedOn w:val="a"/>
    <w:uiPriority w:val="99"/>
    <w:qFormat/>
    <w:rsid w:val="0025099A"/>
    <w:pPr>
      <w:widowControl w:val="0"/>
      <w:ind w:firstLine="720"/>
      <w:jc w:val="both"/>
    </w:pPr>
    <w:rPr>
      <w:rFonts w:ascii="Arial" w:hAnsi="Arial"/>
    </w:rPr>
  </w:style>
  <w:style w:type="paragraph" w:customStyle="1" w:styleId="affff9">
    <w:name w:val="Текст в таблице"/>
    <w:basedOn w:val="afffc"/>
    <w:uiPriority w:val="99"/>
    <w:qFormat/>
    <w:rsid w:val="0025099A"/>
    <w:pPr>
      <w:ind w:firstLine="500"/>
    </w:pPr>
  </w:style>
  <w:style w:type="paragraph" w:customStyle="1" w:styleId="affffa">
    <w:name w:val="Текст ЭР (см. также)"/>
    <w:basedOn w:val="a"/>
    <w:uiPriority w:val="99"/>
    <w:qFormat/>
    <w:rsid w:val="0025099A"/>
    <w:pPr>
      <w:widowControl w:val="0"/>
      <w:spacing w:before="200"/>
    </w:pPr>
    <w:rPr>
      <w:rFonts w:ascii="Arial" w:hAnsi="Arial"/>
      <w:sz w:val="20"/>
      <w:szCs w:val="20"/>
    </w:rPr>
  </w:style>
  <w:style w:type="paragraph" w:customStyle="1" w:styleId="affffb">
    <w:name w:val="Технический комментарий"/>
    <w:basedOn w:val="a"/>
    <w:uiPriority w:val="99"/>
    <w:qFormat/>
    <w:rsid w:val="0025099A"/>
    <w:rPr>
      <w:rFonts w:ascii="Arial" w:hAnsi="Arial"/>
      <w:color w:val="463F31"/>
      <w:shd w:val="clear" w:color="auto" w:fill="FFFFA6"/>
    </w:rPr>
  </w:style>
  <w:style w:type="paragraph" w:customStyle="1" w:styleId="affffc">
    <w:name w:val="Формула"/>
    <w:basedOn w:val="a"/>
    <w:uiPriority w:val="99"/>
    <w:qFormat/>
    <w:rsid w:val="0025099A"/>
    <w:rPr>
      <w:rFonts w:ascii="Arial" w:hAnsi="Arial"/>
      <w:shd w:val="clear" w:color="auto" w:fill="F5F3DA"/>
    </w:rPr>
  </w:style>
  <w:style w:type="paragraph" w:customStyle="1" w:styleId="affffd">
    <w:name w:val="Центрированный (таблица)"/>
    <w:basedOn w:val="afffc"/>
    <w:uiPriority w:val="99"/>
    <w:qFormat/>
    <w:rsid w:val="0025099A"/>
    <w:pPr>
      <w:jc w:val="center"/>
    </w:pPr>
  </w:style>
  <w:style w:type="paragraph" w:customStyle="1" w:styleId="-0">
    <w:name w:val="ЭР-содержание (правое окно)"/>
    <w:basedOn w:val="a"/>
    <w:uiPriority w:val="99"/>
    <w:qFormat/>
    <w:rsid w:val="0025099A"/>
    <w:pPr>
      <w:widowControl w:val="0"/>
      <w:spacing w:before="300"/>
    </w:pPr>
    <w:rPr>
      <w:rFonts w:ascii="Arial" w:hAnsi="Arial"/>
    </w:rPr>
  </w:style>
  <w:style w:type="paragraph" w:customStyle="1" w:styleId="affffe">
    <w:name w:val="Нумерованный Список"/>
    <w:basedOn w:val="a"/>
    <w:uiPriority w:val="99"/>
    <w:qFormat/>
    <w:rsid w:val="0025099A"/>
    <w:pPr>
      <w:spacing w:before="120" w:after="120"/>
      <w:jc w:val="both"/>
    </w:pPr>
  </w:style>
  <w:style w:type="paragraph" w:customStyle="1" w:styleId="afffff">
    <w:name w:val="Содержимое врезки"/>
    <w:basedOn w:val="a"/>
    <w:qFormat/>
    <w:rsid w:val="00AC14EE"/>
  </w:style>
  <w:style w:type="character" w:customStyle="1" w:styleId="212">
    <w:name w:val="Заголовок 2 Знак1"/>
    <w:basedOn w:val="a0"/>
    <w:uiPriority w:val="99"/>
    <w:semiHidden/>
    <w:rsid w:val="004452DF"/>
    <w:rPr>
      <w:rFonts w:asciiTheme="majorHAnsi" w:eastAsiaTheme="majorEastAsia" w:hAnsiTheme="majorHAnsi" w:cstheme="majorBidi"/>
      <w:b/>
      <w:bCs/>
      <w:color w:val="4F81BD" w:themeColor="accent1"/>
      <w:sz w:val="26"/>
      <w:szCs w:val="26"/>
      <w:lang w:eastAsia="ru-RU"/>
    </w:rPr>
  </w:style>
  <w:style w:type="character" w:customStyle="1" w:styleId="310">
    <w:name w:val="Заголовок 3 Знак1"/>
    <w:basedOn w:val="a0"/>
    <w:uiPriority w:val="99"/>
    <w:semiHidden/>
    <w:rsid w:val="004452DF"/>
    <w:rPr>
      <w:rFonts w:asciiTheme="majorHAnsi" w:eastAsiaTheme="majorEastAsia" w:hAnsiTheme="majorHAnsi" w:cstheme="majorBidi"/>
      <w:b/>
      <w:bCs/>
      <w:color w:val="4F81BD" w:themeColor="accent1"/>
      <w:sz w:val="24"/>
      <w:szCs w:val="24"/>
      <w:lang w:eastAsia="ru-RU"/>
    </w:rPr>
  </w:style>
  <w:style w:type="character" w:styleId="afffff0">
    <w:name w:val="Hyperlink"/>
    <w:basedOn w:val="a0"/>
    <w:uiPriority w:val="99"/>
    <w:unhideWhenUsed/>
    <w:rsid w:val="00DB5576"/>
    <w:rPr>
      <w:color w:val="0000FF" w:themeColor="hyperlink"/>
      <w:u w:val="single"/>
    </w:rPr>
  </w:style>
  <w:style w:type="character" w:customStyle="1" w:styleId="dropdown-user-namefirst-letter">
    <w:name w:val="dropdown-user-name__first-letter"/>
    <w:basedOn w:val="a0"/>
    <w:rsid w:val="00DB5576"/>
  </w:style>
  <w:style w:type="paragraph" w:styleId="afffff1">
    <w:name w:val="No Spacing"/>
    <w:uiPriority w:val="1"/>
    <w:qFormat/>
    <w:rsid w:val="001D310A"/>
    <w:rPr>
      <w:rFonts w:ascii="Calibri" w:eastAsia="Calibri" w:hAnsi="Calibri" w:cs="Times New Roman"/>
      <w:sz w:val="22"/>
    </w:rPr>
  </w:style>
  <w:style w:type="character" w:styleId="afffff2">
    <w:name w:val="Strong"/>
    <w:basedOn w:val="a0"/>
    <w:uiPriority w:val="22"/>
    <w:qFormat/>
    <w:rsid w:val="00CD51A0"/>
    <w:rPr>
      <w:b/>
      <w:bCs/>
    </w:rPr>
  </w:style>
  <w:style w:type="character" w:styleId="afffff3">
    <w:name w:val="Emphasis"/>
    <w:basedOn w:val="a0"/>
    <w:uiPriority w:val="20"/>
    <w:qFormat/>
    <w:rsid w:val="00CD51A0"/>
    <w:rPr>
      <w:i/>
      <w:iCs/>
    </w:rPr>
  </w:style>
  <w:style w:type="table" w:styleId="afffff4">
    <w:name w:val="Table Grid"/>
    <w:basedOn w:val="a1"/>
    <w:uiPriority w:val="99"/>
    <w:rsid w:val="00C42D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FA18A8"/>
    <w:pPr>
      <w:spacing w:before="100" w:beforeAutospacing="1" w:after="100" w:afterAutospacing="1"/>
    </w:pPr>
    <w:rPr>
      <w:color w:val="auto"/>
    </w:rPr>
  </w:style>
  <w:style w:type="paragraph" w:customStyle="1" w:styleId="unformattext">
    <w:name w:val="unformattext"/>
    <w:basedOn w:val="a"/>
    <w:rsid w:val="001E6E37"/>
    <w:pPr>
      <w:spacing w:before="100" w:beforeAutospacing="1" w:after="100" w:afterAutospacing="1"/>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6B4"/>
    <w:rPr>
      <w:rFonts w:ascii="Times New Roman" w:eastAsia="Times New Roman" w:hAnsi="Times New Roman" w:cs="Times New Roman"/>
      <w:color w:val="00000A"/>
      <w:sz w:val="24"/>
      <w:szCs w:val="24"/>
      <w:lang w:eastAsia="ru-RU"/>
    </w:rPr>
  </w:style>
  <w:style w:type="paragraph" w:styleId="2">
    <w:name w:val="heading 2"/>
    <w:basedOn w:val="a"/>
    <w:uiPriority w:val="9"/>
    <w:qFormat/>
    <w:rsid w:val="004452DF"/>
    <w:pPr>
      <w:spacing w:before="100" w:beforeAutospacing="1" w:after="100" w:afterAutospacing="1"/>
      <w:outlineLvl w:val="1"/>
    </w:pPr>
    <w:rPr>
      <w:b/>
      <w:bCs/>
      <w:color w:val="auto"/>
      <w:sz w:val="36"/>
      <w:szCs w:val="36"/>
    </w:rPr>
  </w:style>
  <w:style w:type="paragraph" w:styleId="3">
    <w:name w:val="heading 3"/>
    <w:basedOn w:val="a"/>
    <w:uiPriority w:val="9"/>
    <w:qFormat/>
    <w:rsid w:val="004452DF"/>
    <w:pPr>
      <w:spacing w:before="100" w:beforeAutospacing="1" w:after="100" w:afterAutospacing="1"/>
      <w:outlineLvl w:val="2"/>
    </w:pPr>
    <w:rPr>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
    <w:uiPriority w:val="99"/>
    <w:qFormat/>
    <w:rsid w:val="00CA66B4"/>
    <w:pPr>
      <w:keepNext/>
      <w:outlineLvl w:val="0"/>
    </w:pPr>
    <w:rPr>
      <w:b/>
      <w:szCs w:val="20"/>
    </w:rPr>
  </w:style>
  <w:style w:type="character" w:customStyle="1" w:styleId="1">
    <w:name w:val="Заголовок 1 Знак"/>
    <w:basedOn w:val="a0"/>
    <w:link w:val="11"/>
    <w:uiPriority w:val="99"/>
    <w:qFormat/>
    <w:rsid w:val="00CA66B4"/>
    <w:rPr>
      <w:rFonts w:ascii="Times New Roman" w:eastAsia="Times New Roman" w:hAnsi="Times New Roman" w:cs="Times New Roman"/>
      <w:b/>
      <w:sz w:val="24"/>
      <w:szCs w:val="20"/>
      <w:lang w:eastAsia="ru-RU"/>
    </w:rPr>
  </w:style>
  <w:style w:type="paragraph" w:customStyle="1" w:styleId="21">
    <w:name w:val="Заголовок 21"/>
    <w:basedOn w:val="a"/>
    <w:link w:val="20"/>
    <w:uiPriority w:val="99"/>
    <w:qFormat/>
    <w:rsid w:val="00CA66B4"/>
    <w:pPr>
      <w:keepNext/>
      <w:outlineLvl w:val="1"/>
    </w:pPr>
    <w:rPr>
      <w:szCs w:val="20"/>
    </w:rPr>
  </w:style>
  <w:style w:type="character" w:customStyle="1" w:styleId="20">
    <w:name w:val="Заголовок 2 Знак"/>
    <w:basedOn w:val="a0"/>
    <w:link w:val="21"/>
    <w:uiPriority w:val="9"/>
    <w:qFormat/>
    <w:rsid w:val="00CA66B4"/>
    <w:rPr>
      <w:rFonts w:ascii="Times New Roman" w:eastAsia="Times New Roman" w:hAnsi="Times New Roman" w:cs="Times New Roman"/>
      <w:sz w:val="24"/>
      <w:szCs w:val="20"/>
      <w:lang w:eastAsia="ru-RU"/>
    </w:rPr>
  </w:style>
  <w:style w:type="paragraph" w:customStyle="1" w:styleId="31">
    <w:name w:val="Заголовок 31"/>
    <w:basedOn w:val="a"/>
    <w:link w:val="30"/>
    <w:uiPriority w:val="99"/>
    <w:unhideWhenUsed/>
    <w:qFormat/>
    <w:rsid w:val="00E26871"/>
    <w:pPr>
      <w:keepNext/>
      <w:keepLines/>
      <w:spacing w:before="200"/>
      <w:outlineLvl w:val="2"/>
    </w:pPr>
    <w:rPr>
      <w:rFonts w:asciiTheme="majorHAnsi" w:eastAsiaTheme="majorEastAsia" w:hAnsiTheme="majorHAnsi" w:cstheme="majorBidi"/>
      <w:b/>
      <w:bCs/>
      <w:color w:val="4F81BD" w:themeColor="accent1"/>
    </w:rPr>
  </w:style>
  <w:style w:type="character" w:customStyle="1" w:styleId="30">
    <w:name w:val="Заголовок 3 Знак"/>
    <w:basedOn w:val="a0"/>
    <w:link w:val="31"/>
    <w:uiPriority w:val="9"/>
    <w:qFormat/>
    <w:rsid w:val="00E26871"/>
    <w:rPr>
      <w:rFonts w:asciiTheme="majorHAnsi" w:eastAsiaTheme="majorEastAsia" w:hAnsiTheme="majorHAnsi" w:cstheme="majorBidi"/>
      <w:b/>
      <w:bCs/>
      <w:color w:val="4F81BD" w:themeColor="accent1"/>
      <w:sz w:val="24"/>
      <w:szCs w:val="24"/>
      <w:lang w:eastAsia="ru-RU"/>
    </w:rPr>
  </w:style>
  <w:style w:type="paragraph" w:customStyle="1" w:styleId="41">
    <w:name w:val="Заголовок 41"/>
    <w:basedOn w:val="a"/>
    <w:link w:val="4"/>
    <w:uiPriority w:val="99"/>
    <w:qFormat/>
    <w:rsid w:val="00E26871"/>
    <w:pPr>
      <w:keepNext/>
      <w:overflowPunct w:val="0"/>
      <w:jc w:val="center"/>
      <w:textAlignment w:val="baseline"/>
      <w:outlineLvl w:val="3"/>
    </w:pPr>
    <w:rPr>
      <w:sz w:val="36"/>
      <w:szCs w:val="20"/>
      <w14:shadow w14:blurRad="50800" w14:dist="38100" w14:dir="2700000" w14:sx="100000" w14:sy="100000" w14:kx="0" w14:ky="0" w14:algn="tl">
        <w14:srgbClr w14:val="000000">
          <w14:alpha w14:val="60000"/>
        </w14:srgbClr>
      </w14:shadow>
    </w:rPr>
  </w:style>
  <w:style w:type="character" w:customStyle="1" w:styleId="4">
    <w:name w:val="Заголовок 4 Знак"/>
    <w:basedOn w:val="a0"/>
    <w:link w:val="41"/>
    <w:uiPriority w:val="99"/>
    <w:qFormat/>
    <w:rsid w:val="00E26871"/>
    <w:rPr>
      <w:rFonts w:ascii="Times New Roman" w:eastAsia="Times New Roman" w:hAnsi="Times New Roman" w:cs="Times New Roman"/>
      <w:sz w:val="36"/>
      <w:szCs w:val="20"/>
      <w:lang w:eastAsia="ru-RU"/>
      <w14:shadow w14:blurRad="50800" w14:dist="38100" w14:dir="2700000" w14:sx="100000" w14:sy="100000" w14:kx="0" w14:ky="0" w14:algn="tl">
        <w14:srgbClr w14:val="000000">
          <w14:alpha w14:val="60000"/>
        </w14:srgbClr>
      </w14:shadow>
    </w:rPr>
  </w:style>
  <w:style w:type="character" w:customStyle="1" w:styleId="a3">
    <w:name w:val="Основной текст с отступом Знак"/>
    <w:basedOn w:val="a0"/>
    <w:qFormat/>
    <w:rsid w:val="00CA66B4"/>
    <w:rPr>
      <w:rFonts w:ascii="Times New Roman" w:eastAsia="Times New Roman" w:hAnsi="Times New Roman" w:cs="Times New Roman"/>
      <w:sz w:val="24"/>
      <w:szCs w:val="20"/>
      <w:lang w:eastAsia="ru-RU"/>
    </w:rPr>
  </w:style>
  <w:style w:type="character" w:customStyle="1" w:styleId="a4">
    <w:name w:val="Текст выноски Знак"/>
    <w:basedOn w:val="a0"/>
    <w:uiPriority w:val="99"/>
    <w:qFormat/>
    <w:rsid w:val="00CA66B4"/>
    <w:rPr>
      <w:rFonts w:ascii="Tahoma" w:eastAsia="Times New Roman" w:hAnsi="Tahoma" w:cs="Tahoma"/>
      <w:sz w:val="16"/>
      <w:szCs w:val="16"/>
      <w:lang w:eastAsia="ru-RU"/>
    </w:rPr>
  </w:style>
  <w:style w:type="character" w:customStyle="1" w:styleId="ConsPlusNormal">
    <w:name w:val="ConsPlusNormal Знак"/>
    <w:link w:val="ConsPlusNormal"/>
    <w:qFormat/>
    <w:locked/>
    <w:rsid w:val="006169AA"/>
    <w:rPr>
      <w:rFonts w:ascii="Arial" w:eastAsia="Times New Roman" w:hAnsi="Arial" w:cs="Arial"/>
      <w:sz w:val="20"/>
      <w:szCs w:val="20"/>
      <w:lang w:eastAsia="ru-RU"/>
    </w:rPr>
  </w:style>
  <w:style w:type="character" w:customStyle="1" w:styleId="a5">
    <w:name w:val="Основной текст Знак"/>
    <w:basedOn w:val="a0"/>
    <w:uiPriority w:val="99"/>
    <w:semiHidden/>
    <w:qFormat/>
    <w:rsid w:val="00E26871"/>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3"/>
    <w:uiPriority w:val="99"/>
    <w:semiHidden/>
    <w:qFormat/>
    <w:rsid w:val="00E26871"/>
    <w:rPr>
      <w:rFonts w:ascii="Times New Roman" w:eastAsia="Times New Roman" w:hAnsi="Times New Roman" w:cs="Times New Roman"/>
      <w:sz w:val="24"/>
      <w:szCs w:val="24"/>
      <w:lang w:eastAsia="ru-RU"/>
    </w:rPr>
  </w:style>
  <w:style w:type="character" w:customStyle="1" w:styleId="a6">
    <w:name w:val="Верхний колонтитул Знак"/>
    <w:basedOn w:val="a0"/>
    <w:uiPriority w:val="99"/>
    <w:qFormat/>
    <w:rsid w:val="00E26871"/>
    <w:rPr>
      <w:rFonts w:ascii="Times New Roman" w:eastAsia="Times New Roman" w:hAnsi="Times New Roman" w:cs="Times New Roman"/>
      <w:sz w:val="28"/>
      <w:szCs w:val="20"/>
      <w:lang w:eastAsia="ru-RU"/>
    </w:rPr>
  </w:style>
  <w:style w:type="character" w:styleId="a7">
    <w:name w:val="page number"/>
    <w:basedOn w:val="a0"/>
    <w:uiPriority w:val="99"/>
    <w:qFormat/>
    <w:rsid w:val="00E26871"/>
  </w:style>
  <w:style w:type="character" w:customStyle="1" w:styleId="24">
    <w:name w:val="Основной текст с отступом 2 Знак"/>
    <w:basedOn w:val="a0"/>
    <w:link w:val="24"/>
    <w:qFormat/>
    <w:rsid w:val="00E26871"/>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3"/>
    <w:qFormat/>
    <w:rsid w:val="00E26871"/>
    <w:rPr>
      <w:rFonts w:ascii="Times New Roman" w:eastAsia="Times New Roman" w:hAnsi="Times New Roman" w:cs="Times New Roman"/>
      <w:sz w:val="28"/>
      <w:szCs w:val="20"/>
      <w:lang w:eastAsia="ru-RU"/>
    </w:rPr>
  </w:style>
  <w:style w:type="character" w:customStyle="1" w:styleId="a8">
    <w:name w:val="Нижний колонтитул Знак"/>
    <w:basedOn w:val="a0"/>
    <w:uiPriority w:val="99"/>
    <w:qFormat/>
    <w:rsid w:val="00E26871"/>
    <w:rPr>
      <w:rFonts w:ascii="Times New Roman" w:eastAsia="Times New Roman" w:hAnsi="Times New Roman" w:cs="Times New Roman"/>
      <w:sz w:val="28"/>
      <w:szCs w:val="20"/>
      <w:lang w:eastAsia="ru-RU"/>
    </w:rPr>
  </w:style>
  <w:style w:type="character" w:customStyle="1" w:styleId="a9">
    <w:name w:val="Подзаголовок Знак"/>
    <w:basedOn w:val="a0"/>
    <w:qFormat/>
    <w:rsid w:val="00E26871"/>
    <w:rPr>
      <w:rFonts w:ascii="Times New Roman" w:eastAsia="Times New Roman" w:hAnsi="Times New Roman" w:cs="Times New Roman"/>
      <w:sz w:val="28"/>
      <w:szCs w:val="24"/>
      <w:lang w:eastAsia="ru-RU"/>
    </w:rPr>
  </w:style>
  <w:style w:type="character" w:customStyle="1" w:styleId="HTML">
    <w:name w:val="Стандартный HTML Знак"/>
    <w:basedOn w:val="a0"/>
    <w:link w:val="HTML"/>
    <w:qFormat/>
    <w:rsid w:val="00E26871"/>
    <w:rPr>
      <w:rFonts w:ascii="Courier New" w:eastAsia="Times New Roman" w:hAnsi="Courier New" w:cs="Courier New"/>
      <w:sz w:val="20"/>
      <w:szCs w:val="20"/>
      <w:lang w:eastAsia="ru-RU"/>
    </w:rPr>
  </w:style>
  <w:style w:type="character" w:customStyle="1" w:styleId="-">
    <w:name w:val="Интернет-ссылка"/>
    <w:uiPriority w:val="99"/>
    <w:rsid w:val="00E26871"/>
    <w:rPr>
      <w:color w:val="0000FF"/>
      <w:u w:val="single"/>
    </w:rPr>
  </w:style>
  <w:style w:type="character" w:styleId="aa">
    <w:name w:val="FollowedHyperlink"/>
    <w:uiPriority w:val="99"/>
    <w:qFormat/>
    <w:rsid w:val="00E26871"/>
    <w:rPr>
      <w:color w:val="800080"/>
      <w:u w:val="single"/>
    </w:rPr>
  </w:style>
  <w:style w:type="character" w:customStyle="1" w:styleId="34">
    <w:name w:val="Основной текст 3 Знак"/>
    <w:basedOn w:val="a0"/>
    <w:link w:val="34"/>
    <w:qFormat/>
    <w:rsid w:val="00E26871"/>
    <w:rPr>
      <w:rFonts w:ascii="Times New Roman" w:eastAsia="Times New Roman" w:hAnsi="Times New Roman" w:cs="Times New Roman"/>
      <w:sz w:val="16"/>
      <w:szCs w:val="16"/>
      <w:lang w:eastAsia="ru-RU"/>
    </w:rPr>
  </w:style>
  <w:style w:type="character" w:customStyle="1" w:styleId="apple-converted-space">
    <w:name w:val="apple-converted-space"/>
    <w:basedOn w:val="a0"/>
    <w:qFormat/>
    <w:rsid w:val="00E26871"/>
  </w:style>
  <w:style w:type="character" w:customStyle="1" w:styleId="contactvaluetext">
    <w:name w:val="contactvaluetext"/>
    <w:basedOn w:val="a0"/>
    <w:qFormat/>
    <w:rsid w:val="00314EC5"/>
  </w:style>
  <w:style w:type="character" w:customStyle="1" w:styleId="blk">
    <w:name w:val="blk"/>
    <w:uiPriority w:val="99"/>
    <w:qFormat/>
    <w:rsid w:val="006169AA"/>
  </w:style>
  <w:style w:type="character" w:customStyle="1" w:styleId="ab">
    <w:name w:val="Цветовое выделение"/>
    <w:uiPriority w:val="99"/>
    <w:qFormat/>
    <w:rsid w:val="0025099A"/>
    <w:rPr>
      <w:b/>
      <w:color w:val="26282F"/>
    </w:rPr>
  </w:style>
  <w:style w:type="character" w:customStyle="1" w:styleId="ac">
    <w:name w:val="Гипертекстовая ссылка"/>
    <w:basedOn w:val="ab"/>
    <w:uiPriority w:val="99"/>
    <w:qFormat/>
    <w:rsid w:val="0025099A"/>
    <w:rPr>
      <w:rFonts w:cs="Times New Roman"/>
      <w:b/>
      <w:color w:val="106BBE"/>
    </w:rPr>
  </w:style>
  <w:style w:type="character" w:customStyle="1" w:styleId="ad">
    <w:name w:val="Активная гипертекстовая ссылка"/>
    <w:basedOn w:val="ac"/>
    <w:uiPriority w:val="99"/>
    <w:qFormat/>
    <w:rsid w:val="0025099A"/>
    <w:rPr>
      <w:rFonts w:cs="Times New Roman"/>
      <w:b/>
      <w:color w:val="106BBE"/>
      <w:u w:val="single"/>
    </w:rPr>
  </w:style>
  <w:style w:type="character" w:customStyle="1" w:styleId="ae">
    <w:name w:val="Выделение для Базового Поиска"/>
    <w:basedOn w:val="ab"/>
    <w:uiPriority w:val="99"/>
    <w:qFormat/>
    <w:rsid w:val="0025099A"/>
    <w:rPr>
      <w:rFonts w:cs="Times New Roman"/>
      <w:b/>
      <w:bCs/>
      <w:color w:val="0058A9"/>
    </w:rPr>
  </w:style>
  <w:style w:type="character" w:customStyle="1" w:styleId="af">
    <w:name w:val="Выделение для Базового Поиска (курсив)"/>
    <w:basedOn w:val="ae"/>
    <w:uiPriority w:val="99"/>
    <w:qFormat/>
    <w:rsid w:val="0025099A"/>
    <w:rPr>
      <w:rFonts w:cs="Times New Roman"/>
      <w:b/>
      <w:bCs/>
      <w:i/>
      <w:iCs/>
      <w:color w:val="0058A9"/>
    </w:rPr>
  </w:style>
  <w:style w:type="character" w:customStyle="1" w:styleId="af0">
    <w:name w:val="Заголовок своего сообщения"/>
    <w:basedOn w:val="ab"/>
    <w:uiPriority w:val="99"/>
    <w:qFormat/>
    <w:rsid w:val="0025099A"/>
    <w:rPr>
      <w:rFonts w:cs="Times New Roman"/>
      <w:b/>
      <w:bCs/>
      <w:color w:val="26282F"/>
    </w:rPr>
  </w:style>
  <w:style w:type="character" w:customStyle="1" w:styleId="af1">
    <w:name w:val="Заголовок чужого сообщения"/>
    <w:basedOn w:val="ab"/>
    <w:uiPriority w:val="99"/>
    <w:qFormat/>
    <w:rsid w:val="0025099A"/>
    <w:rPr>
      <w:rFonts w:cs="Times New Roman"/>
      <w:b/>
      <w:bCs/>
      <w:color w:val="FF0000"/>
    </w:rPr>
  </w:style>
  <w:style w:type="character" w:customStyle="1" w:styleId="af2">
    <w:name w:val="Найденные слова"/>
    <w:basedOn w:val="ab"/>
    <w:uiPriority w:val="99"/>
    <w:qFormat/>
    <w:rsid w:val="0025099A"/>
    <w:rPr>
      <w:rFonts w:cs="Times New Roman"/>
      <w:b/>
      <w:color w:val="26282F"/>
      <w:shd w:val="clear" w:color="auto" w:fill="FFF580"/>
    </w:rPr>
  </w:style>
  <w:style w:type="character" w:customStyle="1" w:styleId="af3">
    <w:name w:val="Не вступил в силу"/>
    <w:basedOn w:val="ab"/>
    <w:uiPriority w:val="99"/>
    <w:qFormat/>
    <w:rsid w:val="0025099A"/>
    <w:rPr>
      <w:rFonts w:cs="Times New Roman"/>
      <w:b/>
      <w:color w:val="000000"/>
      <w:shd w:val="clear" w:color="auto" w:fill="D8EDE8"/>
    </w:rPr>
  </w:style>
  <w:style w:type="character" w:customStyle="1" w:styleId="af4">
    <w:name w:val="Опечатки"/>
    <w:uiPriority w:val="99"/>
    <w:qFormat/>
    <w:rsid w:val="0025099A"/>
    <w:rPr>
      <w:color w:val="FF0000"/>
    </w:rPr>
  </w:style>
  <w:style w:type="character" w:customStyle="1" w:styleId="af5">
    <w:name w:val="Продолжение ссылки"/>
    <w:basedOn w:val="ac"/>
    <w:uiPriority w:val="99"/>
    <w:qFormat/>
    <w:rsid w:val="0025099A"/>
    <w:rPr>
      <w:rFonts w:cs="Times New Roman"/>
      <w:b/>
      <w:color w:val="106BBE"/>
    </w:rPr>
  </w:style>
  <w:style w:type="character" w:customStyle="1" w:styleId="af6">
    <w:name w:val="Сравнение редакций"/>
    <w:basedOn w:val="ab"/>
    <w:uiPriority w:val="99"/>
    <w:qFormat/>
    <w:rsid w:val="0025099A"/>
    <w:rPr>
      <w:rFonts w:cs="Times New Roman"/>
      <w:b/>
      <w:color w:val="26282F"/>
    </w:rPr>
  </w:style>
  <w:style w:type="character" w:customStyle="1" w:styleId="af7">
    <w:name w:val="Сравнение редакций. Добавленный фрагмент"/>
    <w:uiPriority w:val="99"/>
    <w:qFormat/>
    <w:rsid w:val="0025099A"/>
    <w:rPr>
      <w:color w:val="000000"/>
      <w:shd w:val="clear" w:color="auto" w:fill="C1D7FF"/>
    </w:rPr>
  </w:style>
  <w:style w:type="character" w:customStyle="1" w:styleId="af8">
    <w:name w:val="Сравнение редакций. Удаленный фрагмент"/>
    <w:uiPriority w:val="99"/>
    <w:qFormat/>
    <w:rsid w:val="0025099A"/>
    <w:rPr>
      <w:color w:val="000000"/>
      <w:shd w:val="clear" w:color="auto" w:fill="C4C413"/>
    </w:rPr>
  </w:style>
  <w:style w:type="character" w:customStyle="1" w:styleId="af9">
    <w:name w:val="Утратил силу"/>
    <w:basedOn w:val="ab"/>
    <w:uiPriority w:val="99"/>
    <w:qFormat/>
    <w:rsid w:val="0025099A"/>
    <w:rPr>
      <w:rFonts w:cs="Times New Roman"/>
      <w:b/>
      <w:strike/>
      <w:color w:val="666600"/>
    </w:rPr>
  </w:style>
  <w:style w:type="character" w:customStyle="1" w:styleId="ListLabel1">
    <w:name w:val="ListLabel 1"/>
    <w:qFormat/>
    <w:rsid w:val="00AC14EE"/>
    <w:rPr>
      <w:rFonts w:cs="Times New Roman"/>
      <w:color w:val="000000"/>
    </w:rPr>
  </w:style>
  <w:style w:type="character" w:customStyle="1" w:styleId="ListLabel2">
    <w:name w:val="ListLabel 2"/>
    <w:qFormat/>
    <w:rsid w:val="00AC14EE"/>
    <w:rPr>
      <w:rFonts w:cs="Times New Roman"/>
      <w:color w:val="000000"/>
    </w:rPr>
  </w:style>
  <w:style w:type="character" w:customStyle="1" w:styleId="ListLabel3">
    <w:name w:val="ListLabel 3"/>
    <w:qFormat/>
    <w:rsid w:val="00AC14EE"/>
    <w:rPr>
      <w:rFonts w:cs="Times New Roman"/>
    </w:rPr>
  </w:style>
  <w:style w:type="character" w:customStyle="1" w:styleId="ListLabel4">
    <w:name w:val="ListLabel 4"/>
    <w:qFormat/>
    <w:rsid w:val="00AC14EE"/>
    <w:rPr>
      <w:rFonts w:cs="Times New Roman"/>
    </w:rPr>
  </w:style>
  <w:style w:type="character" w:customStyle="1" w:styleId="ListLabel5">
    <w:name w:val="ListLabel 5"/>
    <w:qFormat/>
    <w:rsid w:val="00AC14EE"/>
    <w:rPr>
      <w:rFonts w:cs="Times New Roman"/>
    </w:rPr>
  </w:style>
  <w:style w:type="character" w:customStyle="1" w:styleId="ListLabel6">
    <w:name w:val="ListLabel 6"/>
    <w:qFormat/>
    <w:rsid w:val="00AC14EE"/>
    <w:rPr>
      <w:rFonts w:cs="Times New Roman"/>
    </w:rPr>
  </w:style>
  <w:style w:type="character" w:customStyle="1" w:styleId="ListLabel7">
    <w:name w:val="ListLabel 7"/>
    <w:qFormat/>
    <w:rsid w:val="00AC14EE"/>
    <w:rPr>
      <w:rFonts w:cs="Times New Roman"/>
    </w:rPr>
  </w:style>
  <w:style w:type="character" w:customStyle="1" w:styleId="ListLabel8">
    <w:name w:val="ListLabel 8"/>
    <w:qFormat/>
    <w:rsid w:val="00AC14EE"/>
    <w:rPr>
      <w:rFonts w:cs="Times New Roman"/>
    </w:rPr>
  </w:style>
  <w:style w:type="character" w:customStyle="1" w:styleId="ListLabel9">
    <w:name w:val="ListLabel 9"/>
    <w:qFormat/>
    <w:rsid w:val="00AC14EE"/>
    <w:rPr>
      <w:rFonts w:cs="Times New Roman"/>
    </w:rPr>
  </w:style>
  <w:style w:type="character" w:customStyle="1" w:styleId="ListLabel10">
    <w:name w:val="ListLabel 10"/>
    <w:qFormat/>
    <w:rsid w:val="00AC14EE"/>
    <w:rPr>
      <w:rFonts w:cs="Times New Roman"/>
    </w:rPr>
  </w:style>
  <w:style w:type="character" w:customStyle="1" w:styleId="ListLabel11">
    <w:name w:val="ListLabel 11"/>
    <w:qFormat/>
    <w:rsid w:val="00AC14EE"/>
    <w:rPr>
      <w:rFonts w:cs="Times New Roman"/>
    </w:rPr>
  </w:style>
  <w:style w:type="character" w:customStyle="1" w:styleId="ListLabel12">
    <w:name w:val="ListLabel 12"/>
    <w:qFormat/>
    <w:rsid w:val="00AC14EE"/>
    <w:rPr>
      <w:rFonts w:cs="Times New Roman"/>
    </w:rPr>
  </w:style>
  <w:style w:type="character" w:customStyle="1" w:styleId="ListLabel13">
    <w:name w:val="ListLabel 13"/>
    <w:qFormat/>
    <w:rsid w:val="00AC14EE"/>
    <w:rPr>
      <w:rFonts w:cs="Times New Roman"/>
    </w:rPr>
  </w:style>
  <w:style w:type="character" w:customStyle="1" w:styleId="ListLabel14">
    <w:name w:val="ListLabel 14"/>
    <w:qFormat/>
    <w:rsid w:val="00AC14EE"/>
    <w:rPr>
      <w:rFonts w:cs="Times New Roman"/>
    </w:rPr>
  </w:style>
  <w:style w:type="character" w:customStyle="1" w:styleId="ListLabel15">
    <w:name w:val="ListLabel 15"/>
    <w:qFormat/>
    <w:rsid w:val="00AC14EE"/>
    <w:rPr>
      <w:rFonts w:cs="Times New Roman"/>
    </w:rPr>
  </w:style>
  <w:style w:type="character" w:customStyle="1" w:styleId="ListLabel16">
    <w:name w:val="ListLabel 16"/>
    <w:qFormat/>
    <w:rsid w:val="00AC14EE"/>
    <w:rPr>
      <w:rFonts w:cs="Times New Roman"/>
    </w:rPr>
  </w:style>
  <w:style w:type="character" w:customStyle="1" w:styleId="ListLabel17">
    <w:name w:val="ListLabel 17"/>
    <w:qFormat/>
    <w:rsid w:val="00AC14EE"/>
    <w:rPr>
      <w:rFonts w:cs="Times New Roman"/>
    </w:rPr>
  </w:style>
  <w:style w:type="character" w:customStyle="1" w:styleId="ListLabel18">
    <w:name w:val="ListLabel 18"/>
    <w:qFormat/>
    <w:rsid w:val="00AC14EE"/>
    <w:rPr>
      <w:rFonts w:cs="Times New Roman"/>
    </w:rPr>
  </w:style>
  <w:style w:type="character" w:customStyle="1" w:styleId="ListLabel19">
    <w:name w:val="ListLabel 19"/>
    <w:qFormat/>
    <w:rsid w:val="00AC14EE"/>
    <w:rPr>
      <w:rFonts w:cs="Times New Roman"/>
    </w:rPr>
  </w:style>
  <w:style w:type="character" w:customStyle="1" w:styleId="ListLabel20">
    <w:name w:val="ListLabel 20"/>
    <w:qFormat/>
    <w:rsid w:val="00AC14EE"/>
    <w:rPr>
      <w:rFonts w:cs="Times New Roman"/>
    </w:rPr>
  </w:style>
  <w:style w:type="character" w:customStyle="1" w:styleId="ListLabel21">
    <w:name w:val="ListLabel 21"/>
    <w:qFormat/>
    <w:rsid w:val="00AC14EE"/>
    <w:rPr>
      <w:rFonts w:cs="Times New Roman"/>
    </w:rPr>
  </w:style>
  <w:style w:type="character" w:customStyle="1" w:styleId="ListLabel22">
    <w:name w:val="ListLabel 22"/>
    <w:qFormat/>
    <w:rsid w:val="00AC14EE"/>
    <w:rPr>
      <w:rFonts w:cs="Times New Roman"/>
    </w:rPr>
  </w:style>
  <w:style w:type="character" w:customStyle="1" w:styleId="ListLabel23">
    <w:name w:val="ListLabel 23"/>
    <w:qFormat/>
    <w:rsid w:val="00AC14EE"/>
    <w:rPr>
      <w:rFonts w:cs="Times New Roman"/>
    </w:rPr>
  </w:style>
  <w:style w:type="character" w:customStyle="1" w:styleId="ListLabel24">
    <w:name w:val="ListLabel 24"/>
    <w:qFormat/>
    <w:rsid w:val="00AC14EE"/>
    <w:rPr>
      <w:rFonts w:cs="Times New Roman"/>
    </w:rPr>
  </w:style>
  <w:style w:type="character" w:customStyle="1" w:styleId="ListLabel25">
    <w:name w:val="ListLabel 25"/>
    <w:qFormat/>
    <w:rsid w:val="00AC14EE"/>
    <w:rPr>
      <w:rFonts w:cs="Times New Roman"/>
    </w:rPr>
  </w:style>
  <w:style w:type="character" w:customStyle="1" w:styleId="ListLabel26">
    <w:name w:val="ListLabel 26"/>
    <w:qFormat/>
    <w:rsid w:val="00AC14EE"/>
    <w:rPr>
      <w:rFonts w:cs="Times New Roman"/>
    </w:rPr>
  </w:style>
  <w:style w:type="character" w:customStyle="1" w:styleId="ListLabel27">
    <w:name w:val="ListLabel 27"/>
    <w:qFormat/>
    <w:rsid w:val="00AC14EE"/>
    <w:rPr>
      <w:rFonts w:cs="Times New Roman"/>
    </w:rPr>
  </w:style>
  <w:style w:type="character" w:customStyle="1" w:styleId="ListLabel28">
    <w:name w:val="ListLabel 28"/>
    <w:qFormat/>
    <w:rsid w:val="00AC14EE"/>
    <w:rPr>
      <w:rFonts w:cs="Times New Roman"/>
    </w:rPr>
  </w:style>
  <w:style w:type="character" w:customStyle="1" w:styleId="ListLabel29">
    <w:name w:val="ListLabel 29"/>
    <w:qFormat/>
    <w:rsid w:val="00AC14EE"/>
    <w:rPr>
      <w:rFonts w:cs="Times New Roman"/>
    </w:rPr>
  </w:style>
  <w:style w:type="character" w:customStyle="1" w:styleId="ListLabel30">
    <w:name w:val="ListLabel 30"/>
    <w:qFormat/>
    <w:rsid w:val="00AC14EE"/>
    <w:rPr>
      <w:rFonts w:cs="Times New Roman"/>
    </w:rPr>
  </w:style>
  <w:style w:type="character" w:customStyle="1" w:styleId="ListLabel31">
    <w:name w:val="ListLabel 31"/>
    <w:qFormat/>
    <w:rsid w:val="00AC14EE"/>
    <w:rPr>
      <w:rFonts w:cs="Times New Roman"/>
    </w:rPr>
  </w:style>
  <w:style w:type="character" w:customStyle="1" w:styleId="ListLabel32">
    <w:name w:val="ListLabel 32"/>
    <w:qFormat/>
    <w:rsid w:val="00AC14EE"/>
    <w:rPr>
      <w:rFonts w:cs="Times New Roman"/>
    </w:rPr>
  </w:style>
  <w:style w:type="character" w:customStyle="1" w:styleId="ListLabel33">
    <w:name w:val="ListLabel 33"/>
    <w:qFormat/>
    <w:rsid w:val="00AC14EE"/>
    <w:rPr>
      <w:rFonts w:cs="Times New Roman"/>
    </w:rPr>
  </w:style>
  <w:style w:type="character" w:customStyle="1" w:styleId="ListLabel34">
    <w:name w:val="ListLabel 34"/>
    <w:qFormat/>
    <w:rsid w:val="00AC14EE"/>
    <w:rPr>
      <w:rFonts w:cs="Times New Roman"/>
    </w:rPr>
  </w:style>
  <w:style w:type="character" w:customStyle="1" w:styleId="ListLabel35">
    <w:name w:val="ListLabel 35"/>
    <w:qFormat/>
    <w:rsid w:val="00AC14EE"/>
    <w:rPr>
      <w:rFonts w:cs="Times New Roman"/>
    </w:rPr>
  </w:style>
  <w:style w:type="character" w:customStyle="1" w:styleId="ListLabel36">
    <w:name w:val="ListLabel 36"/>
    <w:qFormat/>
    <w:rsid w:val="00AC14EE"/>
    <w:rPr>
      <w:rFonts w:cs="Times New Roman"/>
    </w:rPr>
  </w:style>
  <w:style w:type="paragraph" w:customStyle="1" w:styleId="afa">
    <w:name w:val="Заголовок"/>
    <w:next w:val="afb"/>
    <w:uiPriority w:val="99"/>
    <w:qFormat/>
    <w:rsid w:val="0025099A"/>
    <w:pPr>
      <w:widowControl w:val="0"/>
    </w:pPr>
    <w:rPr>
      <w:sz w:val="24"/>
    </w:rPr>
  </w:style>
  <w:style w:type="paragraph" w:styleId="afb">
    <w:name w:val="Body Text"/>
    <w:basedOn w:val="a"/>
    <w:unhideWhenUsed/>
    <w:rsid w:val="00E26871"/>
    <w:pPr>
      <w:spacing w:after="120"/>
    </w:pPr>
  </w:style>
  <w:style w:type="paragraph" w:styleId="afc">
    <w:name w:val="List"/>
    <w:basedOn w:val="afb"/>
    <w:rsid w:val="00AC14EE"/>
    <w:rPr>
      <w:rFonts w:cs="Mangal"/>
    </w:rPr>
  </w:style>
  <w:style w:type="paragraph" w:customStyle="1" w:styleId="10">
    <w:name w:val="Название объекта1"/>
    <w:basedOn w:val="a"/>
    <w:qFormat/>
    <w:rsid w:val="00AC14EE"/>
    <w:pPr>
      <w:suppressLineNumbers/>
      <w:spacing w:before="120" w:after="120"/>
    </w:pPr>
    <w:rPr>
      <w:rFonts w:cs="Mangal"/>
      <w:i/>
      <w:iCs/>
    </w:rPr>
  </w:style>
  <w:style w:type="paragraph" w:styleId="afd">
    <w:name w:val="index heading"/>
    <w:basedOn w:val="a"/>
    <w:qFormat/>
    <w:rsid w:val="00AC14EE"/>
    <w:pPr>
      <w:suppressLineNumbers/>
    </w:pPr>
    <w:rPr>
      <w:rFonts w:cs="Mangal"/>
    </w:rPr>
  </w:style>
  <w:style w:type="paragraph" w:styleId="afe">
    <w:name w:val="Body Text Indent"/>
    <w:basedOn w:val="a"/>
    <w:rsid w:val="00CA66B4"/>
    <w:pPr>
      <w:spacing w:after="120"/>
      <w:ind w:left="283"/>
    </w:pPr>
    <w:rPr>
      <w:szCs w:val="20"/>
    </w:rPr>
  </w:style>
  <w:style w:type="paragraph" w:styleId="aff">
    <w:name w:val="Balloon Text"/>
    <w:basedOn w:val="a"/>
    <w:uiPriority w:val="99"/>
    <w:unhideWhenUsed/>
    <w:qFormat/>
    <w:rsid w:val="00CA66B4"/>
    <w:rPr>
      <w:rFonts w:ascii="Tahoma" w:hAnsi="Tahoma" w:cs="Tahoma"/>
      <w:sz w:val="16"/>
      <w:szCs w:val="16"/>
    </w:rPr>
  </w:style>
  <w:style w:type="paragraph" w:customStyle="1" w:styleId="ConsPlusNormal0">
    <w:name w:val="ConsPlusNormal"/>
    <w:qFormat/>
    <w:rsid w:val="00E26871"/>
    <w:pPr>
      <w:widowControl w:val="0"/>
      <w:ind w:firstLine="720"/>
    </w:pPr>
    <w:rPr>
      <w:rFonts w:ascii="Arial" w:eastAsia="Times New Roman" w:hAnsi="Arial" w:cs="Arial"/>
      <w:color w:val="00000A"/>
      <w:szCs w:val="20"/>
      <w:lang w:eastAsia="ru-RU"/>
    </w:rPr>
  </w:style>
  <w:style w:type="paragraph" w:styleId="23">
    <w:name w:val="Body Text 2"/>
    <w:basedOn w:val="a"/>
    <w:link w:val="22"/>
    <w:unhideWhenUsed/>
    <w:qFormat/>
    <w:rsid w:val="00E26871"/>
    <w:pPr>
      <w:spacing w:after="120" w:line="480" w:lineRule="auto"/>
    </w:pPr>
  </w:style>
  <w:style w:type="paragraph" w:customStyle="1" w:styleId="210">
    <w:name w:val="Основной текст 21"/>
    <w:basedOn w:val="a"/>
    <w:qFormat/>
    <w:rsid w:val="00E26871"/>
    <w:pPr>
      <w:overflowPunct w:val="0"/>
      <w:ind w:right="850"/>
      <w:textAlignment w:val="baseline"/>
    </w:pPr>
    <w:rPr>
      <w:sz w:val="28"/>
      <w:szCs w:val="20"/>
    </w:rPr>
  </w:style>
  <w:style w:type="paragraph" w:customStyle="1" w:styleId="12">
    <w:name w:val="Верхний колонтитул1"/>
    <w:basedOn w:val="a"/>
    <w:uiPriority w:val="99"/>
    <w:rsid w:val="00E26871"/>
    <w:pPr>
      <w:tabs>
        <w:tab w:val="center" w:pos="4677"/>
        <w:tab w:val="right" w:pos="9355"/>
      </w:tabs>
      <w:overflowPunct w:val="0"/>
      <w:textAlignment w:val="baseline"/>
    </w:pPr>
    <w:rPr>
      <w:sz w:val="28"/>
      <w:szCs w:val="20"/>
    </w:rPr>
  </w:style>
  <w:style w:type="paragraph" w:customStyle="1" w:styleId="211">
    <w:name w:val="Основной текст с отступом 21"/>
    <w:basedOn w:val="a"/>
    <w:qFormat/>
    <w:rsid w:val="00E26871"/>
    <w:pPr>
      <w:overflowPunct w:val="0"/>
      <w:ind w:firstLine="709"/>
      <w:jc w:val="both"/>
      <w:textAlignment w:val="baseline"/>
    </w:pPr>
    <w:rPr>
      <w:sz w:val="28"/>
      <w:szCs w:val="20"/>
    </w:rPr>
  </w:style>
  <w:style w:type="paragraph" w:styleId="25">
    <w:name w:val="Body Text Indent 2"/>
    <w:basedOn w:val="a"/>
    <w:qFormat/>
    <w:rsid w:val="00E26871"/>
    <w:pPr>
      <w:overflowPunct w:val="0"/>
      <w:ind w:firstLine="540"/>
      <w:jc w:val="both"/>
      <w:textAlignment w:val="baseline"/>
    </w:pPr>
    <w:rPr>
      <w:sz w:val="28"/>
      <w:szCs w:val="20"/>
    </w:rPr>
  </w:style>
  <w:style w:type="paragraph" w:customStyle="1" w:styleId="13">
    <w:name w:val="Цитата1"/>
    <w:basedOn w:val="a"/>
    <w:qFormat/>
    <w:rsid w:val="00E26871"/>
    <w:pPr>
      <w:overflowPunct w:val="0"/>
      <w:ind w:left="1134" w:right="850"/>
      <w:textAlignment w:val="baseline"/>
    </w:pPr>
    <w:rPr>
      <w:sz w:val="28"/>
      <w:szCs w:val="20"/>
    </w:rPr>
  </w:style>
  <w:style w:type="paragraph" w:styleId="33">
    <w:name w:val="Body Text Indent 3"/>
    <w:basedOn w:val="a"/>
    <w:link w:val="32"/>
    <w:qFormat/>
    <w:rsid w:val="00E26871"/>
    <w:pPr>
      <w:overflowPunct w:val="0"/>
      <w:ind w:firstLine="900"/>
      <w:jc w:val="both"/>
      <w:textAlignment w:val="baseline"/>
    </w:pPr>
    <w:rPr>
      <w:sz w:val="28"/>
      <w:szCs w:val="20"/>
    </w:rPr>
  </w:style>
  <w:style w:type="paragraph" w:customStyle="1" w:styleId="14">
    <w:name w:val="Нижний колонтитул1"/>
    <w:basedOn w:val="a"/>
    <w:uiPriority w:val="99"/>
    <w:rsid w:val="00E26871"/>
    <w:pPr>
      <w:tabs>
        <w:tab w:val="center" w:pos="4677"/>
        <w:tab w:val="right" w:pos="9355"/>
      </w:tabs>
      <w:overflowPunct w:val="0"/>
      <w:textAlignment w:val="baseline"/>
    </w:pPr>
    <w:rPr>
      <w:sz w:val="28"/>
      <w:szCs w:val="20"/>
    </w:rPr>
  </w:style>
  <w:style w:type="paragraph" w:styleId="aff0">
    <w:name w:val="Subtitle"/>
    <w:basedOn w:val="a"/>
    <w:qFormat/>
    <w:rsid w:val="00E26871"/>
    <w:rPr>
      <w:sz w:val="28"/>
    </w:rPr>
  </w:style>
  <w:style w:type="paragraph" w:styleId="HTML0">
    <w:name w:val="HTML Preformatted"/>
    <w:basedOn w:val="a"/>
    <w:qFormat/>
    <w:rsid w:val="00E26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Title">
    <w:name w:val="ConsPlusTitle"/>
    <w:uiPriority w:val="99"/>
    <w:qFormat/>
    <w:rsid w:val="00E26871"/>
    <w:pPr>
      <w:widowControl w:val="0"/>
    </w:pPr>
    <w:rPr>
      <w:rFonts w:ascii="Times New Roman" w:eastAsia="Times New Roman" w:hAnsi="Times New Roman" w:cs="Times New Roman"/>
      <w:b/>
      <w:bCs/>
      <w:color w:val="00000A"/>
      <w:sz w:val="24"/>
      <w:szCs w:val="24"/>
      <w:lang w:eastAsia="ru-RU"/>
    </w:rPr>
  </w:style>
  <w:style w:type="paragraph" w:customStyle="1" w:styleId="ConsPlusNonformat">
    <w:name w:val="ConsPlusNonformat"/>
    <w:uiPriority w:val="99"/>
    <w:qFormat/>
    <w:rsid w:val="00E26871"/>
    <w:pPr>
      <w:widowControl w:val="0"/>
    </w:pPr>
    <w:rPr>
      <w:rFonts w:ascii="Courier New" w:eastAsia="Times New Roman" w:hAnsi="Courier New" w:cs="Courier New"/>
      <w:color w:val="00000A"/>
      <w:szCs w:val="20"/>
      <w:lang w:eastAsia="ru-RU"/>
    </w:rPr>
  </w:style>
  <w:style w:type="paragraph" w:customStyle="1" w:styleId="ConsPlusCell">
    <w:name w:val="ConsPlusCell"/>
    <w:uiPriority w:val="99"/>
    <w:qFormat/>
    <w:rsid w:val="00E26871"/>
    <w:pPr>
      <w:widowControl w:val="0"/>
    </w:pPr>
    <w:rPr>
      <w:rFonts w:ascii="Arial" w:eastAsia="Times New Roman" w:hAnsi="Arial" w:cs="Arial"/>
      <w:color w:val="00000A"/>
      <w:szCs w:val="20"/>
      <w:lang w:eastAsia="ru-RU"/>
    </w:rPr>
  </w:style>
  <w:style w:type="paragraph" w:styleId="aff1">
    <w:name w:val="List Paragraph"/>
    <w:basedOn w:val="a"/>
    <w:qFormat/>
    <w:rsid w:val="00E26871"/>
    <w:pPr>
      <w:ind w:left="720"/>
    </w:pPr>
  </w:style>
  <w:style w:type="paragraph" w:customStyle="1" w:styleId="ConsTitle">
    <w:name w:val="ConsTitle"/>
    <w:qFormat/>
    <w:rsid w:val="00E26871"/>
    <w:pPr>
      <w:widowControl w:val="0"/>
      <w:ind w:right="19772"/>
    </w:pPr>
    <w:rPr>
      <w:rFonts w:ascii="Arial" w:hAnsi="Arial" w:cs="Arial"/>
      <w:b/>
      <w:bCs/>
      <w:color w:val="00000A"/>
      <w:sz w:val="16"/>
      <w:szCs w:val="16"/>
      <w:lang w:eastAsia="ru-RU"/>
    </w:rPr>
  </w:style>
  <w:style w:type="paragraph" w:styleId="35">
    <w:name w:val="Body Text 3"/>
    <w:basedOn w:val="a"/>
    <w:qFormat/>
    <w:rsid w:val="00E26871"/>
    <w:pPr>
      <w:overflowPunct w:val="0"/>
      <w:spacing w:after="120"/>
      <w:textAlignment w:val="baseline"/>
    </w:pPr>
    <w:rPr>
      <w:sz w:val="16"/>
      <w:szCs w:val="16"/>
    </w:rPr>
  </w:style>
  <w:style w:type="paragraph" w:styleId="aff2">
    <w:name w:val="Normal (Web)"/>
    <w:basedOn w:val="a"/>
    <w:uiPriority w:val="99"/>
    <w:unhideWhenUsed/>
    <w:qFormat/>
    <w:rsid w:val="00E26871"/>
    <w:pPr>
      <w:spacing w:beforeAutospacing="1" w:afterAutospacing="1"/>
    </w:pPr>
  </w:style>
  <w:style w:type="paragraph" w:customStyle="1" w:styleId="unip">
    <w:name w:val="unip"/>
    <w:basedOn w:val="a"/>
    <w:qFormat/>
    <w:rsid w:val="00E26871"/>
    <w:pPr>
      <w:spacing w:beforeAutospacing="1" w:afterAutospacing="1"/>
    </w:pPr>
  </w:style>
  <w:style w:type="paragraph" w:customStyle="1" w:styleId="ConsPlusDocList">
    <w:name w:val="ConsPlusDocList"/>
    <w:uiPriority w:val="99"/>
    <w:qFormat/>
    <w:rsid w:val="006169AA"/>
    <w:pPr>
      <w:widowControl w:val="0"/>
    </w:pPr>
    <w:rPr>
      <w:rFonts w:ascii="Courier New" w:eastAsia="Times New Roman" w:hAnsi="Courier New" w:cs="Courier New"/>
      <w:color w:val="00000A"/>
      <w:szCs w:val="20"/>
      <w:lang w:eastAsia="ru-RU"/>
    </w:rPr>
  </w:style>
  <w:style w:type="paragraph" w:customStyle="1" w:styleId="ConsPlusTitlePage">
    <w:name w:val="ConsPlusTitlePage"/>
    <w:uiPriority w:val="99"/>
    <w:qFormat/>
    <w:rsid w:val="006169AA"/>
    <w:pPr>
      <w:widowControl w:val="0"/>
    </w:pPr>
    <w:rPr>
      <w:rFonts w:ascii="Tahoma" w:eastAsia="Times New Roman" w:hAnsi="Tahoma" w:cs="Tahoma"/>
      <w:color w:val="00000A"/>
      <w:szCs w:val="20"/>
      <w:lang w:eastAsia="ru-RU"/>
    </w:rPr>
  </w:style>
  <w:style w:type="paragraph" w:customStyle="1" w:styleId="ConsPlusJurTerm">
    <w:name w:val="ConsPlusJurTerm"/>
    <w:uiPriority w:val="99"/>
    <w:qFormat/>
    <w:rsid w:val="006169AA"/>
    <w:pPr>
      <w:widowControl w:val="0"/>
    </w:pPr>
    <w:rPr>
      <w:rFonts w:ascii="Tahoma" w:eastAsia="Times New Roman" w:hAnsi="Tahoma" w:cs="Tahoma"/>
      <w:color w:val="00000A"/>
      <w:sz w:val="26"/>
      <w:szCs w:val="26"/>
      <w:lang w:eastAsia="ru-RU"/>
    </w:rPr>
  </w:style>
  <w:style w:type="paragraph" w:customStyle="1" w:styleId="punct">
    <w:name w:val="punct"/>
    <w:basedOn w:val="a"/>
    <w:uiPriority w:val="99"/>
    <w:qFormat/>
    <w:rsid w:val="006169AA"/>
    <w:pPr>
      <w:spacing w:line="360" w:lineRule="auto"/>
      <w:jc w:val="both"/>
    </w:pPr>
    <w:rPr>
      <w:sz w:val="26"/>
      <w:szCs w:val="26"/>
    </w:rPr>
  </w:style>
  <w:style w:type="paragraph" w:customStyle="1" w:styleId="subpunct">
    <w:name w:val="subpunct"/>
    <w:basedOn w:val="a"/>
    <w:uiPriority w:val="99"/>
    <w:qFormat/>
    <w:rsid w:val="006169AA"/>
    <w:pPr>
      <w:tabs>
        <w:tab w:val="left" w:pos="1631"/>
      </w:tabs>
      <w:spacing w:line="360" w:lineRule="auto"/>
      <w:ind w:left="780" w:hanging="360"/>
      <w:jc w:val="both"/>
    </w:pPr>
    <w:rPr>
      <w:sz w:val="26"/>
      <w:szCs w:val="26"/>
      <w:lang w:val="en-US"/>
    </w:rPr>
  </w:style>
  <w:style w:type="paragraph" w:customStyle="1" w:styleId="aff3">
    <w:name w:val="Внимание"/>
    <w:basedOn w:val="a"/>
    <w:uiPriority w:val="99"/>
    <w:qFormat/>
    <w:rsid w:val="0025099A"/>
    <w:rPr>
      <w:rFonts w:ascii="Arial" w:hAnsi="Arial"/>
      <w:shd w:val="clear" w:color="auto" w:fill="F5F3DA"/>
    </w:rPr>
  </w:style>
  <w:style w:type="paragraph" w:customStyle="1" w:styleId="aff4">
    <w:name w:val="Внимание: криминал!!"/>
    <w:basedOn w:val="aff3"/>
    <w:uiPriority w:val="99"/>
    <w:qFormat/>
    <w:rsid w:val="0025099A"/>
  </w:style>
  <w:style w:type="paragraph" w:customStyle="1" w:styleId="aff5">
    <w:name w:val="Внимание: недобросовестность!"/>
    <w:basedOn w:val="aff3"/>
    <w:uiPriority w:val="99"/>
    <w:qFormat/>
    <w:rsid w:val="0025099A"/>
  </w:style>
  <w:style w:type="paragraph" w:customStyle="1" w:styleId="aff6">
    <w:name w:val="Дочерний элемент списка"/>
    <w:basedOn w:val="a"/>
    <w:uiPriority w:val="99"/>
    <w:qFormat/>
    <w:rsid w:val="0025099A"/>
    <w:pPr>
      <w:widowControl w:val="0"/>
      <w:jc w:val="both"/>
    </w:pPr>
    <w:rPr>
      <w:rFonts w:ascii="Arial" w:hAnsi="Arial"/>
      <w:color w:val="868381"/>
      <w:sz w:val="20"/>
      <w:szCs w:val="20"/>
    </w:rPr>
  </w:style>
  <w:style w:type="paragraph" w:customStyle="1" w:styleId="aff7">
    <w:name w:val="Основное меню (преемственное)"/>
    <w:basedOn w:val="a"/>
    <w:uiPriority w:val="99"/>
    <w:qFormat/>
    <w:rsid w:val="0025099A"/>
    <w:pPr>
      <w:widowControl w:val="0"/>
      <w:ind w:firstLine="720"/>
      <w:jc w:val="both"/>
    </w:pPr>
    <w:rPr>
      <w:rFonts w:ascii="Verdana" w:hAnsi="Verdana" w:cs="Verdana"/>
      <w:sz w:val="22"/>
      <w:szCs w:val="22"/>
    </w:rPr>
  </w:style>
  <w:style w:type="paragraph" w:customStyle="1" w:styleId="aff8">
    <w:name w:val="Заголовок группы контролов"/>
    <w:basedOn w:val="a"/>
    <w:uiPriority w:val="99"/>
    <w:qFormat/>
    <w:rsid w:val="0025099A"/>
    <w:pPr>
      <w:widowControl w:val="0"/>
      <w:ind w:firstLine="720"/>
      <w:jc w:val="both"/>
    </w:pPr>
    <w:rPr>
      <w:rFonts w:ascii="Arial" w:hAnsi="Arial"/>
      <w:b/>
      <w:bCs/>
      <w:color w:val="000000"/>
    </w:rPr>
  </w:style>
  <w:style w:type="paragraph" w:customStyle="1" w:styleId="aff9">
    <w:name w:val="Заголовок для информации об изменениях"/>
    <w:basedOn w:val="11"/>
    <w:uiPriority w:val="99"/>
    <w:qFormat/>
    <w:rsid w:val="0025099A"/>
    <w:rPr>
      <w:rFonts w:ascii="Arial" w:hAnsi="Arial"/>
      <w:color w:val="26282F"/>
      <w:sz w:val="18"/>
      <w:szCs w:val="18"/>
      <w:shd w:val="clear" w:color="auto" w:fill="FFFFFF"/>
    </w:rPr>
  </w:style>
  <w:style w:type="paragraph" w:customStyle="1" w:styleId="affa">
    <w:name w:val="Заголовок распахивающейся части диалога"/>
    <w:basedOn w:val="a"/>
    <w:uiPriority w:val="99"/>
    <w:qFormat/>
    <w:rsid w:val="0025099A"/>
    <w:pPr>
      <w:widowControl w:val="0"/>
      <w:ind w:firstLine="720"/>
      <w:jc w:val="both"/>
    </w:pPr>
    <w:rPr>
      <w:rFonts w:ascii="Arial" w:hAnsi="Arial"/>
      <w:i/>
      <w:iCs/>
      <w:color w:val="000080"/>
      <w:sz w:val="22"/>
      <w:szCs w:val="22"/>
    </w:rPr>
  </w:style>
  <w:style w:type="paragraph" w:customStyle="1" w:styleId="affb">
    <w:name w:val="Заголовок статьи"/>
    <w:basedOn w:val="a"/>
    <w:uiPriority w:val="99"/>
    <w:qFormat/>
    <w:rsid w:val="0025099A"/>
    <w:pPr>
      <w:widowControl w:val="0"/>
      <w:ind w:left="1612" w:hanging="892"/>
      <w:jc w:val="both"/>
    </w:pPr>
    <w:rPr>
      <w:rFonts w:ascii="Arial" w:hAnsi="Arial"/>
    </w:rPr>
  </w:style>
  <w:style w:type="paragraph" w:customStyle="1" w:styleId="affc">
    <w:name w:val="Заголовок ЭР (левое окно)"/>
    <w:basedOn w:val="a"/>
    <w:uiPriority w:val="99"/>
    <w:qFormat/>
    <w:rsid w:val="0025099A"/>
    <w:pPr>
      <w:widowControl w:val="0"/>
      <w:spacing w:before="300" w:after="250"/>
      <w:jc w:val="center"/>
    </w:pPr>
    <w:rPr>
      <w:rFonts w:ascii="Arial" w:hAnsi="Arial"/>
      <w:b/>
      <w:bCs/>
      <w:color w:val="26282F"/>
      <w:sz w:val="26"/>
      <w:szCs w:val="26"/>
    </w:rPr>
  </w:style>
  <w:style w:type="paragraph" w:customStyle="1" w:styleId="affd">
    <w:name w:val="Заголовок ЭР (правое окно)"/>
    <w:basedOn w:val="affc"/>
    <w:uiPriority w:val="99"/>
    <w:qFormat/>
    <w:rsid w:val="0025099A"/>
    <w:pPr>
      <w:spacing w:after="0"/>
      <w:jc w:val="left"/>
    </w:pPr>
  </w:style>
  <w:style w:type="paragraph" w:customStyle="1" w:styleId="affe">
    <w:name w:val="Интерактивный заголовок"/>
    <w:basedOn w:val="afa"/>
    <w:uiPriority w:val="99"/>
    <w:qFormat/>
    <w:rsid w:val="0025099A"/>
    <w:rPr>
      <w:u w:val="single"/>
    </w:rPr>
  </w:style>
  <w:style w:type="paragraph" w:customStyle="1" w:styleId="afff">
    <w:name w:val="Текст информации об изменениях"/>
    <w:basedOn w:val="a"/>
    <w:uiPriority w:val="99"/>
    <w:qFormat/>
    <w:rsid w:val="0025099A"/>
    <w:pPr>
      <w:widowControl w:val="0"/>
      <w:ind w:firstLine="720"/>
      <w:jc w:val="both"/>
    </w:pPr>
    <w:rPr>
      <w:rFonts w:ascii="Arial" w:hAnsi="Arial"/>
      <w:color w:val="353842"/>
      <w:sz w:val="18"/>
      <w:szCs w:val="18"/>
    </w:rPr>
  </w:style>
  <w:style w:type="paragraph" w:customStyle="1" w:styleId="afff0">
    <w:name w:val="Информация об изменениях"/>
    <w:basedOn w:val="afff"/>
    <w:uiPriority w:val="99"/>
    <w:qFormat/>
    <w:rsid w:val="0025099A"/>
    <w:rPr>
      <w:shd w:val="clear" w:color="auto" w:fill="EAEFED"/>
    </w:rPr>
  </w:style>
  <w:style w:type="paragraph" w:customStyle="1" w:styleId="afff1">
    <w:name w:val="Текст (справка)"/>
    <w:basedOn w:val="a"/>
    <w:uiPriority w:val="99"/>
    <w:qFormat/>
    <w:rsid w:val="0025099A"/>
    <w:pPr>
      <w:widowControl w:val="0"/>
      <w:ind w:left="170" w:right="170"/>
    </w:pPr>
    <w:rPr>
      <w:rFonts w:ascii="Arial" w:hAnsi="Arial"/>
    </w:rPr>
  </w:style>
  <w:style w:type="paragraph" w:customStyle="1" w:styleId="afff2">
    <w:name w:val="Комментарий"/>
    <w:basedOn w:val="afff1"/>
    <w:uiPriority w:val="99"/>
    <w:qFormat/>
    <w:rsid w:val="0025099A"/>
    <w:rPr>
      <w:color w:val="353842"/>
      <w:shd w:val="clear" w:color="auto" w:fill="F0F0F0"/>
    </w:rPr>
  </w:style>
  <w:style w:type="paragraph" w:customStyle="1" w:styleId="afff3">
    <w:name w:val="Информация об изменениях документа"/>
    <w:basedOn w:val="afff2"/>
    <w:uiPriority w:val="99"/>
    <w:qFormat/>
    <w:rsid w:val="0025099A"/>
    <w:rPr>
      <w:i/>
      <w:iCs/>
    </w:rPr>
  </w:style>
  <w:style w:type="paragraph" w:customStyle="1" w:styleId="afff4">
    <w:name w:val="Текст (лев. подпись)"/>
    <w:basedOn w:val="a"/>
    <w:uiPriority w:val="99"/>
    <w:qFormat/>
    <w:rsid w:val="0025099A"/>
    <w:pPr>
      <w:widowControl w:val="0"/>
    </w:pPr>
    <w:rPr>
      <w:rFonts w:ascii="Arial" w:hAnsi="Arial"/>
    </w:rPr>
  </w:style>
  <w:style w:type="paragraph" w:customStyle="1" w:styleId="afff5">
    <w:name w:val="Колонтитул (левый)"/>
    <w:basedOn w:val="afff4"/>
    <w:uiPriority w:val="99"/>
    <w:qFormat/>
    <w:rsid w:val="0025099A"/>
    <w:rPr>
      <w:sz w:val="14"/>
      <w:szCs w:val="14"/>
    </w:rPr>
  </w:style>
  <w:style w:type="paragraph" w:customStyle="1" w:styleId="afff6">
    <w:name w:val="Текст (прав. подпись)"/>
    <w:basedOn w:val="a"/>
    <w:uiPriority w:val="99"/>
    <w:qFormat/>
    <w:rsid w:val="0025099A"/>
    <w:pPr>
      <w:widowControl w:val="0"/>
      <w:jc w:val="right"/>
    </w:pPr>
    <w:rPr>
      <w:rFonts w:ascii="Arial" w:hAnsi="Arial"/>
    </w:rPr>
  </w:style>
  <w:style w:type="paragraph" w:customStyle="1" w:styleId="afff7">
    <w:name w:val="Колонтитул (правый)"/>
    <w:basedOn w:val="afff6"/>
    <w:uiPriority w:val="99"/>
    <w:qFormat/>
    <w:rsid w:val="0025099A"/>
    <w:rPr>
      <w:sz w:val="14"/>
      <w:szCs w:val="14"/>
    </w:rPr>
  </w:style>
  <w:style w:type="paragraph" w:customStyle="1" w:styleId="afff8">
    <w:name w:val="Комментарий пользователя"/>
    <w:basedOn w:val="afff2"/>
    <w:uiPriority w:val="99"/>
    <w:qFormat/>
    <w:rsid w:val="0025099A"/>
    <w:rPr>
      <w:shd w:val="clear" w:color="auto" w:fill="FFDFE0"/>
    </w:rPr>
  </w:style>
  <w:style w:type="paragraph" w:customStyle="1" w:styleId="afff9">
    <w:name w:val="Куда обратиться?"/>
    <w:basedOn w:val="aff3"/>
    <w:uiPriority w:val="99"/>
    <w:qFormat/>
    <w:rsid w:val="0025099A"/>
  </w:style>
  <w:style w:type="paragraph" w:customStyle="1" w:styleId="afffa">
    <w:name w:val="Моноширинный"/>
    <w:basedOn w:val="a"/>
    <w:uiPriority w:val="99"/>
    <w:qFormat/>
    <w:rsid w:val="0025099A"/>
    <w:pPr>
      <w:widowControl w:val="0"/>
    </w:pPr>
    <w:rPr>
      <w:rFonts w:ascii="Courier New" w:hAnsi="Courier New" w:cs="Courier New"/>
    </w:rPr>
  </w:style>
  <w:style w:type="paragraph" w:customStyle="1" w:styleId="afffb">
    <w:name w:val="Необходимые документы"/>
    <w:basedOn w:val="aff3"/>
    <w:uiPriority w:val="99"/>
    <w:qFormat/>
    <w:rsid w:val="0025099A"/>
    <w:pPr>
      <w:ind w:firstLine="118"/>
    </w:pPr>
  </w:style>
  <w:style w:type="paragraph" w:customStyle="1" w:styleId="afffc">
    <w:name w:val="Нормальный (таблица)"/>
    <w:basedOn w:val="a"/>
    <w:uiPriority w:val="99"/>
    <w:qFormat/>
    <w:rsid w:val="0025099A"/>
    <w:pPr>
      <w:widowControl w:val="0"/>
      <w:jc w:val="both"/>
    </w:pPr>
    <w:rPr>
      <w:rFonts w:ascii="Arial" w:hAnsi="Arial"/>
    </w:rPr>
  </w:style>
  <w:style w:type="paragraph" w:customStyle="1" w:styleId="afffd">
    <w:name w:val="Таблицы (моноширинный)"/>
    <w:basedOn w:val="a"/>
    <w:uiPriority w:val="99"/>
    <w:qFormat/>
    <w:rsid w:val="0025099A"/>
    <w:pPr>
      <w:widowControl w:val="0"/>
    </w:pPr>
    <w:rPr>
      <w:rFonts w:ascii="Courier New" w:hAnsi="Courier New" w:cs="Courier New"/>
    </w:rPr>
  </w:style>
  <w:style w:type="paragraph" w:customStyle="1" w:styleId="afffe">
    <w:name w:val="Оглавление"/>
    <w:basedOn w:val="afffd"/>
    <w:uiPriority w:val="99"/>
    <w:qFormat/>
    <w:rsid w:val="0025099A"/>
    <w:pPr>
      <w:ind w:left="140"/>
    </w:pPr>
  </w:style>
  <w:style w:type="paragraph" w:customStyle="1" w:styleId="affff">
    <w:name w:val="Переменная часть"/>
    <w:basedOn w:val="aff7"/>
    <w:uiPriority w:val="99"/>
    <w:qFormat/>
    <w:rsid w:val="0025099A"/>
    <w:rPr>
      <w:sz w:val="18"/>
      <w:szCs w:val="18"/>
    </w:rPr>
  </w:style>
  <w:style w:type="paragraph" w:customStyle="1" w:styleId="affff0">
    <w:name w:val="Подвал для информации об изменениях"/>
    <w:basedOn w:val="11"/>
    <w:uiPriority w:val="99"/>
    <w:qFormat/>
    <w:rsid w:val="0025099A"/>
    <w:pPr>
      <w:widowControl w:val="0"/>
      <w:spacing w:before="108" w:after="108"/>
      <w:jc w:val="center"/>
    </w:pPr>
    <w:rPr>
      <w:rFonts w:ascii="Arial" w:hAnsi="Arial"/>
      <w:b w:val="0"/>
      <w:color w:val="26282F"/>
      <w:sz w:val="18"/>
      <w:szCs w:val="18"/>
    </w:rPr>
  </w:style>
  <w:style w:type="paragraph" w:customStyle="1" w:styleId="affff1">
    <w:name w:val="Подзаголовок для информации об изменениях"/>
    <w:basedOn w:val="afff"/>
    <w:uiPriority w:val="99"/>
    <w:qFormat/>
    <w:rsid w:val="0025099A"/>
    <w:rPr>
      <w:b/>
      <w:bCs/>
    </w:rPr>
  </w:style>
  <w:style w:type="paragraph" w:customStyle="1" w:styleId="affff2">
    <w:name w:val="Подчёркнуный текст"/>
    <w:basedOn w:val="a"/>
    <w:uiPriority w:val="99"/>
    <w:qFormat/>
    <w:rsid w:val="0025099A"/>
    <w:pPr>
      <w:widowControl w:val="0"/>
      <w:ind w:firstLine="720"/>
      <w:jc w:val="both"/>
    </w:pPr>
    <w:rPr>
      <w:rFonts w:ascii="Arial" w:hAnsi="Arial"/>
    </w:rPr>
  </w:style>
  <w:style w:type="paragraph" w:customStyle="1" w:styleId="affff3">
    <w:name w:val="Постоянная часть"/>
    <w:basedOn w:val="aff7"/>
    <w:uiPriority w:val="99"/>
    <w:qFormat/>
    <w:rsid w:val="0025099A"/>
    <w:rPr>
      <w:sz w:val="20"/>
      <w:szCs w:val="20"/>
    </w:rPr>
  </w:style>
  <w:style w:type="paragraph" w:customStyle="1" w:styleId="affff4">
    <w:name w:val="Прижатый влево"/>
    <w:basedOn w:val="a"/>
    <w:uiPriority w:val="99"/>
    <w:qFormat/>
    <w:rsid w:val="0025099A"/>
    <w:pPr>
      <w:widowControl w:val="0"/>
    </w:pPr>
    <w:rPr>
      <w:rFonts w:ascii="Arial" w:hAnsi="Arial"/>
    </w:rPr>
  </w:style>
  <w:style w:type="paragraph" w:customStyle="1" w:styleId="affff5">
    <w:name w:val="Пример."/>
    <w:basedOn w:val="aff3"/>
    <w:uiPriority w:val="99"/>
    <w:qFormat/>
    <w:rsid w:val="0025099A"/>
  </w:style>
  <w:style w:type="paragraph" w:customStyle="1" w:styleId="affff6">
    <w:name w:val="Примечание."/>
    <w:basedOn w:val="aff3"/>
    <w:uiPriority w:val="99"/>
    <w:qFormat/>
    <w:rsid w:val="0025099A"/>
  </w:style>
  <w:style w:type="paragraph" w:customStyle="1" w:styleId="affff7">
    <w:name w:val="Словарная статья"/>
    <w:basedOn w:val="a"/>
    <w:uiPriority w:val="99"/>
    <w:qFormat/>
    <w:rsid w:val="0025099A"/>
    <w:pPr>
      <w:widowControl w:val="0"/>
      <w:ind w:right="118"/>
      <w:jc w:val="both"/>
    </w:pPr>
    <w:rPr>
      <w:rFonts w:ascii="Arial" w:hAnsi="Arial"/>
    </w:rPr>
  </w:style>
  <w:style w:type="paragraph" w:customStyle="1" w:styleId="affff8">
    <w:name w:val="Ссылка на официальную публикацию"/>
    <w:basedOn w:val="a"/>
    <w:uiPriority w:val="99"/>
    <w:qFormat/>
    <w:rsid w:val="0025099A"/>
    <w:pPr>
      <w:widowControl w:val="0"/>
      <w:ind w:firstLine="720"/>
      <w:jc w:val="both"/>
    </w:pPr>
    <w:rPr>
      <w:rFonts w:ascii="Arial" w:hAnsi="Arial"/>
    </w:rPr>
  </w:style>
  <w:style w:type="paragraph" w:customStyle="1" w:styleId="affff9">
    <w:name w:val="Текст в таблице"/>
    <w:basedOn w:val="afffc"/>
    <w:uiPriority w:val="99"/>
    <w:qFormat/>
    <w:rsid w:val="0025099A"/>
    <w:pPr>
      <w:ind w:firstLine="500"/>
    </w:pPr>
  </w:style>
  <w:style w:type="paragraph" w:customStyle="1" w:styleId="affffa">
    <w:name w:val="Текст ЭР (см. также)"/>
    <w:basedOn w:val="a"/>
    <w:uiPriority w:val="99"/>
    <w:qFormat/>
    <w:rsid w:val="0025099A"/>
    <w:pPr>
      <w:widowControl w:val="0"/>
      <w:spacing w:before="200"/>
    </w:pPr>
    <w:rPr>
      <w:rFonts w:ascii="Arial" w:hAnsi="Arial"/>
      <w:sz w:val="20"/>
      <w:szCs w:val="20"/>
    </w:rPr>
  </w:style>
  <w:style w:type="paragraph" w:customStyle="1" w:styleId="affffb">
    <w:name w:val="Технический комментарий"/>
    <w:basedOn w:val="a"/>
    <w:uiPriority w:val="99"/>
    <w:qFormat/>
    <w:rsid w:val="0025099A"/>
    <w:rPr>
      <w:rFonts w:ascii="Arial" w:hAnsi="Arial"/>
      <w:color w:val="463F31"/>
      <w:shd w:val="clear" w:color="auto" w:fill="FFFFA6"/>
    </w:rPr>
  </w:style>
  <w:style w:type="paragraph" w:customStyle="1" w:styleId="affffc">
    <w:name w:val="Формула"/>
    <w:basedOn w:val="a"/>
    <w:uiPriority w:val="99"/>
    <w:qFormat/>
    <w:rsid w:val="0025099A"/>
    <w:rPr>
      <w:rFonts w:ascii="Arial" w:hAnsi="Arial"/>
      <w:shd w:val="clear" w:color="auto" w:fill="F5F3DA"/>
    </w:rPr>
  </w:style>
  <w:style w:type="paragraph" w:customStyle="1" w:styleId="affffd">
    <w:name w:val="Центрированный (таблица)"/>
    <w:basedOn w:val="afffc"/>
    <w:uiPriority w:val="99"/>
    <w:qFormat/>
    <w:rsid w:val="0025099A"/>
    <w:pPr>
      <w:jc w:val="center"/>
    </w:pPr>
  </w:style>
  <w:style w:type="paragraph" w:customStyle="1" w:styleId="-0">
    <w:name w:val="ЭР-содержание (правое окно)"/>
    <w:basedOn w:val="a"/>
    <w:uiPriority w:val="99"/>
    <w:qFormat/>
    <w:rsid w:val="0025099A"/>
    <w:pPr>
      <w:widowControl w:val="0"/>
      <w:spacing w:before="300"/>
    </w:pPr>
    <w:rPr>
      <w:rFonts w:ascii="Arial" w:hAnsi="Arial"/>
    </w:rPr>
  </w:style>
  <w:style w:type="paragraph" w:customStyle="1" w:styleId="affffe">
    <w:name w:val="Нумерованный Список"/>
    <w:basedOn w:val="a"/>
    <w:uiPriority w:val="99"/>
    <w:qFormat/>
    <w:rsid w:val="0025099A"/>
    <w:pPr>
      <w:spacing w:before="120" w:after="120"/>
      <w:jc w:val="both"/>
    </w:pPr>
  </w:style>
  <w:style w:type="paragraph" w:customStyle="1" w:styleId="afffff">
    <w:name w:val="Содержимое врезки"/>
    <w:basedOn w:val="a"/>
    <w:qFormat/>
    <w:rsid w:val="00AC14EE"/>
  </w:style>
  <w:style w:type="character" w:customStyle="1" w:styleId="212">
    <w:name w:val="Заголовок 2 Знак1"/>
    <w:basedOn w:val="a0"/>
    <w:uiPriority w:val="99"/>
    <w:semiHidden/>
    <w:rsid w:val="004452DF"/>
    <w:rPr>
      <w:rFonts w:asciiTheme="majorHAnsi" w:eastAsiaTheme="majorEastAsia" w:hAnsiTheme="majorHAnsi" w:cstheme="majorBidi"/>
      <w:b/>
      <w:bCs/>
      <w:color w:val="4F81BD" w:themeColor="accent1"/>
      <w:sz w:val="26"/>
      <w:szCs w:val="26"/>
      <w:lang w:eastAsia="ru-RU"/>
    </w:rPr>
  </w:style>
  <w:style w:type="character" w:customStyle="1" w:styleId="310">
    <w:name w:val="Заголовок 3 Знак1"/>
    <w:basedOn w:val="a0"/>
    <w:uiPriority w:val="99"/>
    <w:semiHidden/>
    <w:rsid w:val="004452DF"/>
    <w:rPr>
      <w:rFonts w:asciiTheme="majorHAnsi" w:eastAsiaTheme="majorEastAsia" w:hAnsiTheme="majorHAnsi" w:cstheme="majorBidi"/>
      <w:b/>
      <w:bCs/>
      <w:color w:val="4F81BD" w:themeColor="accent1"/>
      <w:sz w:val="24"/>
      <w:szCs w:val="24"/>
      <w:lang w:eastAsia="ru-RU"/>
    </w:rPr>
  </w:style>
  <w:style w:type="character" w:styleId="afffff0">
    <w:name w:val="Hyperlink"/>
    <w:basedOn w:val="a0"/>
    <w:uiPriority w:val="99"/>
    <w:unhideWhenUsed/>
    <w:rsid w:val="00DB5576"/>
    <w:rPr>
      <w:color w:val="0000FF" w:themeColor="hyperlink"/>
      <w:u w:val="single"/>
    </w:rPr>
  </w:style>
  <w:style w:type="character" w:customStyle="1" w:styleId="dropdown-user-namefirst-letter">
    <w:name w:val="dropdown-user-name__first-letter"/>
    <w:basedOn w:val="a0"/>
    <w:rsid w:val="00DB5576"/>
  </w:style>
  <w:style w:type="paragraph" w:styleId="afffff1">
    <w:name w:val="No Spacing"/>
    <w:uiPriority w:val="1"/>
    <w:qFormat/>
    <w:rsid w:val="001D310A"/>
    <w:rPr>
      <w:rFonts w:ascii="Calibri" w:eastAsia="Calibri" w:hAnsi="Calibri" w:cs="Times New Roman"/>
      <w:sz w:val="22"/>
    </w:rPr>
  </w:style>
  <w:style w:type="character" w:styleId="afffff2">
    <w:name w:val="Strong"/>
    <w:basedOn w:val="a0"/>
    <w:uiPriority w:val="22"/>
    <w:qFormat/>
    <w:rsid w:val="00CD51A0"/>
    <w:rPr>
      <w:b/>
      <w:bCs/>
    </w:rPr>
  </w:style>
  <w:style w:type="character" w:styleId="afffff3">
    <w:name w:val="Emphasis"/>
    <w:basedOn w:val="a0"/>
    <w:uiPriority w:val="20"/>
    <w:qFormat/>
    <w:rsid w:val="00CD51A0"/>
    <w:rPr>
      <w:i/>
      <w:iCs/>
    </w:rPr>
  </w:style>
  <w:style w:type="table" w:styleId="afffff4">
    <w:name w:val="Table Grid"/>
    <w:basedOn w:val="a1"/>
    <w:uiPriority w:val="99"/>
    <w:rsid w:val="00C42D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FA18A8"/>
    <w:pPr>
      <w:spacing w:before="100" w:beforeAutospacing="1" w:after="100" w:afterAutospacing="1"/>
    </w:pPr>
    <w:rPr>
      <w:color w:val="auto"/>
    </w:rPr>
  </w:style>
  <w:style w:type="paragraph" w:customStyle="1" w:styleId="unformattext">
    <w:name w:val="unformattext"/>
    <w:basedOn w:val="a"/>
    <w:rsid w:val="001E6E37"/>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417307">
      <w:bodyDiv w:val="1"/>
      <w:marLeft w:val="0"/>
      <w:marRight w:val="0"/>
      <w:marTop w:val="0"/>
      <w:marBottom w:val="0"/>
      <w:divBdr>
        <w:top w:val="none" w:sz="0" w:space="0" w:color="auto"/>
        <w:left w:val="none" w:sz="0" w:space="0" w:color="auto"/>
        <w:bottom w:val="none" w:sz="0" w:space="0" w:color="auto"/>
        <w:right w:val="none" w:sz="0" w:space="0" w:color="auto"/>
      </w:divBdr>
    </w:div>
    <w:div w:id="1535801561">
      <w:bodyDiv w:val="1"/>
      <w:marLeft w:val="0"/>
      <w:marRight w:val="0"/>
      <w:marTop w:val="0"/>
      <w:marBottom w:val="0"/>
      <w:divBdr>
        <w:top w:val="none" w:sz="0" w:space="0" w:color="auto"/>
        <w:left w:val="none" w:sz="0" w:space="0" w:color="auto"/>
        <w:bottom w:val="none" w:sz="0" w:space="0" w:color="auto"/>
        <w:right w:val="none" w:sz="0" w:space="0" w:color="auto"/>
      </w:divBdr>
    </w:div>
    <w:div w:id="1620264327">
      <w:bodyDiv w:val="1"/>
      <w:marLeft w:val="0"/>
      <w:marRight w:val="0"/>
      <w:marTop w:val="0"/>
      <w:marBottom w:val="0"/>
      <w:divBdr>
        <w:top w:val="none" w:sz="0" w:space="0" w:color="auto"/>
        <w:left w:val="none" w:sz="0" w:space="0" w:color="auto"/>
        <w:bottom w:val="none" w:sz="0" w:space="0" w:color="auto"/>
        <w:right w:val="none" w:sz="0" w:space="0" w:color="auto"/>
      </w:divBdr>
    </w:div>
    <w:div w:id="1893540108">
      <w:bodyDiv w:val="1"/>
      <w:marLeft w:val="0"/>
      <w:marRight w:val="0"/>
      <w:marTop w:val="0"/>
      <w:marBottom w:val="0"/>
      <w:divBdr>
        <w:top w:val="none" w:sz="0" w:space="0" w:color="auto"/>
        <w:left w:val="none" w:sz="0" w:space="0" w:color="auto"/>
        <w:bottom w:val="none" w:sz="0" w:space="0" w:color="auto"/>
        <w:right w:val="none" w:sz="0" w:space="0" w:color="auto"/>
      </w:divBdr>
      <w:divsChild>
        <w:div w:id="694767778">
          <w:marLeft w:val="0"/>
          <w:marRight w:val="0"/>
          <w:marTop w:val="0"/>
          <w:marBottom w:val="0"/>
          <w:divBdr>
            <w:top w:val="none" w:sz="0" w:space="0" w:color="auto"/>
            <w:left w:val="none" w:sz="0" w:space="0" w:color="auto"/>
            <w:bottom w:val="none" w:sz="0" w:space="0" w:color="auto"/>
            <w:right w:val="none" w:sz="0" w:space="0" w:color="auto"/>
          </w:divBdr>
        </w:div>
        <w:div w:id="2016303086">
          <w:marLeft w:val="0"/>
          <w:marRight w:val="0"/>
          <w:marTop w:val="0"/>
          <w:marBottom w:val="0"/>
          <w:divBdr>
            <w:top w:val="none" w:sz="0" w:space="0" w:color="auto"/>
            <w:left w:val="none" w:sz="0" w:space="0" w:color="auto"/>
            <w:bottom w:val="none" w:sz="0" w:space="0" w:color="auto"/>
            <w:right w:val="none" w:sz="0" w:space="0" w:color="auto"/>
          </w:divBdr>
        </w:div>
      </w:divsChild>
    </w:div>
    <w:div w:id="2004967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 TargetMode="External"/><Relationship Id="rId13" Type="http://schemas.openxmlformats.org/officeDocument/2006/relationships/hyperlink" Target="http://www.pgu.pravmir74.ru" TargetMode="External"/><Relationship Id="rId18" Type="http://schemas.openxmlformats.org/officeDocument/2006/relationships/hyperlink" Target="consultantplus://offline/ref=9C69AE5534E2BCF219BBFABA89AD14FB4C80AE3F0F02B99D13E722F7B041606CEA1B69A8F3C57779F1E5753610F90AL" TargetMode="External"/><Relationship Id="rId26" Type="http://schemas.openxmlformats.org/officeDocument/2006/relationships/hyperlink" Target="consultantplus://offline/ref=2E44BD4D6CB598D9F6A0C33E995F1D722ECF7E2CB9AA7C20781CC5EF01FDCC2DD0E644556D4313E84B31D278D3B9C4A8D7705D5A2F1EA4FAGF01L" TargetMode="External"/><Relationship Id="rId3" Type="http://schemas.openxmlformats.org/officeDocument/2006/relationships/styles" Target="styles.xml"/><Relationship Id="rId21" Type="http://schemas.openxmlformats.org/officeDocument/2006/relationships/hyperlink" Target="consultantplus://offline/ref=9C69AE5534E2BCF219BBFABA89AD14FB4C8EAE3D0B00B99D13E722F7B041606CEA1B69A8F3C57779F1E5753610F90AL" TargetMode="External"/><Relationship Id="rId7" Type="http://schemas.openxmlformats.org/officeDocument/2006/relationships/image" Target="media/image1.jpeg"/><Relationship Id="rId12" Type="http://schemas.openxmlformats.org/officeDocument/2006/relationships/hyperlink" Target="http://www.gosuslugi.ru" TargetMode="External"/><Relationship Id="rId17" Type="http://schemas.openxmlformats.org/officeDocument/2006/relationships/hyperlink" Target="consultantplus://offline/ref=9C69AE5534E2BCF219BBFABA89AD14FB4C8EAE3F0A05B99D13E722F7B041606CEA1B69A8F3C57779F1E5753610F90AL" TargetMode="External"/><Relationship Id="rId25" Type="http://schemas.openxmlformats.org/officeDocument/2006/relationships/hyperlink" Target="consultantplus://offline/ref=7486D44810362E84018A1B57753860806FEFF6D90215557915D7E5137919F288069358567C711A6424DAEC56D2378C247FAFB45112C0E0A6mA15H" TargetMode="External"/><Relationship Id="rId2" Type="http://schemas.openxmlformats.org/officeDocument/2006/relationships/numbering" Target="numbering.xml"/><Relationship Id="rId16" Type="http://schemas.openxmlformats.org/officeDocument/2006/relationships/hyperlink" Target="consultantplus://offline/ref=9C69AE5534E2BCF219BBFABA89AD14FB4C80A43F0F00B99D13E722F7B041606CF81B31A4F2C26A70F1F0236756CF18E3E7C603EF5169BF25F102L" TargetMode="External"/><Relationship Id="rId20" Type="http://schemas.openxmlformats.org/officeDocument/2006/relationships/hyperlink" Target="consultantplus://offline/ref=9C69AE5534E2BCF219BBFABA89AD14FB4C8FA03F0F01B99D13E722F7B041606CF81B31A4F2C26970F3F0236756CF18E3E7C603EF5169BF25F102L" TargetMode="External"/><Relationship Id="rId29" Type="http://schemas.openxmlformats.org/officeDocument/2006/relationships/hyperlink" Target="consultantplus://offline/ref=2E44BD4D6CB598D9F6A0C33E995F1D722ECF7028BAA57C20781CC5EF01FDCC2DC2E61C596C440FEF4524842995GE0C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22E491F3B297D705076D1E45DD0B3C5DF9ED046327CDC10CAA0739CD460429885CB25AC22FFBA617C191D352C461ADFD6268C881234E419ZBSEL" TargetMode="External"/><Relationship Id="rId24" Type="http://schemas.openxmlformats.org/officeDocument/2006/relationships/hyperlink" Target="consultantplus://offline/ref=166FC15DEC28683B298A34719D56EFFB5202D21579BDB55388F7B8E33847E0F2A90163240A56ED716BE0542CF23DDEAEC9B6BD683D2619gBW6G" TargetMode="External"/><Relationship Id="rId5" Type="http://schemas.openxmlformats.org/officeDocument/2006/relationships/settings" Target="settings.xml"/><Relationship Id="rId15" Type="http://schemas.openxmlformats.org/officeDocument/2006/relationships/hyperlink" Target="consultantplus://offline/ref=A8AB5D70E4D615A7486E0C06BCE3BCDF7AB15F7DD4F424326D249EC30E573BF53C396D00A46F51CDC43837E7739E088E398B290427ED9226gCwEE" TargetMode="External"/><Relationship Id="rId23" Type="http://schemas.openxmlformats.org/officeDocument/2006/relationships/hyperlink" Target="consultantplus://offline/ref=9C69AE5534E2BCF219BBE4B79FC14BF04483F8310A0FB0CB4CB879AAE7486A3BBF5468E6B6CF6879F7FB763419CE44A6B5D502EE516BB939103D7CF70BL" TargetMode="External"/><Relationship Id="rId28" Type="http://schemas.openxmlformats.org/officeDocument/2006/relationships/hyperlink" Target="consultantplus://offline/ref=2E44BD4D6CB598D9F6A0C33E995F1D722ECF7E2CB9AA7C20781CC5EF01FDCC2DD0E644556D4313EC4A31D278D3B9C4A8D7705D5A2F1EA4FAGF01L" TargetMode="External"/><Relationship Id="rId10" Type="http://schemas.openxmlformats.org/officeDocument/2006/relationships/hyperlink" Target="consultantplus://offline/ref=622E491F3B297D705076D1E45DD0B3C5DF91D446327DDC10CAA0739CD460429885CB25AC22FFB9617E191D352C461ADFD6268C881234E419ZBSEL" TargetMode="External"/><Relationship Id="rId19" Type="http://schemas.openxmlformats.org/officeDocument/2006/relationships/hyperlink" Target="consultantplus://offline/ref=9C69AE5534E2BCF219BBFABA89AD14FB4C8FAE3B0C0EB99D13E722F7B041606CEA1B69A8F3C57779F1E5753610F90AL"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622E491F3B297D705076D1E45DD0B3C5DC91D1403E2C8B129BF57D99DC301888938229AA3CFFBC767A124BZ6S4L" TargetMode="External"/><Relationship Id="rId14" Type="http://schemas.openxmlformats.org/officeDocument/2006/relationships/hyperlink" Target="consultantplus://offline/ref=E4A41B78CBCA33E05C4E12E2C8A381B7762C649443DC90D2F38AF2BBE2AEAC4710867FBEB733739E3026F22DA28031391B54370A9223341CICwEE" TargetMode="External"/><Relationship Id="rId22" Type="http://schemas.openxmlformats.org/officeDocument/2006/relationships/hyperlink" Target="consultantplus://offline/ref=9C69AE5534E2BCF219BBE4B79FC14BF04483F8310906B0C24DB124A0EF116639B85B37F1B1866478F7FB77361B9141B3A48D0EE84875BF210C3F7E79FA05L" TargetMode="External"/><Relationship Id="rId27" Type="http://schemas.openxmlformats.org/officeDocument/2006/relationships/hyperlink" Target="consultantplus://offline/ref=2E44BD4D6CB598D9F6A0C33E995F1D722ECF7E2CB9AA7C20781CC5EF01FDCC2DD0E644556D4312EF4731D278D3B9C4A8D7705D5A2F1EA4FAGF0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9ED922-9301-4485-AAAF-33B1D369E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10910</Words>
  <Characters>62187</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ADM KMR</Company>
  <LinksUpToDate>false</LinksUpToDate>
  <CharactersWithSpaces>72952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Шеф</dc:creator>
  <cp:lastModifiedBy>User</cp:lastModifiedBy>
  <cp:revision>2</cp:revision>
  <cp:lastPrinted>2019-02-27T08:52:00Z</cp:lastPrinted>
  <dcterms:created xsi:type="dcterms:W3CDTF">2020-08-13T10:08:00Z</dcterms:created>
  <dcterms:modified xsi:type="dcterms:W3CDTF">2020-08-13T10:08:00Z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