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1D7003" w:rsidRDefault="001D7003" w:rsidP="001D7003">
      <w:pPr>
        <w:spacing w:before="100" w:beforeAutospacing="1"/>
        <w:ind w:firstLine="709"/>
        <w:contextualSpacing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</w:t>
      </w:r>
      <w:r w:rsidR="004F032A" w:rsidRPr="00604EFC">
        <w:rPr>
          <w:sz w:val="24"/>
          <w:szCs w:val="24"/>
        </w:rPr>
        <w:t xml:space="preserve">района </w:t>
      </w:r>
      <w:r w:rsidR="004F032A" w:rsidRPr="00604EFC">
        <w:rPr>
          <w:sz w:val="24"/>
          <w:szCs w:val="24"/>
          <w:highlight w:val="green"/>
        </w:rPr>
        <w:t>от 1</w:t>
      </w:r>
      <w:r w:rsidR="004F032A">
        <w:rPr>
          <w:sz w:val="24"/>
          <w:szCs w:val="24"/>
          <w:highlight w:val="green"/>
        </w:rPr>
        <w:t>4</w:t>
      </w:r>
      <w:r w:rsidR="004F032A" w:rsidRPr="00604EFC">
        <w:rPr>
          <w:sz w:val="24"/>
          <w:szCs w:val="24"/>
          <w:highlight w:val="green"/>
        </w:rPr>
        <w:t>.0</w:t>
      </w:r>
      <w:r w:rsidR="004F032A">
        <w:rPr>
          <w:sz w:val="24"/>
          <w:szCs w:val="24"/>
          <w:highlight w:val="green"/>
        </w:rPr>
        <w:t>6</w:t>
      </w:r>
      <w:r w:rsidR="004F032A" w:rsidRPr="00604EFC">
        <w:rPr>
          <w:sz w:val="24"/>
          <w:szCs w:val="24"/>
          <w:highlight w:val="green"/>
        </w:rPr>
        <w:t xml:space="preserve">.2019 № </w:t>
      </w:r>
      <w:r w:rsidR="004F032A">
        <w:rPr>
          <w:sz w:val="24"/>
          <w:szCs w:val="24"/>
          <w:highlight w:val="green"/>
        </w:rPr>
        <w:t>288</w:t>
      </w:r>
      <w:r w:rsidR="004F032A" w:rsidRPr="00604EFC">
        <w:rPr>
          <w:sz w:val="24"/>
          <w:szCs w:val="24"/>
          <w:highlight w:val="green"/>
        </w:rPr>
        <w:t>-р</w:t>
      </w:r>
      <w:r w:rsidR="004F032A" w:rsidRPr="00604EFC">
        <w:rPr>
          <w:sz w:val="24"/>
          <w:szCs w:val="24"/>
        </w:rPr>
        <w:t xml:space="preserve"> </w:t>
      </w:r>
      <w:r w:rsidRPr="00604EFC">
        <w:rPr>
          <w:sz w:val="24"/>
          <w:szCs w:val="24"/>
        </w:rPr>
        <w:t>«О проведении торгов в форме открытого аукциона по продаже муниципального имущества»:</w:t>
      </w:r>
    </w:p>
    <w:p w:rsidR="00A90A97" w:rsidRPr="00A90A97" w:rsidRDefault="00A90A97" w:rsidP="00A90A97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 w:val="24"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B70521" w:rsidRDefault="00B70521" w:rsidP="00B70521">
      <w:pPr>
        <w:rPr>
          <w:sz w:val="24"/>
          <w:szCs w:val="24"/>
        </w:rPr>
      </w:pPr>
    </w:p>
    <w:p w:rsidR="004F032A" w:rsidRPr="00BD4BB1" w:rsidRDefault="00B70521" w:rsidP="004F032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F032A" w:rsidRPr="00BD4BB1">
        <w:rPr>
          <w:b/>
          <w:sz w:val="24"/>
          <w:szCs w:val="24"/>
        </w:rPr>
        <w:t>ЛОТ №1:</w:t>
      </w:r>
    </w:p>
    <w:p w:rsidR="004F032A" w:rsidRPr="00BD4BB1" w:rsidRDefault="004F032A" w:rsidP="004F032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нежилое помещение, общей площадью </w:t>
      </w:r>
      <w:r>
        <w:rPr>
          <w:sz w:val="24"/>
          <w:szCs w:val="24"/>
        </w:rPr>
        <w:t>57,4</w:t>
      </w:r>
      <w:r w:rsidRPr="00BD4BB1">
        <w:rPr>
          <w:sz w:val="24"/>
          <w:szCs w:val="24"/>
        </w:rPr>
        <w:t xml:space="preserve"> </w:t>
      </w:r>
      <w:proofErr w:type="spellStart"/>
      <w:r w:rsidRPr="00BD4BB1">
        <w:rPr>
          <w:sz w:val="24"/>
          <w:szCs w:val="24"/>
        </w:rPr>
        <w:t>кв.м</w:t>
      </w:r>
      <w:proofErr w:type="spellEnd"/>
      <w:r w:rsidRPr="00BD4BB1">
        <w:rPr>
          <w:sz w:val="24"/>
          <w:szCs w:val="24"/>
        </w:rPr>
        <w:t xml:space="preserve">., расположенное по адресу: Челябинская обл.,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ул.Октябрьская</w:t>
      </w:r>
      <w:proofErr w:type="spellEnd"/>
      <w:r>
        <w:rPr>
          <w:sz w:val="24"/>
          <w:szCs w:val="24"/>
        </w:rPr>
        <w:t xml:space="preserve"> д.8 пом.1;</w:t>
      </w:r>
    </w:p>
    <w:p w:rsidR="004F032A" w:rsidRPr="00BD4BB1" w:rsidRDefault="004F032A" w:rsidP="004F032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F032A" w:rsidRPr="00BD4BB1" w:rsidRDefault="004F032A" w:rsidP="004F032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bookmarkStart w:id="0" w:name="_GoBack"/>
      <w:r w:rsidR="00510750"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с 19 сентября 2019г. по 14 октября 2019г. 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0"/>
    <w:p w:rsidR="004F032A" w:rsidRPr="00BD4BB1" w:rsidRDefault="004F032A" w:rsidP="004F032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471 000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семьдесят одна тысяча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F032A" w:rsidRPr="00BD4BB1" w:rsidRDefault="004F032A" w:rsidP="004F032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23550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(двадцать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4F032A" w:rsidRPr="00BD4BB1" w:rsidRDefault="004F032A" w:rsidP="004F032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94200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девяноста четыре тысячи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цены.</w:t>
      </w:r>
    </w:p>
    <w:p w:rsidR="00A90A97" w:rsidRDefault="00A90A97" w:rsidP="004F032A">
      <w:pPr>
        <w:rPr>
          <w:sz w:val="24"/>
          <w:szCs w:val="24"/>
        </w:rPr>
      </w:pPr>
    </w:p>
    <w:p w:rsidR="00A90A97" w:rsidRPr="00DE7B74" w:rsidRDefault="00A90A97" w:rsidP="00A90A97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         электронной форме, размер, срок и порядок внесения задатка, порядок возврата задатка.</w:t>
      </w:r>
    </w:p>
    <w:p w:rsidR="00A90A97" w:rsidRPr="00DE7B74" w:rsidRDefault="00A90A97" w:rsidP="00A90A97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90A97" w:rsidRPr="00DE7B74" w:rsidRDefault="00A90A97" w:rsidP="00A90A97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A90A97" w:rsidRPr="00DE7B74" w:rsidRDefault="00A90A97" w:rsidP="00A90A97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A90A97" w:rsidRPr="00DE7B74" w:rsidRDefault="00A90A97" w:rsidP="00A90A97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90A97" w:rsidRPr="00DE7B74" w:rsidRDefault="00A90A97" w:rsidP="00A90A97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A90A97" w:rsidRPr="00DE7B74" w:rsidRDefault="00A90A97" w:rsidP="00A90A97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4F032A" w:rsidRPr="00DE7B74" w:rsidRDefault="004F032A" w:rsidP="004F032A">
      <w:pPr>
        <w:jc w:val="both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F032A" w:rsidRPr="00DE7B74" w:rsidRDefault="004F032A" w:rsidP="004F032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510750" w:rsidRPr="00BD4BB1" w:rsidRDefault="00510750" w:rsidP="0051075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25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510750" w:rsidRPr="00BD4BB1" w:rsidRDefault="00510750" w:rsidP="0051075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510750" w:rsidRPr="00BD4BB1" w:rsidRDefault="00510750" w:rsidP="0051075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510750" w:rsidRPr="00BD4BB1" w:rsidRDefault="00510750" w:rsidP="0051075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510750" w:rsidRPr="00BD4BB1" w:rsidRDefault="00510750" w:rsidP="0051075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0E0C40">
        <w:rPr>
          <w:b/>
          <w:sz w:val="24"/>
          <w:szCs w:val="24"/>
        </w:rPr>
        <w:t>31 октября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10750" w:rsidRPr="00BD4BB1" w:rsidRDefault="00510750" w:rsidP="0051075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0E0C40">
        <w:rPr>
          <w:b/>
          <w:sz w:val="24"/>
          <w:szCs w:val="24"/>
        </w:rPr>
        <w:t>25 ноября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510750" w:rsidRPr="00BD4BB1" w:rsidRDefault="00510750" w:rsidP="0051075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10750" w:rsidRPr="00BD4BB1" w:rsidRDefault="00510750" w:rsidP="0051075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02 декабря </w:t>
      </w:r>
      <w:r w:rsidRPr="00BD4BB1">
        <w:rPr>
          <w:b/>
          <w:bCs/>
          <w:sz w:val="24"/>
          <w:szCs w:val="24"/>
        </w:rPr>
        <w:t>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510750" w:rsidRPr="00BD4BB1" w:rsidRDefault="00510750" w:rsidP="0051075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510750" w:rsidRPr="00BD4BB1" w:rsidRDefault="00510750" w:rsidP="00510750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117D05"/>
    <w:rsid w:val="001C176E"/>
    <w:rsid w:val="001D7003"/>
    <w:rsid w:val="002134F2"/>
    <w:rsid w:val="004F032A"/>
    <w:rsid w:val="004F4301"/>
    <w:rsid w:val="00510750"/>
    <w:rsid w:val="00547F67"/>
    <w:rsid w:val="00604EFC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E22070"/>
    <w:rsid w:val="00E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03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3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2019-10-28T04:31:00Z</cp:lastPrinted>
  <dcterms:created xsi:type="dcterms:W3CDTF">2018-08-13T03:57:00Z</dcterms:created>
  <dcterms:modified xsi:type="dcterms:W3CDTF">2019-10-28T04:31:00Z</dcterms:modified>
</cp:coreProperties>
</file>