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3E596C" w:rsidP="00E47B14">
      <w:pPr>
        <w:jc w:val="center"/>
      </w:pPr>
      <w:r>
        <w:rPr>
          <w:noProof/>
        </w:rPr>
        <w:drawing>
          <wp:inline distT="0" distB="0" distL="0" distR="0">
            <wp:extent cx="518795" cy="641350"/>
            <wp:effectExtent l="0" t="0" r="0" b="635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" cy="64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3E596C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E47B14" w:rsidRPr="00977528" w:rsidRDefault="00E47B14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E47B14" w:rsidRDefault="00E47B14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E47B14" w:rsidRPr="00977528" w:rsidRDefault="00E47B14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E47B14" w:rsidRDefault="00E47B14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3E596C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BC0961">
                              <w:rPr>
                                <w:sz w:val="24"/>
                              </w:rPr>
                              <w:t>26.07.</w:t>
                            </w:r>
                            <w:r w:rsidR="00730FC8">
                              <w:rPr>
                                <w:sz w:val="24"/>
                              </w:rPr>
                              <w:t>2018г.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BC0961">
                              <w:rPr>
                                <w:sz w:val="24"/>
                              </w:rPr>
                              <w:t xml:space="preserve"> 574</w:t>
                            </w: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E47B14" w:rsidRDefault="00E47B14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E47B14" w:rsidRDefault="00E47B1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BC0961">
                        <w:rPr>
                          <w:sz w:val="24"/>
                        </w:rPr>
                        <w:t>26.07.</w:t>
                      </w:r>
                      <w:r w:rsidR="00730FC8">
                        <w:rPr>
                          <w:sz w:val="24"/>
                        </w:rPr>
                        <w:t>2018г.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BC0961">
                        <w:rPr>
                          <w:sz w:val="24"/>
                        </w:rPr>
                        <w:t xml:space="preserve"> 574</w:t>
                      </w:r>
                    </w:p>
                    <w:p w:rsidR="00E47B14" w:rsidRDefault="00E47B14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E47B14" w:rsidRDefault="00E47B1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E47B14" w:rsidRDefault="00E47B14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E47B14" w:rsidRDefault="00E47B14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DE7A68">
        <w:rPr>
          <w:sz w:val="24"/>
        </w:rPr>
        <w:t>Дороги</w:t>
      </w:r>
      <w:r w:rsidR="00182C81">
        <w:rPr>
          <w:sz w:val="24"/>
        </w:rPr>
        <w:t xml:space="preserve">      </w:t>
      </w:r>
      <w:r w:rsidRPr="0004666B">
        <w:rPr>
          <w:sz w:val="24"/>
        </w:rPr>
        <w:t xml:space="preserve"> Каслинского муниципального </w:t>
      </w:r>
      <w:r>
        <w:rPr>
          <w:sz w:val="24"/>
        </w:rPr>
        <w:t>района</w:t>
      </w:r>
      <w:r w:rsidRPr="0004666B">
        <w:rPr>
          <w:sz w:val="24"/>
        </w:rPr>
        <w:t xml:space="preserve"> на 201</w:t>
      </w:r>
      <w:r>
        <w:rPr>
          <w:sz w:val="24"/>
        </w:rPr>
        <w:t>8</w:t>
      </w:r>
      <w:r w:rsidRPr="0004666B">
        <w:rPr>
          <w:sz w:val="24"/>
        </w:rPr>
        <w:t>-20</w:t>
      </w:r>
      <w:r>
        <w:rPr>
          <w:sz w:val="24"/>
        </w:rPr>
        <w:t>20</w:t>
      </w:r>
      <w:r w:rsidRPr="0004666B">
        <w:rPr>
          <w:sz w:val="24"/>
        </w:rPr>
        <w:t xml:space="preserve">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целях эффективной реализации муниципальной программы «</w:t>
      </w:r>
      <w:r w:rsidR="002039D8">
        <w:rPr>
          <w:sz w:val="24"/>
        </w:rPr>
        <w:t>Д</w:t>
      </w:r>
      <w:r>
        <w:rPr>
          <w:sz w:val="24"/>
        </w:rPr>
        <w:t>оро</w:t>
      </w:r>
      <w:r w:rsidR="002039D8">
        <w:rPr>
          <w:sz w:val="24"/>
        </w:rPr>
        <w:t xml:space="preserve">ги </w:t>
      </w:r>
      <w:r w:rsidR="008C1F5C">
        <w:rPr>
          <w:sz w:val="24"/>
        </w:rPr>
        <w:t>Касли</w:t>
      </w:r>
      <w:r w:rsidR="008C1F5C">
        <w:rPr>
          <w:sz w:val="24"/>
        </w:rPr>
        <w:t>н</w:t>
      </w:r>
      <w:r w:rsidR="008C1F5C">
        <w:rPr>
          <w:sz w:val="24"/>
        </w:rPr>
        <w:t>ского муниципального района на 2018-2020 годы»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B87B47">
        <w:rPr>
          <w:sz w:val="24"/>
        </w:rPr>
        <w:t>Д</w:t>
      </w:r>
      <w:r w:rsidR="00E47B14">
        <w:rPr>
          <w:sz w:val="24"/>
        </w:rPr>
        <w:t>оро</w:t>
      </w:r>
      <w:r w:rsidR="00B87B47">
        <w:rPr>
          <w:sz w:val="24"/>
        </w:rPr>
        <w:t>ги</w:t>
      </w:r>
      <w:r w:rsidR="00E47B14">
        <w:rPr>
          <w:sz w:val="24"/>
        </w:rPr>
        <w:t xml:space="preserve"> Каслинского муниципального района на 2018-2020 годы</w:t>
      </w:r>
      <w:r w:rsidR="00A76D62">
        <w:rPr>
          <w:sz w:val="24"/>
        </w:rPr>
        <w:t xml:space="preserve">», утвержденную </w:t>
      </w:r>
      <w:r w:rsidR="00297EAE">
        <w:rPr>
          <w:sz w:val="24"/>
        </w:rPr>
        <w:t xml:space="preserve">       </w:t>
      </w:r>
      <w:r w:rsidR="00A76D62">
        <w:rPr>
          <w:sz w:val="24"/>
        </w:rPr>
        <w:t>постановлением администрации Каслинского муниципального от 2</w:t>
      </w:r>
      <w:r w:rsidR="00B87B47">
        <w:rPr>
          <w:sz w:val="24"/>
        </w:rPr>
        <w:t>8</w:t>
      </w:r>
      <w:r w:rsidR="00A76D62">
        <w:rPr>
          <w:sz w:val="24"/>
        </w:rPr>
        <w:t>.12.2017</w:t>
      </w:r>
      <w:r w:rsidR="0086292A">
        <w:rPr>
          <w:sz w:val="24"/>
        </w:rPr>
        <w:t>г.</w:t>
      </w:r>
      <w:r w:rsidR="00A76D62">
        <w:rPr>
          <w:sz w:val="24"/>
        </w:rPr>
        <w:t xml:space="preserve"> №10</w:t>
      </w:r>
      <w:r w:rsidR="00B87B47">
        <w:rPr>
          <w:sz w:val="24"/>
        </w:rPr>
        <w:t>52</w:t>
      </w:r>
      <w:r w:rsidR="00A76D62">
        <w:rPr>
          <w:sz w:val="24"/>
        </w:rPr>
        <w:t xml:space="preserve"> </w:t>
      </w:r>
      <w:r w:rsidR="00297EAE">
        <w:rPr>
          <w:sz w:val="24"/>
        </w:rPr>
        <w:t xml:space="preserve">        </w:t>
      </w:r>
      <w:r w:rsidR="00A76D62">
        <w:rPr>
          <w:sz w:val="24"/>
        </w:rPr>
        <w:t xml:space="preserve">(с изменениями от </w:t>
      </w:r>
      <w:r w:rsidR="00C550FB">
        <w:rPr>
          <w:sz w:val="24"/>
        </w:rPr>
        <w:t>27</w:t>
      </w:r>
      <w:r w:rsidR="00A76D62">
        <w:rPr>
          <w:sz w:val="24"/>
        </w:rPr>
        <w:t>.0</w:t>
      </w:r>
      <w:r w:rsidR="00C550FB">
        <w:rPr>
          <w:sz w:val="24"/>
        </w:rPr>
        <w:t>3</w:t>
      </w:r>
      <w:r w:rsidR="00A76D62">
        <w:rPr>
          <w:sz w:val="24"/>
        </w:rPr>
        <w:t>.2018 №</w:t>
      </w:r>
      <w:r w:rsidR="00C550FB">
        <w:rPr>
          <w:sz w:val="24"/>
        </w:rPr>
        <w:t>190</w:t>
      </w:r>
      <w:r w:rsidR="00A76D62">
        <w:rPr>
          <w:sz w:val="24"/>
        </w:rPr>
        <w:t>)</w:t>
      </w:r>
      <w:r w:rsidR="00E47B14">
        <w:rPr>
          <w:sz w:val="24"/>
        </w:rPr>
        <w:t>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proofErr w:type="spellStart"/>
      <w:r>
        <w:rPr>
          <w:sz w:val="24"/>
        </w:rPr>
        <w:t>Шевкунова</w:t>
      </w:r>
      <w:proofErr w:type="spellEnd"/>
      <w:r>
        <w:rPr>
          <w:sz w:val="24"/>
        </w:rPr>
        <w:t xml:space="preserve"> А.В.)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3. </w:t>
      </w:r>
      <w:proofErr w:type="gramStart"/>
      <w:r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B62CB9" w:rsidP="00E47B14">
      <w:pPr>
        <w:jc w:val="both"/>
        <w:rPr>
          <w:sz w:val="24"/>
        </w:rPr>
      </w:pPr>
      <w:r>
        <w:rPr>
          <w:sz w:val="24"/>
        </w:rPr>
        <w:t>Первый заместитель г</w:t>
      </w:r>
      <w:r w:rsidR="00E47B14">
        <w:rPr>
          <w:sz w:val="24"/>
        </w:rPr>
        <w:t>лав</w:t>
      </w:r>
      <w:r>
        <w:rPr>
          <w:sz w:val="24"/>
        </w:rPr>
        <w:t>ы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 w:rsidR="008B6A27">
        <w:rPr>
          <w:sz w:val="24"/>
        </w:rPr>
        <w:t xml:space="preserve">  </w:t>
      </w:r>
      <w:r>
        <w:rPr>
          <w:sz w:val="24"/>
        </w:rPr>
        <w:t xml:space="preserve">И.В. </w:t>
      </w:r>
      <w:r w:rsidR="00B62CB9">
        <w:rPr>
          <w:sz w:val="24"/>
        </w:rPr>
        <w:t>Ватолин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AF4426" w:rsidRDefault="00AF4426" w:rsidP="00AF442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Default="003F0A88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bookmarkStart w:id="0" w:name="_GoBack"/>
      <w:bookmarkEnd w:id="0"/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26.07.</w:t>
      </w:r>
      <w:r w:rsidR="00230375">
        <w:rPr>
          <w:sz w:val="24"/>
          <w:szCs w:val="24"/>
        </w:rPr>
        <w:t>2018г. №</w:t>
      </w:r>
      <w:r>
        <w:rPr>
          <w:sz w:val="24"/>
          <w:szCs w:val="24"/>
        </w:rPr>
        <w:t xml:space="preserve"> 574</w:t>
      </w:r>
    </w:p>
    <w:p w:rsidR="00230375" w:rsidRDefault="00230375" w:rsidP="00230375">
      <w:pPr>
        <w:jc w:val="center"/>
        <w:rPr>
          <w:sz w:val="24"/>
          <w:szCs w:val="24"/>
        </w:rPr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C550FB">
        <w:rPr>
          <w:sz w:val="24"/>
          <w:szCs w:val="24"/>
        </w:rPr>
        <w:t>Д</w:t>
      </w:r>
      <w:r>
        <w:rPr>
          <w:sz w:val="24"/>
          <w:szCs w:val="24"/>
        </w:rPr>
        <w:t>оро</w:t>
      </w:r>
      <w:r w:rsidR="00C550FB">
        <w:rPr>
          <w:sz w:val="24"/>
          <w:szCs w:val="24"/>
        </w:rPr>
        <w:t>ги</w:t>
      </w:r>
      <w:r>
        <w:rPr>
          <w:sz w:val="24"/>
          <w:szCs w:val="24"/>
        </w:rPr>
        <w:t xml:space="preserve"> </w:t>
      </w:r>
      <w:r w:rsidRPr="00A11757">
        <w:rPr>
          <w:sz w:val="24"/>
          <w:szCs w:val="24"/>
        </w:rPr>
        <w:t xml:space="preserve">Каслинского муниципального района на </w:t>
      </w:r>
      <w:r>
        <w:rPr>
          <w:sz w:val="24"/>
          <w:szCs w:val="24"/>
        </w:rPr>
        <w:t>2018-2020</w:t>
      </w:r>
      <w:r w:rsidRPr="00A11757">
        <w:rPr>
          <w:sz w:val="24"/>
          <w:szCs w:val="24"/>
        </w:rPr>
        <w:t xml:space="preserve"> год</w:t>
      </w:r>
      <w:r>
        <w:rPr>
          <w:sz w:val="24"/>
          <w:szCs w:val="24"/>
        </w:rPr>
        <w:t>ы»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0B0713">
        <w:rPr>
          <w:sz w:val="24"/>
          <w:szCs w:val="24"/>
        </w:rPr>
        <w:t>ая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0B0713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</w:t>
      </w:r>
      <w:r w:rsidR="00C550FB">
        <w:rPr>
          <w:sz w:val="24"/>
          <w:szCs w:val="24"/>
        </w:rPr>
        <w:t>28</w:t>
      </w:r>
      <w:r w:rsidR="00130EFF">
        <w:rPr>
          <w:sz w:val="24"/>
          <w:szCs w:val="24"/>
        </w:rPr>
        <w:t>.12.2017</w:t>
      </w:r>
      <w:r w:rsidR="000B0713">
        <w:rPr>
          <w:sz w:val="24"/>
          <w:szCs w:val="24"/>
        </w:rPr>
        <w:t>г.</w:t>
      </w:r>
      <w:r w:rsidR="00130EFF">
        <w:rPr>
          <w:sz w:val="24"/>
          <w:szCs w:val="24"/>
        </w:rPr>
        <w:t xml:space="preserve"> №10</w:t>
      </w:r>
      <w:r w:rsidR="00C550FB">
        <w:rPr>
          <w:sz w:val="24"/>
          <w:szCs w:val="24"/>
        </w:rPr>
        <w:t>52</w:t>
      </w:r>
    </w:p>
    <w:p w:rsidR="00230375" w:rsidRDefault="00230375" w:rsidP="00130EFF">
      <w:pPr>
        <w:jc w:val="center"/>
        <w:rPr>
          <w:sz w:val="24"/>
          <w:szCs w:val="24"/>
        </w:rPr>
      </w:pPr>
    </w:p>
    <w:p w:rsidR="00130EFF" w:rsidRDefault="00130EFF" w:rsidP="00AD38DD">
      <w:pPr>
        <w:tabs>
          <w:tab w:val="left" w:pos="13325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Приложение </w:t>
      </w:r>
      <w:r w:rsidR="00E65237">
        <w:rPr>
          <w:sz w:val="24"/>
          <w:szCs w:val="24"/>
        </w:rPr>
        <w:t>№</w:t>
      </w:r>
      <w:r>
        <w:rPr>
          <w:sz w:val="24"/>
          <w:szCs w:val="24"/>
        </w:rPr>
        <w:t>2 «Индикативные показатели муниципальной программы «</w:t>
      </w:r>
      <w:r w:rsidR="00731D56">
        <w:rPr>
          <w:sz w:val="24"/>
          <w:szCs w:val="24"/>
        </w:rPr>
        <w:t>Д</w:t>
      </w:r>
      <w:r>
        <w:rPr>
          <w:sz w:val="24"/>
          <w:szCs w:val="24"/>
        </w:rPr>
        <w:t>оро</w:t>
      </w:r>
      <w:r w:rsidR="00731D56">
        <w:rPr>
          <w:sz w:val="24"/>
          <w:szCs w:val="24"/>
        </w:rPr>
        <w:t xml:space="preserve">ги </w:t>
      </w:r>
      <w:r w:rsidR="006C7968">
        <w:rPr>
          <w:sz w:val="24"/>
          <w:szCs w:val="24"/>
        </w:rPr>
        <w:t>Ка</w:t>
      </w:r>
      <w:r w:rsidR="006C7968">
        <w:rPr>
          <w:sz w:val="24"/>
          <w:szCs w:val="24"/>
        </w:rPr>
        <w:t>с</w:t>
      </w:r>
      <w:r w:rsidR="006C7968">
        <w:rPr>
          <w:sz w:val="24"/>
          <w:szCs w:val="24"/>
        </w:rPr>
        <w:t>линского муниципального района на 2018-2020 годы», изложить в новой редакции</w:t>
      </w:r>
      <w:r w:rsidR="008B6A27">
        <w:rPr>
          <w:sz w:val="24"/>
          <w:szCs w:val="24"/>
        </w:rPr>
        <w:t>:</w:t>
      </w:r>
    </w:p>
    <w:p w:rsidR="005F1816" w:rsidRDefault="005F1816" w:rsidP="000E6618">
      <w:pPr>
        <w:jc w:val="right"/>
        <w:rPr>
          <w:sz w:val="24"/>
          <w:szCs w:val="24"/>
        </w:rPr>
      </w:pPr>
    </w:p>
    <w:p w:rsidR="000E6618" w:rsidRDefault="0092659D" w:rsidP="000E6618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:rsidR="00731D56" w:rsidRPr="008B6A27" w:rsidRDefault="00731D56" w:rsidP="00731D56">
      <w:pPr>
        <w:suppressAutoHyphens/>
        <w:jc w:val="center"/>
        <w:rPr>
          <w:sz w:val="24"/>
          <w:szCs w:val="24"/>
        </w:rPr>
      </w:pPr>
      <w:r w:rsidRPr="008B6A27">
        <w:rPr>
          <w:sz w:val="24"/>
          <w:szCs w:val="24"/>
        </w:rPr>
        <w:t>Индикативные показатели муниципальной программы</w:t>
      </w:r>
    </w:p>
    <w:p w:rsidR="00731D56" w:rsidRPr="008B6A27" w:rsidRDefault="00731D56" w:rsidP="00731D56">
      <w:pPr>
        <w:jc w:val="center"/>
        <w:rPr>
          <w:sz w:val="24"/>
          <w:szCs w:val="24"/>
        </w:rPr>
      </w:pPr>
      <w:r w:rsidRPr="008B6A27">
        <w:rPr>
          <w:sz w:val="24"/>
          <w:szCs w:val="24"/>
        </w:rPr>
        <w:t>«Дороги Каслинского муниципального района на 2018-2020 годы»</w:t>
      </w:r>
    </w:p>
    <w:p w:rsidR="00731D56" w:rsidRDefault="00731D56" w:rsidP="00731D56">
      <w:pPr>
        <w:jc w:val="center"/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4134"/>
        <w:gridCol w:w="1634"/>
        <w:gridCol w:w="1360"/>
        <w:gridCol w:w="1278"/>
        <w:gridCol w:w="1278"/>
      </w:tblGrid>
      <w:tr w:rsidR="00731D56" w:rsidRPr="00DE54EA" w:rsidTr="00AF0873">
        <w:trPr>
          <w:trHeight w:val="286"/>
          <w:jc w:val="center"/>
        </w:trPr>
        <w:tc>
          <w:tcPr>
            <w:tcW w:w="806" w:type="dxa"/>
            <w:vMerge w:val="restart"/>
            <w:shd w:val="clear" w:color="auto" w:fill="auto"/>
          </w:tcPr>
          <w:p w:rsidR="00731D56" w:rsidRPr="00DE54EA" w:rsidRDefault="00731D56" w:rsidP="00AF0873">
            <w:pPr>
              <w:jc w:val="center"/>
            </w:pPr>
            <w:r w:rsidRPr="00DE54EA">
              <w:t>№п/п</w:t>
            </w:r>
          </w:p>
        </w:tc>
        <w:tc>
          <w:tcPr>
            <w:tcW w:w="4134" w:type="dxa"/>
            <w:vMerge w:val="restart"/>
            <w:shd w:val="clear" w:color="auto" w:fill="auto"/>
          </w:tcPr>
          <w:p w:rsidR="00731D56" w:rsidRPr="00DE54EA" w:rsidRDefault="00731D56" w:rsidP="00AF0873">
            <w:pPr>
              <w:jc w:val="center"/>
            </w:pPr>
            <w:r w:rsidRPr="00DE54EA">
              <w:t xml:space="preserve">Наименование </w:t>
            </w:r>
            <w:proofErr w:type="gramStart"/>
            <w:r w:rsidRPr="00DE54EA">
              <w:t>целевого</w:t>
            </w:r>
            <w:proofErr w:type="gramEnd"/>
            <w:r w:rsidRPr="00DE54EA">
              <w:t xml:space="preserve"> </w:t>
            </w:r>
          </w:p>
          <w:p w:rsidR="00731D56" w:rsidRPr="00DE54EA" w:rsidRDefault="00731D56" w:rsidP="00AF0873">
            <w:pPr>
              <w:jc w:val="center"/>
            </w:pPr>
            <w:r w:rsidRPr="00DE54EA">
              <w:t>индикатора (показателя)</w:t>
            </w:r>
          </w:p>
        </w:tc>
        <w:tc>
          <w:tcPr>
            <w:tcW w:w="1634" w:type="dxa"/>
            <w:vMerge w:val="restart"/>
            <w:shd w:val="clear" w:color="auto" w:fill="auto"/>
          </w:tcPr>
          <w:p w:rsidR="00731D56" w:rsidRPr="00DE54EA" w:rsidRDefault="00731D56" w:rsidP="00AF0873">
            <w:pPr>
              <w:suppressAutoHyphens/>
              <w:jc w:val="center"/>
            </w:pPr>
            <w:r w:rsidRPr="00DE54EA">
              <w:t>Ед.</w:t>
            </w:r>
          </w:p>
          <w:p w:rsidR="00731D56" w:rsidRPr="00DE54EA" w:rsidRDefault="00731D56" w:rsidP="00AF0873">
            <w:pPr>
              <w:jc w:val="center"/>
            </w:pPr>
            <w:r w:rsidRPr="00DE54EA">
              <w:t>измерения</w:t>
            </w:r>
          </w:p>
        </w:tc>
        <w:tc>
          <w:tcPr>
            <w:tcW w:w="3916" w:type="dxa"/>
            <w:gridSpan w:val="3"/>
            <w:shd w:val="clear" w:color="auto" w:fill="auto"/>
          </w:tcPr>
          <w:p w:rsidR="00731D56" w:rsidRPr="00DE54EA" w:rsidRDefault="00731D56" w:rsidP="00AF0873">
            <w:pPr>
              <w:jc w:val="center"/>
            </w:pPr>
            <w:r w:rsidRPr="00DE54EA">
              <w:t>Значения показателей</w:t>
            </w:r>
          </w:p>
        </w:tc>
      </w:tr>
      <w:tr w:rsidR="00731D56" w:rsidRPr="00DE54EA" w:rsidTr="00AF0873">
        <w:trPr>
          <w:trHeight w:val="286"/>
          <w:jc w:val="center"/>
        </w:trPr>
        <w:tc>
          <w:tcPr>
            <w:tcW w:w="806" w:type="dxa"/>
            <w:vMerge/>
            <w:shd w:val="clear" w:color="auto" w:fill="auto"/>
          </w:tcPr>
          <w:p w:rsidR="00731D56" w:rsidRPr="00DE54EA" w:rsidRDefault="00731D56" w:rsidP="00AF0873"/>
        </w:tc>
        <w:tc>
          <w:tcPr>
            <w:tcW w:w="4134" w:type="dxa"/>
            <w:vMerge/>
            <w:shd w:val="clear" w:color="auto" w:fill="auto"/>
          </w:tcPr>
          <w:p w:rsidR="00731D56" w:rsidRPr="00DE54EA" w:rsidRDefault="00731D56" w:rsidP="00AF0873"/>
        </w:tc>
        <w:tc>
          <w:tcPr>
            <w:tcW w:w="1634" w:type="dxa"/>
            <w:vMerge/>
            <w:shd w:val="clear" w:color="auto" w:fill="auto"/>
          </w:tcPr>
          <w:p w:rsidR="00731D56" w:rsidRPr="00DE54EA" w:rsidRDefault="00731D56" w:rsidP="00AF0873">
            <w:pPr>
              <w:suppressAutoHyphens/>
              <w:jc w:val="center"/>
            </w:pPr>
          </w:p>
        </w:tc>
        <w:tc>
          <w:tcPr>
            <w:tcW w:w="1360" w:type="dxa"/>
            <w:shd w:val="clear" w:color="auto" w:fill="auto"/>
          </w:tcPr>
          <w:p w:rsidR="00731D56" w:rsidRPr="00DE54EA" w:rsidRDefault="00731D56" w:rsidP="00AF0873">
            <w:pPr>
              <w:jc w:val="center"/>
            </w:pPr>
            <w:r w:rsidRPr="00DE54EA">
              <w:t>2018 год</w:t>
            </w:r>
          </w:p>
        </w:tc>
        <w:tc>
          <w:tcPr>
            <w:tcW w:w="1278" w:type="dxa"/>
            <w:shd w:val="clear" w:color="auto" w:fill="auto"/>
          </w:tcPr>
          <w:p w:rsidR="00731D56" w:rsidRPr="00DE54EA" w:rsidRDefault="00731D56" w:rsidP="00AF0873">
            <w:pPr>
              <w:jc w:val="center"/>
            </w:pPr>
            <w:r w:rsidRPr="00DE54EA">
              <w:t>2019 год</w:t>
            </w:r>
          </w:p>
        </w:tc>
        <w:tc>
          <w:tcPr>
            <w:tcW w:w="1278" w:type="dxa"/>
            <w:shd w:val="clear" w:color="auto" w:fill="auto"/>
          </w:tcPr>
          <w:p w:rsidR="00731D56" w:rsidRPr="00DE54EA" w:rsidRDefault="00731D56" w:rsidP="00AF0873">
            <w:pPr>
              <w:jc w:val="center"/>
            </w:pPr>
            <w:r w:rsidRPr="00DE54EA">
              <w:t>2020 год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Увеличение протяженности, обеспеч</w:t>
            </w:r>
            <w:r w:rsidRPr="00DE54EA">
              <w:rPr>
                <w:b/>
                <w:sz w:val="22"/>
                <w:szCs w:val="22"/>
              </w:rPr>
              <w:t>е</w:t>
            </w:r>
            <w:r w:rsidRPr="00DE54EA">
              <w:rPr>
                <w:b/>
                <w:sz w:val="22"/>
                <w:szCs w:val="22"/>
              </w:rPr>
              <w:t>ние сохранности сети автомобильных дорог общего пользования местного значения на территории Каслинского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DE54EA">
              <w:rPr>
                <w:b/>
                <w:sz w:val="22"/>
                <w:szCs w:val="22"/>
              </w:rPr>
              <w:t>км</w:t>
            </w:r>
            <w:proofErr w:type="gramEnd"/>
            <w:r w:rsidRPr="00DE54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156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157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2.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Объемы ввода в эксплуатацию после строительства и реконструкции авт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мобильных дорог общего пользования местного значения на территории Каслинского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DE54EA">
              <w:rPr>
                <w:b/>
                <w:sz w:val="22"/>
                <w:szCs w:val="22"/>
              </w:rPr>
              <w:t>км</w:t>
            </w:r>
            <w:proofErr w:type="gramEnd"/>
            <w:r w:rsidRPr="00DE54EA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3.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Прирост протяженности сети автом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бильных дорог местного значения на территории Каслинского района в результате строительства новых а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томобильных дорог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proofErr w:type="gramStart"/>
            <w:r w:rsidRPr="00DE54EA">
              <w:rPr>
                <w:sz w:val="22"/>
                <w:szCs w:val="22"/>
              </w:rPr>
              <w:t>км</w:t>
            </w:r>
            <w:proofErr w:type="gramEnd"/>
            <w:r w:rsidRPr="00DE54EA">
              <w:rPr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4.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Прирост протяженности сети автом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бильных дорог местного значения на территории Каслинского района, с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ответствующих нормативным треб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ваниям к транспортно-эксплуатационным показателям, в результате реконструкции автом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бильных дорог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proofErr w:type="gramStart"/>
            <w:r w:rsidRPr="00DE54EA">
              <w:rPr>
                <w:sz w:val="22"/>
                <w:szCs w:val="22"/>
              </w:rPr>
              <w:t>км</w:t>
            </w:r>
            <w:proofErr w:type="gramEnd"/>
            <w:r w:rsidRPr="00DE54EA">
              <w:rPr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5.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Прирост протяженности автомобил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ь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ных дорог общего пользования мес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ного значения на территории Касли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ского района, соответствующих но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р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мативным требованиям к транспор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proofErr w:type="gramStart"/>
            <w:r w:rsidRPr="00DE54EA">
              <w:rPr>
                <w:sz w:val="22"/>
                <w:szCs w:val="22"/>
              </w:rPr>
              <w:t>км</w:t>
            </w:r>
            <w:proofErr w:type="gramEnd"/>
            <w:r w:rsidRPr="00DE54EA">
              <w:rPr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6.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Ликвидация дефектов дорожного п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крытия в рамках осуществления р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а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бот по ремонту и содержанию автом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бильных дорог и (или) улично-дорожной сети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кв. метров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930 000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936 000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942 000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7.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Общая протяженность автомобил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ь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ных дорог общего пользования мес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ного значения, соответствующих но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р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мативным требованиям к транспор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но-эксплуатационным показателям, 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lastRenderedPageBreak/>
              <w:t>на 31 декабря отчетного года</w:t>
            </w:r>
          </w:p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proofErr w:type="gramStart"/>
            <w:r w:rsidRPr="00DE54EA">
              <w:rPr>
                <w:sz w:val="22"/>
                <w:szCs w:val="22"/>
              </w:rPr>
              <w:lastRenderedPageBreak/>
              <w:t>км</w:t>
            </w:r>
            <w:proofErr w:type="gramEnd"/>
            <w:r w:rsidRPr="00DE54EA">
              <w:rPr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B77F0D">
              <w:rPr>
                <w:b/>
                <w:sz w:val="22"/>
                <w:szCs w:val="22"/>
              </w:rPr>
              <w:t>72,480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B77F0D">
              <w:rPr>
                <w:b/>
                <w:sz w:val="22"/>
                <w:szCs w:val="22"/>
              </w:rPr>
              <w:t>72,480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B77F0D">
              <w:rPr>
                <w:b/>
                <w:sz w:val="22"/>
                <w:szCs w:val="22"/>
              </w:rPr>
              <w:t>72,480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Доля протяженности автомобильных дорог общего пользования межмун</w:t>
            </w:r>
            <w:r w:rsidRPr="00DE54EA">
              <w:rPr>
                <w:b/>
                <w:sz w:val="22"/>
                <w:szCs w:val="22"/>
              </w:rPr>
              <w:t>и</w:t>
            </w:r>
            <w:r w:rsidRPr="00DE54EA">
              <w:rPr>
                <w:b/>
                <w:sz w:val="22"/>
                <w:szCs w:val="22"/>
              </w:rPr>
              <w:t>ципального значения, соответству</w:t>
            </w:r>
            <w:r w:rsidRPr="00DE54EA">
              <w:rPr>
                <w:b/>
                <w:sz w:val="22"/>
                <w:szCs w:val="22"/>
              </w:rPr>
              <w:t>ю</w:t>
            </w:r>
            <w:r w:rsidRPr="00DE54EA">
              <w:rPr>
                <w:b/>
                <w:sz w:val="22"/>
                <w:szCs w:val="22"/>
              </w:rPr>
              <w:t>щих нормативным требованиям к транспортно-эксплуатационным пок</w:t>
            </w:r>
            <w:r w:rsidRPr="00DE54EA">
              <w:rPr>
                <w:b/>
                <w:sz w:val="22"/>
                <w:szCs w:val="22"/>
              </w:rPr>
              <w:t>а</w:t>
            </w:r>
            <w:r w:rsidRPr="00DE54EA">
              <w:rPr>
                <w:b/>
                <w:sz w:val="22"/>
                <w:szCs w:val="22"/>
              </w:rPr>
              <w:t>зателям, на 31 декабря отчетного года</w:t>
            </w:r>
          </w:p>
          <w:p w:rsidR="00731D56" w:rsidRPr="00DE54EA" w:rsidRDefault="00731D56" w:rsidP="00AF0873">
            <w:pPr>
              <w:rPr>
                <w:b/>
                <w:sz w:val="22"/>
                <w:szCs w:val="22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47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47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47</w:t>
            </w:r>
          </w:p>
        </w:tc>
      </w:tr>
      <w:tr w:rsidR="00731D56" w:rsidRPr="00DE54EA" w:rsidTr="00AF0873">
        <w:trPr>
          <w:trHeight w:val="279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9.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Уровень выполнения запланирова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ного объема работ областными гос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у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дарственными казенными учрежден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ями, подведомственными Министе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р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ству, по состоянию на 31 декабря 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т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четного года</w:t>
            </w:r>
          </w:p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10.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Уровень выполнения контрольно-надзорных функций в сфере дорожн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го хозяйства от запланированного объема на 31 декабря отчетного года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11.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Уровень выполнения иных меропри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я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тий в сфере дорожного хозяйства, предусмотренных </w:t>
            </w:r>
            <w:hyperlink w:anchor="P2723" w:history="1">
              <w:r w:rsidRPr="00DE54EA">
                <w:rPr>
                  <w:rStyle w:val="aa"/>
                  <w:rFonts w:ascii="Times New Roman" w:hAnsi="Times New Roman"/>
                  <w:b/>
                  <w:sz w:val="22"/>
                  <w:szCs w:val="22"/>
                  <w:lang w:eastAsia="en-US"/>
                </w:rPr>
                <w:t>пунктом 6</w:t>
              </w:r>
            </w:hyperlink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прилож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е</w:t>
            </w:r>
            <w:r w:rsidRPr="00DE54EA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ния 4 к государственной программе, по состоянию на 31 декабря отчетного года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b/>
                <w:sz w:val="22"/>
                <w:szCs w:val="22"/>
              </w:rPr>
            </w:pPr>
            <w:r w:rsidRPr="00DE54EA">
              <w:rPr>
                <w:b/>
                <w:sz w:val="22"/>
                <w:szCs w:val="22"/>
              </w:rPr>
              <w:t>100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12.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rPr>
                <w:i/>
                <w:color w:val="000000"/>
                <w:sz w:val="22"/>
                <w:szCs w:val="22"/>
              </w:rPr>
            </w:pPr>
            <w:r w:rsidRPr="00DE54EA">
              <w:rPr>
                <w:i/>
                <w:color w:val="000000"/>
                <w:sz w:val="22"/>
                <w:szCs w:val="22"/>
              </w:rPr>
              <w:t>Доля протяженности автомобильных дорог общего пользования местного зн</w:t>
            </w:r>
            <w:r w:rsidRPr="00DE54EA">
              <w:rPr>
                <w:i/>
                <w:color w:val="000000"/>
                <w:sz w:val="22"/>
                <w:szCs w:val="22"/>
              </w:rPr>
              <w:t>а</w:t>
            </w:r>
            <w:r w:rsidRPr="00DE54EA">
              <w:rPr>
                <w:i/>
                <w:color w:val="000000"/>
                <w:sz w:val="22"/>
                <w:szCs w:val="22"/>
              </w:rPr>
              <w:t>чения, не отвечающих нормативным требованиям, в общей протяженности автомобильных дорог общего пользов</w:t>
            </w:r>
            <w:r w:rsidRPr="00DE54EA">
              <w:rPr>
                <w:i/>
                <w:color w:val="000000"/>
                <w:sz w:val="22"/>
                <w:szCs w:val="22"/>
              </w:rPr>
              <w:t>а</w:t>
            </w:r>
            <w:r w:rsidRPr="00DE54EA">
              <w:rPr>
                <w:i/>
                <w:color w:val="000000"/>
                <w:sz w:val="22"/>
                <w:szCs w:val="22"/>
              </w:rPr>
              <w:t>ния местного значения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i/>
                <w:sz w:val="22"/>
                <w:szCs w:val="22"/>
              </w:rPr>
            </w:pPr>
            <w:r w:rsidRPr="00DE54EA">
              <w:rPr>
                <w:i/>
                <w:sz w:val="22"/>
                <w:szCs w:val="22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i/>
                <w:sz w:val="22"/>
                <w:szCs w:val="22"/>
              </w:rPr>
            </w:pPr>
            <w:r w:rsidRPr="00DE54EA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i/>
                <w:sz w:val="22"/>
                <w:szCs w:val="22"/>
              </w:rPr>
            </w:pPr>
            <w:r w:rsidRPr="00DE54EA">
              <w:rPr>
                <w:i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i/>
                <w:sz w:val="22"/>
                <w:szCs w:val="22"/>
              </w:rPr>
            </w:pPr>
            <w:r w:rsidRPr="00DE54EA">
              <w:rPr>
                <w:i/>
                <w:sz w:val="22"/>
                <w:szCs w:val="22"/>
              </w:rPr>
              <w:t>-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13.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Протяженность отремонтированных участков, автомобильных дорог общего пользования Каслинского муниципал</w:t>
            </w:r>
            <w:r w:rsidRPr="00DE54EA">
              <w:rPr>
                <w:sz w:val="22"/>
                <w:szCs w:val="22"/>
              </w:rPr>
              <w:t>ь</w:t>
            </w:r>
            <w:r w:rsidRPr="00DE54EA">
              <w:rPr>
                <w:sz w:val="22"/>
                <w:szCs w:val="22"/>
              </w:rPr>
              <w:t>ного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proofErr w:type="gramStart"/>
            <w:r w:rsidRPr="00DE54EA">
              <w:rPr>
                <w:sz w:val="22"/>
                <w:szCs w:val="22"/>
              </w:rPr>
              <w:t>км</w:t>
            </w:r>
            <w:proofErr w:type="gramEnd"/>
            <w:r w:rsidRPr="00DE54EA">
              <w:rPr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6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14.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Доля протяженности, автомобильных дорог общего пользования Каслинского муниципального района, соответству</w:t>
            </w:r>
            <w:r w:rsidRPr="00DE54EA">
              <w:rPr>
                <w:sz w:val="22"/>
                <w:szCs w:val="22"/>
              </w:rPr>
              <w:t>ю</w:t>
            </w:r>
            <w:r w:rsidRPr="00DE54EA">
              <w:rPr>
                <w:sz w:val="22"/>
                <w:szCs w:val="22"/>
              </w:rPr>
              <w:t xml:space="preserve">щая нормативным </w:t>
            </w:r>
            <w:proofErr w:type="gramStart"/>
            <w:r w:rsidRPr="00DE54EA">
              <w:rPr>
                <w:sz w:val="22"/>
                <w:szCs w:val="22"/>
              </w:rPr>
              <w:t>требованиям</w:t>
            </w:r>
            <w:proofErr w:type="gramEnd"/>
            <w:r w:rsidRPr="00DE54EA">
              <w:rPr>
                <w:sz w:val="22"/>
                <w:szCs w:val="22"/>
              </w:rPr>
              <w:t>/в том числе школьные маршруты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%/%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10/10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15/15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20/20</w:t>
            </w:r>
          </w:p>
        </w:tc>
      </w:tr>
      <w:tr w:rsidR="00731D56" w:rsidRPr="00DE54EA" w:rsidTr="00AF0873">
        <w:trPr>
          <w:trHeight w:val="279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15.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Содержание автомобильных дорог общ</w:t>
            </w:r>
            <w:r w:rsidRPr="00DE54EA">
              <w:rPr>
                <w:sz w:val="22"/>
                <w:szCs w:val="22"/>
              </w:rPr>
              <w:t>е</w:t>
            </w:r>
            <w:r w:rsidRPr="00DE54EA">
              <w:rPr>
                <w:sz w:val="22"/>
                <w:szCs w:val="22"/>
              </w:rPr>
              <w:t>го пользования Каслинского муниц</w:t>
            </w:r>
            <w:r w:rsidRPr="00DE54EA">
              <w:rPr>
                <w:sz w:val="22"/>
                <w:szCs w:val="22"/>
              </w:rPr>
              <w:t>и</w:t>
            </w:r>
            <w:r w:rsidRPr="00DE54EA">
              <w:rPr>
                <w:sz w:val="22"/>
                <w:szCs w:val="22"/>
              </w:rPr>
              <w:t>пального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proofErr w:type="gramStart"/>
            <w:r w:rsidRPr="00DE54EA">
              <w:rPr>
                <w:sz w:val="22"/>
                <w:szCs w:val="22"/>
              </w:rPr>
              <w:t>км</w:t>
            </w:r>
            <w:proofErr w:type="gramEnd"/>
            <w:r w:rsidRPr="00DE54EA">
              <w:rPr>
                <w:sz w:val="22"/>
                <w:szCs w:val="22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154,2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154,2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154,2</w:t>
            </w:r>
          </w:p>
        </w:tc>
      </w:tr>
      <w:tr w:rsidR="00731D56" w:rsidRPr="00DE54EA" w:rsidTr="00AF0873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16.</w:t>
            </w:r>
          </w:p>
        </w:tc>
        <w:tc>
          <w:tcPr>
            <w:tcW w:w="4134" w:type="dxa"/>
            <w:shd w:val="clear" w:color="auto" w:fill="auto"/>
          </w:tcPr>
          <w:p w:rsidR="00731D56" w:rsidRPr="00DE54EA" w:rsidRDefault="00731D56" w:rsidP="00AF0873">
            <w:pPr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Количество жалоб от населения, предп</w:t>
            </w:r>
            <w:r w:rsidRPr="00DE54EA">
              <w:rPr>
                <w:sz w:val="22"/>
                <w:szCs w:val="22"/>
              </w:rPr>
              <w:t>и</w:t>
            </w:r>
            <w:r w:rsidRPr="00DE54EA">
              <w:rPr>
                <w:sz w:val="22"/>
                <w:szCs w:val="22"/>
              </w:rPr>
              <w:t>саний надзорных органов на качество содержания дорог/ количество проток</w:t>
            </w:r>
            <w:r w:rsidRPr="00DE54EA">
              <w:rPr>
                <w:sz w:val="22"/>
                <w:szCs w:val="22"/>
              </w:rPr>
              <w:t>о</w:t>
            </w:r>
            <w:r w:rsidRPr="00DE54EA">
              <w:rPr>
                <w:sz w:val="22"/>
                <w:szCs w:val="22"/>
              </w:rPr>
              <w:t>лов об административном правонаруш</w:t>
            </w:r>
            <w:r w:rsidRPr="00DE54EA">
              <w:rPr>
                <w:sz w:val="22"/>
                <w:szCs w:val="22"/>
              </w:rPr>
              <w:t>е</w:t>
            </w:r>
            <w:r w:rsidRPr="00DE54EA">
              <w:rPr>
                <w:sz w:val="22"/>
                <w:szCs w:val="22"/>
              </w:rPr>
              <w:t>нии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sz w:val="22"/>
                <w:szCs w:val="22"/>
              </w:rPr>
            </w:pPr>
            <w:r w:rsidRPr="00DE54EA">
              <w:rPr>
                <w:sz w:val="22"/>
                <w:szCs w:val="22"/>
              </w:rPr>
              <w:t>ед./ед.</w:t>
            </w:r>
          </w:p>
        </w:tc>
        <w:tc>
          <w:tcPr>
            <w:tcW w:w="1360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0/0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0/0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731D56" w:rsidRPr="00DE54EA" w:rsidRDefault="00731D56" w:rsidP="00AF0873">
            <w:pPr>
              <w:jc w:val="center"/>
              <w:rPr>
                <w:color w:val="000000"/>
                <w:sz w:val="22"/>
                <w:szCs w:val="22"/>
              </w:rPr>
            </w:pPr>
            <w:r w:rsidRPr="00DE54EA">
              <w:rPr>
                <w:color w:val="000000"/>
                <w:sz w:val="22"/>
                <w:szCs w:val="22"/>
              </w:rPr>
              <w:t>0/0</w:t>
            </w:r>
          </w:p>
        </w:tc>
      </w:tr>
    </w:tbl>
    <w:p w:rsidR="00037969" w:rsidRDefault="00037969" w:rsidP="003812FC">
      <w:pPr>
        <w:suppressAutoHyphens/>
        <w:rPr>
          <w:sz w:val="24"/>
          <w:szCs w:val="24"/>
        </w:rPr>
      </w:pPr>
    </w:p>
    <w:p w:rsidR="008B6A27" w:rsidRDefault="008B6A27" w:rsidP="003812FC">
      <w:pPr>
        <w:suppressAutoHyphens/>
        <w:rPr>
          <w:sz w:val="24"/>
          <w:szCs w:val="24"/>
        </w:rPr>
      </w:pPr>
    </w:p>
    <w:p w:rsidR="00FA5E3E" w:rsidRDefault="00FA5E3E" w:rsidP="005D6C0A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</w:t>
      </w:r>
    </w:p>
    <w:p w:rsidR="003812FC" w:rsidRPr="00A11757" w:rsidRDefault="003812FC" w:rsidP="005D6C0A">
      <w:pPr>
        <w:suppressAutoHyphens/>
        <w:rPr>
          <w:sz w:val="24"/>
          <w:szCs w:val="24"/>
        </w:rPr>
      </w:pPr>
      <w:r w:rsidRPr="00A11757">
        <w:rPr>
          <w:sz w:val="24"/>
          <w:szCs w:val="24"/>
        </w:rPr>
        <w:t xml:space="preserve">Каслинского муниципального района </w:t>
      </w:r>
      <w:r w:rsidR="003246C5">
        <w:rPr>
          <w:sz w:val="24"/>
          <w:szCs w:val="24"/>
        </w:rPr>
        <w:t xml:space="preserve">                                                                              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</w:t>
      </w:r>
      <w:r w:rsidR="00FA5E3E">
        <w:rPr>
          <w:sz w:val="24"/>
          <w:szCs w:val="24"/>
        </w:rPr>
        <w:t>В</w:t>
      </w:r>
      <w:r w:rsidR="00231B80">
        <w:rPr>
          <w:sz w:val="24"/>
          <w:szCs w:val="24"/>
        </w:rPr>
        <w:t>. Гор</w:t>
      </w:r>
      <w:r w:rsidR="00FA5E3E">
        <w:rPr>
          <w:sz w:val="24"/>
          <w:szCs w:val="24"/>
        </w:rPr>
        <w:t>обец</w:t>
      </w:r>
    </w:p>
    <w:sectPr w:rsidR="003812FC" w:rsidRPr="00A11757" w:rsidSect="00FA5E3E">
      <w:pgSz w:w="11907" w:h="16840" w:code="9"/>
      <w:pgMar w:top="567" w:right="567" w:bottom="567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886" w:rsidRDefault="005F7886">
      <w:r>
        <w:separator/>
      </w:r>
    </w:p>
  </w:endnote>
  <w:endnote w:type="continuationSeparator" w:id="0">
    <w:p w:rsidR="005F7886" w:rsidRDefault="005F7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886" w:rsidRDefault="005F7886">
      <w:r>
        <w:separator/>
      </w:r>
    </w:p>
  </w:footnote>
  <w:footnote w:type="continuationSeparator" w:id="0">
    <w:p w:rsidR="005F7886" w:rsidRDefault="005F7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31AB"/>
    <w:rsid w:val="000750C1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747"/>
    <w:rsid w:val="000A5C90"/>
    <w:rsid w:val="000A5DCA"/>
    <w:rsid w:val="000A7793"/>
    <w:rsid w:val="000A7E81"/>
    <w:rsid w:val="000B055A"/>
    <w:rsid w:val="000B0713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59DC"/>
    <w:rsid w:val="000E637A"/>
    <w:rsid w:val="000E6618"/>
    <w:rsid w:val="000E6784"/>
    <w:rsid w:val="000F1FE9"/>
    <w:rsid w:val="000F3439"/>
    <w:rsid w:val="000F4577"/>
    <w:rsid w:val="000F5BAA"/>
    <w:rsid w:val="000F5CF3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892"/>
    <w:rsid w:val="001E1902"/>
    <w:rsid w:val="001F0118"/>
    <w:rsid w:val="001F02AA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9D8"/>
    <w:rsid w:val="00203A8F"/>
    <w:rsid w:val="00204E31"/>
    <w:rsid w:val="00206747"/>
    <w:rsid w:val="002108A1"/>
    <w:rsid w:val="00211262"/>
    <w:rsid w:val="002114C7"/>
    <w:rsid w:val="002138F6"/>
    <w:rsid w:val="002143A0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AE"/>
    <w:rsid w:val="00297EC8"/>
    <w:rsid w:val="002A0EDC"/>
    <w:rsid w:val="002A1112"/>
    <w:rsid w:val="002A16C2"/>
    <w:rsid w:val="002A1E56"/>
    <w:rsid w:val="002A256E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307B"/>
    <w:rsid w:val="00363653"/>
    <w:rsid w:val="00363999"/>
    <w:rsid w:val="00364594"/>
    <w:rsid w:val="00366D0C"/>
    <w:rsid w:val="003702C4"/>
    <w:rsid w:val="0037035D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7185"/>
    <w:rsid w:val="003E2246"/>
    <w:rsid w:val="003E493D"/>
    <w:rsid w:val="003E4EA8"/>
    <w:rsid w:val="003E596C"/>
    <w:rsid w:val="003E6076"/>
    <w:rsid w:val="003E7AC1"/>
    <w:rsid w:val="003F0A88"/>
    <w:rsid w:val="003F1BA9"/>
    <w:rsid w:val="003F1E2B"/>
    <w:rsid w:val="003F263D"/>
    <w:rsid w:val="003F39C3"/>
    <w:rsid w:val="003F412D"/>
    <w:rsid w:val="003F50A6"/>
    <w:rsid w:val="00400615"/>
    <w:rsid w:val="00401E75"/>
    <w:rsid w:val="00404B15"/>
    <w:rsid w:val="00404C91"/>
    <w:rsid w:val="00405613"/>
    <w:rsid w:val="0040784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886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10007"/>
    <w:rsid w:val="00711913"/>
    <w:rsid w:val="00712476"/>
    <w:rsid w:val="007129A6"/>
    <w:rsid w:val="00713764"/>
    <w:rsid w:val="00717606"/>
    <w:rsid w:val="00717B70"/>
    <w:rsid w:val="007207C8"/>
    <w:rsid w:val="00727A41"/>
    <w:rsid w:val="00727AA5"/>
    <w:rsid w:val="00730D55"/>
    <w:rsid w:val="00730E63"/>
    <w:rsid w:val="00730FC8"/>
    <w:rsid w:val="00731D56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34A5"/>
    <w:rsid w:val="007D36BF"/>
    <w:rsid w:val="007D3D95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548"/>
    <w:rsid w:val="00817693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292A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6A27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1004C"/>
    <w:rsid w:val="009108A6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59CD"/>
    <w:rsid w:val="009A0BC2"/>
    <w:rsid w:val="009A1891"/>
    <w:rsid w:val="009A2354"/>
    <w:rsid w:val="009A3714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53A6"/>
    <w:rsid w:val="00A65BFE"/>
    <w:rsid w:val="00A6640D"/>
    <w:rsid w:val="00A75B6C"/>
    <w:rsid w:val="00A76D62"/>
    <w:rsid w:val="00A76F43"/>
    <w:rsid w:val="00A801A2"/>
    <w:rsid w:val="00A80BB5"/>
    <w:rsid w:val="00A8334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3847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4CE3"/>
    <w:rsid w:val="00AC628C"/>
    <w:rsid w:val="00AC75E2"/>
    <w:rsid w:val="00AC7F98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51ED"/>
    <w:rsid w:val="00B8028F"/>
    <w:rsid w:val="00B824E6"/>
    <w:rsid w:val="00B824F9"/>
    <w:rsid w:val="00B8331A"/>
    <w:rsid w:val="00B8576F"/>
    <w:rsid w:val="00B86870"/>
    <w:rsid w:val="00B86AC3"/>
    <w:rsid w:val="00B87B47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0961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1352"/>
    <w:rsid w:val="00C515A7"/>
    <w:rsid w:val="00C518FE"/>
    <w:rsid w:val="00C52BC5"/>
    <w:rsid w:val="00C53020"/>
    <w:rsid w:val="00C536FA"/>
    <w:rsid w:val="00C54DDA"/>
    <w:rsid w:val="00C550FB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0CF6"/>
    <w:rsid w:val="00C72864"/>
    <w:rsid w:val="00C72C45"/>
    <w:rsid w:val="00C738C8"/>
    <w:rsid w:val="00C767DB"/>
    <w:rsid w:val="00C769D4"/>
    <w:rsid w:val="00C8083B"/>
    <w:rsid w:val="00C81A14"/>
    <w:rsid w:val="00C81BF9"/>
    <w:rsid w:val="00C82E02"/>
    <w:rsid w:val="00C876AE"/>
    <w:rsid w:val="00C96009"/>
    <w:rsid w:val="00C96115"/>
    <w:rsid w:val="00C969DD"/>
    <w:rsid w:val="00C97358"/>
    <w:rsid w:val="00CA202A"/>
    <w:rsid w:val="00CA2723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5C06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86F36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E7A68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C80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D04AA"/>
    <w:rsid w:val="00ED3793"/>
    <w:rsid w:val="00ED43B8"/>
    <w:rsid w:val="00ED6330"/>
    <w:rsid w:val="00ED78D0"/>
    <w:rsid w:val="00EE1580"/>
    <w:rsid w:val="00EE3CE4"/>
    <w:rsid w:val="00EE5ABF"/>
    <w:rsid w:val="00EE754F"/>
    <w:rsid w:val="00EE7847"/>
    <w:rsid w:val="00EF078C"/>
    <w:rsid w:val="00EF1A02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CE9"/>
    <w:rsid w:val="00F754C8"/>
    <w:rsid w:val="00F83D1E"/>
    <w:rsid w:val="00F845DE"/>
    <w:rsid w:val="00F84C75"/>
    <w:rsid w:val="00F84D1B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FC121-1193-4AF1-851A-02696AEE2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4</cp:revision>
  <cp:lastPrinted>2018-07-25T04:40:00Z</cp:lastPrinted>
  <dcterms:created xsi:type="dcterms:W3CDTF">2018-07-26T04:08:00Z</dcterms:created>
  <dcterms:modified xsi:type="dcterms:W3CDTF">2018-07-26T04:09:00Z</dcterms:modified>
</cp:coreProperties>
</file>