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49"/>
        <w:gridCol w:w="4822"/>
      </w:tblGrid>
      <w:tr w:rsidR="00EC649A" w:rsidRPr="00ED0831" w:rsidTr="00EC649A">
        <w:tc>
          <w:tcPr>
            <w:tcW w:w="4749" w:type="dxa"/>
          </w:tcPr>
          <w:p w:rsidR="00EC649A" w:rsidRPr="00ED0831" w:rsidRDefault="00EC649A" w:rsidP="008B21C6">
            <w:pPr>
              <w:widowControl w:val="0"/>
              <w:suppressAutoHyphens/>
              <w:autoSpaceDE w:val="0"/>
              <w:autoSpaceDN w:val="0"/>
              <w:adjustRightInd w:val="0"/>
              <w:spacing w:after="0" w:line="480" w:lineRule="auto"/>
              <w:jc w:val="both"/>
              <w:rPr>
                <w:rFonts w:ascii="Times New Roman" w:hAnsi="Times New Roman" w:cs="Times New Roman"/>
                <w:sz w:val="24"/>
                <w:szCs w:val="24"/>
              </w:rPr>
            </w:pPr>
          </w:p>
        </w:tc>
        <w:tc>
          <w:tcPr>
            <w:tcW w:w="4822" w:type="dxa"/>
          </w:tcPr>
          <w:p w:rsidR="00EC649A" w:rsidRDefault="008B21C6" w:rsidP="008B21C6">
            <w:pPr>
              <w:widowControl w:val="0"/>
              <w:suppressAutoHyphen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8B21C6" w:rsidRDefault="008B21C6" w:rsidP="008B21C6">
            <w:pPr>
              <w:widowControl w:val="0"/>
              <w:suppressAutoHyphen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Председатель Комитета по управлению имуществом и земельным отношениям администрации Каслинского муниципального района</w:t>
            </w:r>
          </w:p>
          <w:p w:rsidR="008B21C6" w:rsidRDefault="008B21C6" w:rsidP="008B21C6">
            <w:pPr>
              <w:widowControl w:val="0"/>
              <w:suppressAutoHyphens/>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Г.И.Леонова</w:t>
            </w:r>
            <w:proofErr w:type="spellEnd"/>
          </w:p>
          <w:p w:rsidR="00624C30" w:rsidRDefault="00624C30" w:rsidP="008B21C6">
            <w:pPr>
              <w:widowControl w:val="0"/>
              <w:suppressAutoHyphens/>
              <w:autoSpaceDE w:val="0"/>
              <w:autoSpaceDN w:val="0"/>
              <w:adjustRightInd w:val="0"/>
              <w:spacing w:after="0" w:line="240" w:lineRule="auto"/>
              <w:jc w:val="right"/>
              <w:rPr>
                <w:rFonts w:ascii="Times New Roman" w:hAnsi="Times New Roman" w:cs="Times New Roman"/>
                <w:sz w:val="24"/>
                <w:szCs w:val="24"/>
              </w:rPr>
            </w:pPr>
          </w:p>
          <w:p w:rsidR="008B21C6" w:rsidRPr="00ED0831" w:rsidRDefault="008B21C6" w:rsidP="008B21C6">
            <w:pPr>
              <w:widowControl w:val="0"/>
              <w:suppressAutoHyphen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 июня 2021 года</w:t>
            </w:r>
          </w:p>
        </w:tc>
      </w:tr>
    </w:tbl>
    <w:p w:rsidR="00EC649A" w:rsidRPr="00ED0831" w:rsidRDefault="00EC649A" w:rsidP="00EC649A">
      <w:pPr>
        <w:widowControl w:val="0"/>
        <w:tabs>
          <w:tab w:val="left" w:pos="7740"/>
        </w:tabs>
        <w:suppressAutoHyphens/>
        <w:autoSpaceDE w:val="0"/>
        <w:autoSpaceDN w:val="0"/>
        <w:adjustRightInd w:val="0"/>
        <w:ind w:firstLine="567"/>
        <w:jc w:val="both"/>
        <w:rPr>
          <w:rFonts w:ascii="Times New Roman" w:hAnsi="Times New Roman" w:cs="Times New Roman"/>
          <w:sz w:val="24"/>
          <w:szCs w:val="24"/>
        </w:rPr>
      </w:pPr>
    </w:p>
    <w:p w:rsidR="00EC649A" w:rsidRDefault="00EC649A" w:rsidP="00EC649A">
      <w:pPr>
        <w:widowControl w:val="0"/>
        <w:tabs>
          <w:tab w:val="left" w:pos="7740"/>
        </w:tabs>
        <w:suppressAutoHyphens/>
        <w:autoSpaceDE w:val="0"/>
        <w:autoSpaceDN w:val="0"/>
        <w:adjustRightInd w:val="0"/>
        <w:ind w:firstLine="567"/>
        <w:jc w:val="both"/>
        <w:rPr>
          <w:rFonts w:ascii="Times New Roman" w:hAnsi="Times New Roman" w:cs="Times New Roman"/>
          <w:sz w:val="24"/>
          <w:szCs w:val="24"/>
        </w:rPr>
      </w:pPr>
      <w:r w:rsidRPr="00ED0831">
        <w:rPr>
          <w:rFonts w:ascii="Times New Roman" w:hAnsi="Times New Roman" w:cs="Times New Roman"/>
          <w:sz w:val="24"/>
          <w:szCs w:val="24"/>
        </w:rPr>
        <w:t xml:space="preserve">                                                                                                                                   </w:t>
      </w:r>
    </w:p>
    <w:p w:rsidR="00684C81" w:rsidRDefault="00684C81" w:rsidP="00EC649A">
      <w:pPr>
        <w:widowControl w:val="0"/>
        <w:tabs>
          <w:tab w:val="left" w:pos="7740"/>
        </w:tabs>
        <w:suppressAutoHyphens/>
        <w:autoSpaceDE w:val="0"/>
        <w:autoSpaceDN w:val="0"/>
        <w:adjustRightInd w:val="0"/>
        <w:ind w:firstLine="567"/>
        <w:jc w:val="both"/>
        <w:rPr>
          <w:rFonts w:ascii="Times New Roman" w:hAnsi="Times New Roman" w:cs="Times New Roman"/>
          <w:sz w:val="24"/>
          <w:szCs w:val="24"/>
        </w:rPr>
      </w:pPr>
    </w:p>
    <w:p w:rsidR="00986145" w:rsidRDefault="00986145" w:rsidP="00986145">
      <w:pPr>
        <w:spacing w:after="0" w:line="360" w:lineRule="auto"/>
        <w:rPr>
          <w:rFonts w:ascii="Times New Roman" w:hAnsi="Times New Roman" w:cs="Times New Roman"/>
          <w:sz w:val="24"/>
          <w:szCs w:val="24"/>
        </w:rPr>
      </w:pPr>
    </w:p>
    <w:p w:rsidR="00986145" w:rsidRDefault="00986145" w:rsidP="00986145">
      <w:pPr>
        <w:spacing w:after="0" w:line="360" w:lineRule="auto"/>
        <w:rPr>
          <w:rFonts w:ascii="Times New Roman" w:hAnsi="Times New Roman" w:cs="Times New Roman"/>
          <w:sz w:val="24"/>
          <w:szCs w:val="24"/>
        </w:rPr>
      </w:pPr>
    </w:p>
    <w:p w:rsidR="00986145" w:rsidRDefault="00986145" w:rsidP="0098614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Аукционная документация</w:t>
      </w:r>
    </w:p>
    <w:p w:rsidR="00986145" w:rsidRDefault="00986145" w:rsidP="0098614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для проведения открытого аукциона в электронной форме по продаже имущества, находящегося в собственности Каслинского муниципального района</w:t>
      </w:r>
    </w:p>
    <w:p w:rsidR="00EC649A" w:rsidRPr="00ED0831" w:rsidRDefault="00EC649A" w:rsidP="00EC649A">
      <w:pPr>
        <w:jc w:val="center"/>
        <w:rPr>
          <w:rFonts w:ascii="Times New Roman" w:hAnsi="Times New Roman" w:cs="Times New Roman"/>
          <w:b/>
          <w:sz w:val="28"/>
          <w:szCs w:val="28"/>
        </w:rPr>
      </w:pPr>
    </w:p>
    <w:p w:rsidR="00EC649A" w:rsidRPr="00ED0831" w:rsidRDefault="00EC649A" w:rsidP="00EC649A">
      <w:pPr>
        <w:widowControl w:val="0"/>
        <w:suppressAutoHyphens/>
        <w:autoSpaceDE w:val="0"/>
        <w:autoSpaceDN w:val="0"/>
        <w:adjustRightInd w:val="0"/>
        <w:ind w:firstLine="567"/>
        <w:rPr>
          <w:rFonts w:ascii="Times New Roman" w:hAnsi="Times New Roman" w:cs="Times New Roman"/>
          <w:sz w:val="28"/>
          <w:szCs w:val="28"/>
        </w:rPr>
      </w:pPr>
      <w:r w:rsidRPr="00ED0831">
        <w:rPr>
          <w:rFonts w:ascii="Times New Roman" w:hAnsi="Times New Roman" w:cs="Times New Roman"/>
          <w:sz w:val="28"/>
          <w:szCs w:val="28"/>
        </w:rPr>
        <w:t xml:space="preserve">                 </w:t>
      </w:r>
    </w:p>
    <w:p w:rsidR="00EC649A" w:rsidRPr="00ED0831" w:rsidRDefault="00EC649A" w:rsidP="00EC649A">
      <w:pPr>
        <w:widowControl w:val="0"/>
        <w:suppressAutoHyphens/>
        <w:autoSpaceDE w:val="0"/>
        <w:autoSpaceDN w:val="0"/>
        <w:adjustRightInd w:val="0"/>
        <w:ind w:firstLine="567"/>
        <w:rPr>
          <w:rFonts w:ascii="Times New Roman" w:hAnsi="Times New Roman" w:cs="Times New Roman"/>
          <w:sz w:val="28"/>
          <w:szCs w:val="28"/>
        </w:rPr>
      </w:pPr>
    </w:p>
    <w:p w:rsidR="00EC649A" w:rsidRPr="00ED0831" w:rsidRDefault="00EC649A" w:rsidP="00EC649A">
      <w:pPr>
        <w:widowControl w:val="0"/>
        <w:suppressAutoHyphens/>
        <w:autoSpaceDE w:val="0"/>
        <w:autoSpaceDN w:val="0"/>
        <w:adjustRightInd w:val="0"/>
        <w:ind w:firstLine="567"/>
        <w:rPr>
          <w:rFonts w:ascii="Times New Roman" w:hAnsi="Times New Roman" w:cs="Times New Roman"/>
          <w:sz w:val="28"/>
          <w:szCs w:val="28"/>
        </w:rPr>
      </w:pPr>
    </w:p>
    <w:p w:rsidR="00EC649A" w:rsidRPr="00ED0831" w:rsidRDefault="00EC649A" w:rsidP="00EC649A">
      <w:pPr>
        <w:widowControl w:val="0"/>
        <w:suppressAutoHyphens/>
        <w:autoSpaceDE w:val="0"/>
        <w:autoSpaceDN w:val="0"/>
        <w:adjustRightInd w:val="0"/>
        <w:ind w:firstLine="567"/>
        <w:rPr>
          <w:rFonts w:ascii="Times New Roman" w:hAnsi="Times New Roman" w:cs="Times New Roman"/>
          <w:sz w:val="28"/>
          <w:szCs w:val="28"/>
        </w:rPr>
      </w:pPr>
    </w:p>
    <w:p w:rsidR="00BB25D9" w:rsidRPr="00ED0831" w:rsidRDefault="00BB25D9" w:rsidP="00EC649A">
      <w:pPr>
        <w:widowControl w:val="0"/>
        <w:suppressAutoHyphens/>
        <w:autoSpaceDE w:val="0"/>
        <w:autoSpaceDN w:val="0"/>
        <w:adjustRightInd w:val="0"/>
        <w:ind w:firstLine="567"/>
        <w:rPr>
          <w:rFonts w:ascii="Times New Roman" w:hAnsi="Times New Roman" w:cs="Times New Roman"/>
          <w:sz w:val="28"/>
          <w:szCs w:val="28"/>
        </w:rPr>
      </w:pPr>
    </w:p>
    <w:p w:rsidR="00BB25D9" w:rsidRPr="00ED0831" w:rsidRDefault="00BB25D9" w:rsidP="00EC649A">
      <w:pPr>
        <w:widowControl w:val="0"/>
        <w:suppressAutoHyphens/>
        <w:autoSpaceDE w:val="0"/>
        <w:autoSpaceDN w:val="0"/>
        <w:adjustRightInd w:val="0"/>
        <w:ind w:firstLine="567"/>
        <w:rPr>
          <w:rFonts w:ascii="Times New Roman" w:hAnsi="Times New Roman" w:cs="Times New Roman"/>
          <w:sz w:val="28"/>
          <w:szCs w:val="28"/>
        </w:rPr>
      </w:pPr>
    </w:p>
    <w:p w:rsidR="00EC649A" w:rsidRPr="00ED0831" w:rsidRDefault="00EC649A" w:rsidP="00EC649A">
      <w:pPr>
        <w:widowControl w:val="0"/>
        <w:suppressAutoHyphens/>
        <w:autoSpaceDE w:val="0"/>
        <w:autoSpaceDN w:val="0"/>
        <w:adjustRightInd w:val="0"/>
        <w:ind w:firstLine="567"/>
        <w:rPr>
          <w:rFonts w:ascii="Times New Roman" w:hAnsi="Times New Roman" w:cs="Times New Roman"/>
          <w:sz w:val="28"/>
          <w:szCs w:val="28"/>
        </w:rPr>
      </w:pPr>
    </w:p>
    <w:p w:rsidR="00EC649A" w:rsidRPr="00ED0831" w:rsidRDefault="00EC649A" w:rsidP="00EC649A">
      <w:pPr>
        <w:widowControl w:val="0"/>
        <w:suppressAutoHyphens/>
        <w:autoSpaceDE w:val="0"/>
        <w:autoSpaceDN w:val="0"/>
        <w:adjustRightInd w:val="0"/>
        <w:ind w:firstLine="567"/>
        <w:rPr>
          <w:rFonts w:ascii="Times New Roman" w:hAnsi="Times New Roman" w:cs="Times New Roman"/>
          <w:sz w:val="28"/>
          <w:szCs w:val="28"/>
        </w:rPr>
      </w:pPr>
    </w:p>
    <w:p w:rsidR="00B4592B" w:rsidRDefault="00B4592B" w:rsidP="00EC649A">
      <w:pPr>
        <w:widowControl w:val="0"/>
        <w:suppressAutoHyphens/>
        <w:autoSpaceDE w:val="0"/>
        <w:autoSpaceDN w:val="0"/>
        <w:adjustRightInd w:val="0"/>
        <w:ind w:firstLine="567"/>
        <w:rPr>
          <w:rFonts w:ascii="Times New Roman" w:hAnsi="Times New Roman" w:cs="Times New Roman"/>
          <w:sz w:val="28"/>
          <w:szCs w:val="28"/>
        </w:rPr>
      </w:pPr>
    </w:p>
    <w:p w:rsidR="00986145" w:rsidRDefault="00986145" w:rsidP="00EC649A">
      <w:pPr>
        <w:widowControl w:val="0"/>
        <w:suppressAutoHyphens/>
        <w:autoSpaceDE w:val="0"/>
        <w:autoSpaceDN w:val="0"/>
        <w:adjustRightInd w:val="0"/>
        <w:ind w:firstLine="567"/>
        <w:rPr>
          <w:rFonts w:ascii="Times New Roman" w:hAnsi="Times New Roman" w:cs="Times New Roman"/>
          <w:sz w:val="28"/>
          <w:szCs w:val="28"/>
        </w:rPr>
      </w:pPr>
    </w:p>
    <w:p w:rsidR="00986145" w:rsidRDefault="00986145" w:rsidP="00EC649A">
      <w:pPr>
        <w:widowControl w:val="0"/>
        <w:suppressAutoHyphens/>
        <w:autoSpaceDE w:val="0"/>
        <w:autoSpaceDN w:val="0"/>
        <w:adjustRightInd w:val="0"/>
        <w:ind w:firstLine="567"/>
        <w:rPr>
          <w:rFonts w:ascii="Times New Roman" w:hAnsi="Times New Roman" w:cs="Times New Roman"/>
          <w:sz w:val="28"/>
          <w:szCs w:val="28"/>
        </w:rPr>
      </w:pPr>
    </w:p>
    <w:p w:rsidR="00986145" w:rsidRPr="00ED0831" w:rsidRDefault="00986145" w:rsidP="00EC649A">
      <w:pPr>
        <w:widowControl w:val="0"/>
        <w:suppressAutoHyphens/>
        <w:autoSpaceDE w:val="0"/>
        <w:autoSpaceDN w:val="0"/>
        <w:adjustRightInd w:val="0"/>
        <w:ind w:firstLine="567"/>
        <w:rPr>
          <w:rFonts w:ascii="Times New Roman" w:hAnsi="Times New Roman" w:cs="Times New Roman"/>
          <w:sz w:val="28"/>
          <w:szCs w:val="28"/>
        </w:rPr>
      </w:pPr>
    </w:p>
    <w:p w:rsidR="005D4542" w:rsidRDefault="005D4542" w:rsidP="00EC649A">
      <w:pPr>
        <w:widowControl w:val="0"/>
        <w:suppressAutoHyphens/>
        <w:autoSpaceDE w:val="0"/>
        <w:autoSpaceDN w:val="0"/>
        <w:adjustRightInd w:val="0"/>
        <w:jc w:val="center"/>
        <w:rPr>
          <w:rFonts w:ascii="Times New Roman" w:hAnsi="Times New Roman" w:cs="Times New Roman"/>
          <w:b/>
          <w:sz w:val="28"/>
          <w:szCs w:val="28"/>
        </w:rPr>
      </w:pPr>
    </w:p>
    <w:p w:rsidR="00000906" w:rsidRPr="00ED0831" w:rsidRDefault="00000906" w:rsidP="00EC649A">
      <w:pPr>
        <w:widowControl w:val="0"/>
        <w:suppressAutoHyphens/>
        <w:autoSpaceDE w:val="0"/>
        <w:autoSpaceDN w:val="0"/>
        <w:adjustRightInd w:val="0"/>
        <w:jc w:val="center"/>
        <w:rPr>
          <w:rFonts w:ascii="Times New Roman" w:hAnsi="Times New Roman" w:cs="Times New Roman"/>
          <w:b/>
          <w:sz w:val="28"/>
          <w:szCs w:val="28"/>
        </w:rPr>
      </w:pPr>
    </w:p>
    <w:p w:rsidR="00EC649A" w:rsidRPr="00986145" w:rsidRDefault="00EC649A" w:rsidP="00EC649A">
      <w:pPr>
        <w:widowControl w:val="0"/>
        <w:suppressAutoHyphens/>
        <w:autoSpaceDE w:val="0"/>
        <w:autoSpaceDN w:val="0"/>
        <w:adjustRightInd w:val="0"/>
        <w:jc w:val="center"/>
        <w:rPr>
          <w:rFonts w:ascii="Times New Roman" w:hAnsi="Times New Roman" w:cs="Times New Roman"/>
          <w:sz w:val="24"/>
          <w:szCs w:val="24"/>
        </w:rPr>
      </w:pPr>
      <w:r w:rsidRPr="00ED0831">
        <w:rPr>
          <w:rFonts w:ascii="Times New Roman" w:hAnsi="Times New Roman" w:cs="Times New Roman"/>
          <w:b/>
          <w:sz w:val="28"/>
          <w:szCs w:val="28"/>
        </w:rPr>
        <w:t xml:space="preserve"> </w:t>
      </w:r>
      <w:r w:rsidR="00986145" w:rsidRPr="00986145">
        <w:rPr>
          <w:rFonts w:ascii="Times New Roman" w:hAnsi="Times New Roman" w:cs="Times New Roman"/>
          <w:sz w:val="24"/>
          <w:szCs w:val="24"/>
        </w:rPr>
        <w:t>2021</w:t>
      </w:r>
    </w:p>
    <w:p w:rsidR="00EC649A" w:rsidRDefault="00EC649A" w:rsidP="00EC649A">
      <w:pPr>
        <w:pStyle w:val="21"/>
        <w:widowControl w:val="0"/>
        <w:ind w:firstLine="709"/>
        <w:jc w:val="center"/>
        <w:rPr>
          <w:sz w:val="24"/>
          <w:szCs w:val="24"/>
        </w:rPr>
      </w:pPr>
    </w:p>
    <w:p w:rsidR="00E37083" w:rsidRPr="009E4E8C" w:rsidRDefault="00614D1A" w:rsidP="00E37083">
      <w:pPr>
        <w:pStyle w:val="a5"/>
        <w:jc w:val="center"/>
        <w:rPr>
          <w:b/>
          <w:caps/>
          <w:sz w:val="24"/>
          <w:szCs w:val="24"/>
        </w:rPr>
      </w:pPr>
      <w:r>
        <w:rPr>
          <w:b/>
          <w:caps/>
          <w:sz w:val="24"/>
          <w:szCs w:val="24"/>
        </w:rPr>
        <w:t>1.з</w:t>
      </w:r>
      <w:r w:rsidR="00E37083" w:rsidRPr="009E4E8C">
        <w:rPr>
          <w:b/>
          <w:caps/>
          <w:sz w:val="24"/>
          <w:szCs w:val="24"/>
        </w:rPr>
        <w:t>аконодательное регулирование,</w:t>
      </w:r>
    </w:p>
    <w:p w:rsidR="00E37083" w:rsidRPr="009E4E8C" w:rsidRDefault="00E37083" w:rsidP="00E37083">
      <w:pPr>
        <w:pStyle w:val="a5"/>
        <w:jc w:val="center"/>
        <w:rPr>
          <w:b/>
          <w:caps/>
          <w:sz w:val="24"/>
          <w:szCs w:val="24"/>
        </w:rPr>
      </w:pPr>
      <w:r w:rsidRPr="009E4E8C">
        <w:rPr>
          <w:b/>
          <w:caps/>
          <w:sz w:val="24"/>
          <w:szCs w:val="24"/>
        </w:rPr>
        <w:t>основные термины и определения</w:t>
      </w:r>
    </w:p>
    <w:p w:rsidR="00E37083" w:rsidRPr="00E37083" w:rsidRDefault="00E37083" w:rsidP="00E37083">
      <w:pPr>
        <w:pStyle w:val="a5"/>
        <w:ind w:left="720"/>
        <w:jc w:val="both"/>
        <w:rPr>
          <w:b/>
          <w:sz w:val="24"/>
          <w:szCs w:val="24"/>
        </w:rPr>
      </w:pPr>
    </w:p>
    <w:p w:rsidR="00E37083" w:rsidRPr="00BD653E" w:rsidRDefault="00E37083" w:rsidP="00E37083">
      <w:pPr>
        <w:pStyle w:val="ad"/>
        <w:spacing w:after="0"/>
        <w:ind w:firstLine="709"/>
        <w:jc w:val="both"/>
        <w:rPr>
          <w:rFonts w:ascii="Times New Roman" w:hAnsi="Times New Roman" w:cs="Times New Roman"/>
          <w:sz w:val="24"/>
          <w:szCs w:val="24"/>
        </w:rPr>
      </w:pPr>
      <w:proofErr w:type="gramStart"/>
      <w:r w:rsidRPr="00E37083">
        <w:rPr>
          <w:rStyle w:val="ab"/>
          <w:rFonts w:ascii="Times New Roman" w:hAnsi="Times New Roman"/>
          <w:sz w:val="24"/>
          <w:szCs w:val="24"/>
        </w:rPr>
        <w:t>Аукцион по продаже имущества, находящегося в муниципальн</w:t>
      </w:r>
      <w:r w:rsidR="00725004">
        <w:rPr>
          <w:rStyle w:val="ab"/>
          <w:rFonts w:ascii="Times New Roman" w:hAnsi="Times New Roman"/>
          <w:sz w:val="24"/>
          <w:szCs w:val="24"/>
        </w:rPr>
        <w:t xml:space="preserve">ой собственности </w:t>
      </w:r>
      <w:r w:rsidR="00986145">
        <w:rPr>
          <w:rStyle w:val="ab"/>
          <w:rFonts w:ascii="Times New Roman" w:hAnsi="Times New Roman"/>
          <w:sz w:val="24"/>
          <w:szCs w:val="24"/>
        </w:rPr>
        <w:t>Каслинского муниципального района</w:t>
      </w:r>
      <w:r w:rsidR="00EE4B3B">
        <w:rPr>
          <w:rStyle w:val="ab"/>
          <w:rFonts w:ascii="Times New Roman" w:hAnsi="Times New Roman"/>
          <w:sz w:val="24"/>
          <w:szCs w:val="24"/>
        </w:rPr>
        <w:t xml:space="preserve"> </w:t>
      </w:r>
      <w:r w:rsidRPr="00E37083">
        <w:rPr>
          <w:rStyle w:val="ab"/>
          <w:rFonts w:ascii="Times New Roman" w:hAnsi="Times New Roman"/>
          <w:sz w:val="24"/>
          <w:szCs w:val="24"/>
        </w:rPr>
        <w:t xml:space="preserve">(торги), проводится в электронной форме </w:t>
      </w:r>
      <w:r w:rsidRPr="00E37083">
        <w:rPr>
          <w:rFonts w:ascii="Times New Roman" w:hAnsi="Times New Roman" w:cs="Times New Roman"/>
          <w:sz w:val="24"/>
          <w:szCs w:val="24"/>
        </w:rPr>
        <w:t xml:space="preserve">в соответствии с Гражданским кодексом Российской Федерации, Федеральным </w:t>
      </w:r>
      <w:r w:rsidR="000D52B4">
        <w:rPr>
          <w:rFonts w:ascii="Times New Roman" w:hAnsi="Times New Roman" w:cs="Times New Roman"/>
          <w:sz w:val="24"/>
          <w:szCs w:val="24"/>
        </w:rPr>
        <w:t>законом от 21 декабря 2001 г. №</w:t>
      </w:r>
      <w:r w:rsidRPr="00E37083">
        <w:rPr>
          <w:rFonts w:ascii="Times New Roman" w:hAnsi="Times New Roman" w:cs="Times New Roman"/>
          <w:sz w:val="24"/>
          <w:szCs w:val="24"/>
        </w:rPr>
        <w:t>178-ФЗ «О приватизации государственного и муниципального имущества» (далее – Закон о приватизации),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w:t>
      </w:r>
      <w:proofErr w:type="gramEnd"/>
      <w:r w:rsidRPr="00E37083">
        <w:rPr>
          <w:rFonts w:ascii="Times New Roman" w:hAnsi="Times New Roman" w:cs="Times New Roman"/>
          <w:sz w:val="24"/>
          <w:szCs w:val="24"/>
        </w:rPr>
        <w:t xml:space="preserve"> в электронной форме», </w:t>
      </w:r>
      <w:r w:rsidR="00BD653E" w:rsidRPr="00BD653E">
        <w:rPr>
          <w:rFonts w:ascii="Times New Roman" w:hAnsi="Times New Roman" w:cs="Times New Roman"/>
          <w:sz w:val="24"/>
          <w:szCs w:val="24"/>
        </w:rPr>
        <w:t xml:space="preserve">Решением </w:t>
      </w:r>
      <w:r w:rsidR="00986145">
        <w:rPr>
          <w:rFonts w:ascii="Times New Roman" w:hAnsi="Times New Roman" w:cs="Times New Roman"/>
          <w:sz w:val="24"/>
          <w:szCs w:val="24"/>
        </w:rPr>
        <w:t>Собрания депутатов Каслинского муниципального района</w:t>
      </w:r>
      <w:r w:rsidR="00BD653E" w:rsidRPr="00BD653E">
        <w:rPr>
          <w:rFonts w:ascii="Times New Roman" w:hAnsi="Times New Roman" w:cs="Times New Roman"/>
          <w:sz w:val="24"/>
          <w:szCs w:val="24"/>
        </w:rPr>
        <w:t xml:space="preserve"> от </w:t>
      </w:r>
      <w:r w:rsidR="00986145">
        <w:rPr>
          <w:rFonts w:ascii="Times New Roman" w:hAnsi="Times New Roman" w:cs="Times New Roman"/>
          <w:sz w:val="24"/>
          <w:szCs w:val="24"/>
        </w:rPr>
        <w:t>24.12.2020 № 57 «Об утверждении прогнозного плана (программы) приватизации имущества, находящегося в собственности Каслинского муниципального района, на 2021 год и период до 2023 год</w:t>
      </w:r>
      <w:r w:rsidR="00232CB9">
        <w:rPr>
          <w:rFonts w:ascii="Times New Roman" w:hAnsi="Times New Roman" w:cs="Times New Roman"/>
          <w:sz w:val="24"/>
          <w:szCs w:val="24"/>
        </w:rPr>
        <w:t>а (в ред.</w:t>
      </w:r>
      <w:r w:rsidR="00986145">
        <w:rPr>
          <w:rFonts w:ascii="Times New Roman" w:hAnsi="Times New Roman" w:cs="Times New Roman"/>
          <w:sz w:val="24"/>
          <w:szCs w:val="24"/>
        </w:rPr>
        <w:t>)</w:t>
      </w:r>
    </w:p>
    <w:p w:rsidR="00E37083" w:rsidRPr="00E37083" w:rsidRDefault="00E37083" w:rsidP="00E37083">
      <w:pPr>
        <w:spacing w:after="0"/>
        <w:ind w:firstLine="709"/>
        <w:jc w:val="both"/>
        <w:rPr>
          <w:rFonts w:ascii="Times New Roman" w:hAnsi="Times New Roman" w:cs="Times New Roman"/>
          <w:sz w:val="24"/>
          <w:szCs w:val="24"/>
        </w:rPr>
      </w:pPr>
      <w:proofErr w:type="gramStart"/>
      <w:r w:rsidRPr="00E37083">
        <w:rPr>
          <w:rFonts w:ascii="Times New Roman" w:hAnsi="Times New Roman" w:cs="Times New Roman"/>
          <w:b/>
          <w:sz w:val="24"/>
          <w:szCs w:val="24"/>
        </w:rPr>
        <w:t>Сайт</w:t>
      </w:r>
      <w:r w:rsidRPr="00E37083">
        <w:rPr>
          <w:rFonts w:ascii="Times New Roman" w:hAnsi="Times New Roman" w:cs="Times New Roman"/>
          <w:sz w:val="24"/>
          <w:szCs w:val="24"/>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roofErr w:type="gramEnd"/>
    </w:p>
    <w:p w:rsidR="00E37083" w:rsidRPr="00E37083" w:rsidRDefault="00E37083" w:rsidP="00E37083">
      <w:pPr>
        <w:pStyle w:val="a5"/>
        <w:ind w:firstLine="709"/>
        <w:jc w:val="both"/>
        <w:rPr>
          <w:sz w:val="24"/>
          <w:szCs w:val="24"/>
        </w:rPr>
      </w:pPr>
      <w:r w:rsidRPr="00E37083">
        <w:rPr>
          <w:b/>
          <w:sz w:val="24"/>
          <w:szCs w:val="24"/>
        </w:rPr>
        <w:t xml:space="preserve">Предмет аукциона – </w:t>
      </w:r>
      <w:r w:rsidRPr="00E37083">
        <w:rPr>
          <w:sz w:val="24"/>
          <w:szCs w:val="24"/>
        </w:rPr>
        <w:t xml:space="preserve">продажа имущества, находящегося </w:t>
      </w:r>
      <w:r w:rsidR="00986145">
        <w:rPr>
          <w:sz w:val="24"/>
          <w:szCs w:val="24"/>
        </w:rPr>
        <w:t>в</w:t>
      </w:r>
      <w:r w:rsidRPr="00E37083">
        <w:rPr>
          <w:sz w:val="24"/>
          <w:szCs w:val="24"/>
        </w:rPr>
        <w:t xml:space="preserve"> собственности </w:t>
      </w:r>
      <w:r w:rsidR="00986145">
        <w:rPr>
          <w:sz w:val="24"/>
          <w:szCs w:val="24"/>
        </w:rPr>
        <w:t>Каслинского муниципального района</w:t>
      </w:r>
      <w:r w:rsidRPr="00E37083">
        <w:rPr>
          <w:sz w:val="24"/>
          <w:szCs w:val="24"/>
        </w:rPr>
        <w:t>.</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 xml:space="preserve">Продавец – </w:t>
      </w:r>
      <w:r w:rsidR="00986145">
        <w:rPr>
          <w:rFonts w:ascii="Times New Roman" w:hAnsi="Times New Roman" w:cs="Times New Roman"/>
          <w:sz w:val="24"/>
          <w:szCs w:val="24"/>
        </w:rPr>
        <w:t>Комитет по управлению имуществом и земельным отношениям администрации Каслинского муниципального района.</w:t>
      </w:r>
    </w:p>
    <w:p w:rsidR="005F5B9D" w:rsidRPr="003B7B34" w:rsidRDefault="005F5B9D" w:rsidP="005F5B9D">
      <w:pPr>
        <w:spacing w:after="0"/>
        <w:jc w:val="both"/>
        <w:rPr>
          <w:sz w:val="24"/>
          <w:szCs w:val="24"/>
        </w:rPr>
      </w:pPr>
      <w:r>
        <w:rPr>
          <w:b/>
        </w:rPr>
        <w:t xml:space="preserve">              </w:t>
      </w:r>
      <w:r w:rsidR="00E37083" w:rsidRPr="005F5B9D">
        <w:rPr>
          <w:rFonts w:ascii="Times New Roman" w:hAnsi="Times New Roman" w:cs="Times New Roman"/>
          <w:b/>
        </w:rPr>
        <w:t>Организатор</w:t>
      </w:r>
      <w:r w:rsidR="00E37083" w:rsidRPr="009C1376">
        <w:rPr>
          <w:b/>
        </w:rPr>
        <w:t xml:space="preserve"> – </w:t>
      </w:r>
      <w:r w:rsidRPr="003B7B34">
        <w:rPr>
          <w:rFonts w:ascii="Times New Roman" w:hAnsi="Times New Roman"/>
          <w:bCs/>
          <w:sz w:val="24"/>
          <w:szCs w:val="24"/>
        </w:rPr>
        <w:t>Акционерное общество «Единая электронная</w:t>
      </w:r>
      <w:r w:rsidRPr="00033BA4">
        <w:rPr>
          <w:rFonts w:ascii="Times New Roman" w:hAnsi="Times New Roman"/>
          <w:bCs/>
          <w:sz w:val="24"/>
          <w:szCs w:val="24"/>
        </w:rPr>
        <w:t xml:space="preserve"> торговая площадка» </w:t>
      </w:r>
      <w:hyperlink r:id="rId9" w:history="1">
        <w:r w:rsidRPr="00033BA4">
          <w:rPr>
            <w:rStyle w:val="af1"/>
            <w:rFonts w:ascii="Times New Roman" w:hAnsi="Times New Roman"/>
            <w:bCs/>
            <w:sz w:val="24"/>
            <w:szCs w:val="24"/>
          </w:rPr>
          <w:t>https://178fz.roseltorg.ru/</w:t>
        </w:r>
      </w:hyperlink>
      <w:r w:rsidRPr="00033BA4">
        <w:rPr>
          <w:rFonts w:ascii="Times New Roman" w:hAnsi="Times New Roman"/>
          <w:bCs/>
          <w:sz w:val="24"/>
          <w:szCs w:val="24"/>
        </w:rPr>
        <w:t xml:space="preserve">. Юридический адрес Оператора: 115114, г. Москва, ул. </w:t>
      </w:r>
      <w:proofErr w:type="spellStart"/>
      <w:r w:rsidRPr="00033BA4">
        <w:rPr>
          <w:rFonts w:ascii="Times New Roman" w:hAnsi="Times New Roman"/>
          <w:bCs/>
          <w:sz w:val="24"/>
          <w:szCs w:val="24"/>
        </w:rPr>
        <w:t>Кожевническая</w:t>
      </w:r>
      <w:proofErr w:type="spellEnd"/>
      <w:r w:rsidRPr="00033BA4">
        <w:rPr>
          <w:rFonts w:ascii="Times New Roman" w:hAnsi="Times New Roman"/>
          <w:bCs/>
          <w:sz w:val="24"/>
          <w:szCs w:val="24"/>
        </w:rPr>
        <w:t xml:space="preserve">, д. 14, стр. 5, телефон:8 (495) 276-16-26, </w:t>
      </w:r>
      <w:r w:rsidRPr="00033BA4">
        <w:rPr>
          <w:rFonts w:ascii="Times New Roman" w:hAnsi="Times New Roman"/>
          <w:bCs/>
          <w:sz w:val="24"/>
          <w:szCs w:val="24"/>
          <w:lang w:val="en-US"/>
        </w:rPr>
        <w:t>e</w:t>
      </w:r>
      <w:r w:rsidRPr="00033BA4">
        <w:rPr>
          <w:rFonts w:ascii="Times New Roman" w:hAnsi="Times New Roman"/>
          <w:bCs/>
          <w:sz w:val="24"/>
          <w:szCs w:val="24"/>
        </w:rPr>
        <w:t>-</w:t>
      </w:r>
      <w:r w:rsidRPr="00033BA4">
        <w:rPr>
          <w:rFonts w:ascii="Times New Roman" w:hAnsi="Times New Roman"/>
          <w:bCs/>
          <w:sz w:val="24"/>
          <w:szCs w:val="24"/>
          <w:lang w:val="en-US"/>
        </w:rPr>
        <w:t>mail</w:t>
      </w:r>
      <w:r w:rsidRPr="00033BA4">
        <w:rPr>
          <w:rFonts w:ascii="Times New Roman" w:hAnsi="Times New Roman"/>
          <w:bCs/>
          <w:sz w:val="24"/>
          <w:szCs w:val="24"/>
        </w:rPr>
        <w:t xml:space="preserve">: </w:t>
      </w:r>
      <w:r w:rsidRPr="00033BA4">
        <w:rPr>
          <w:rFonts w:ascii="Times New Roman" w:hAnsi="Times New Roman"/>
          <w:bCs/>
          <w:sz w:val="24"/>
          <w:szCs w:val="24"/>
          <w:lang w:val="en-US"/>
        </w:rPr>
        <w:t>info</w:t>
      </w:r>
      <w:r w:rsidRPr="00033BA4">
        <w:rPr>
          <w:rFonts w:ascii="Times New Roman" w:hAnsi="Times New Roman"/>
          <w:bCs/>
          <w:sz w:val="24"/>
          <w:szCs w:val="24"/>
        </w:rPr>
        <w:t>@</w:t>
      </w:r>
      <w:proofErr w:type="spellStart"/>
      <w:r w:rsidRPr="00033BA4">
        <w:rPr>
          <w:rFonts w:ascii="Times New Roman" w:hAnsi="Times New Roman"/>
          <w:bCs/>
          <w:sz w:val="24"/>
          <w:szCs w:val="24"/>
          <w:lang w:val="en-US"/>
        </w:rPr>
        <w:t>roseltorg</w:t>
      </w:r>
      <w:proofErr w:type="spellEnd"/>
      <w:r w:rsidRPr="00033BA4">
        <w:rPr>
          <w:rFonts w:ascii="Times New Roman" w:hAnsi="Times New Roman"/>
          <w:bCs/>
          <w:sz w:val="24"/>
          <w:szCs w:val="24"/>
        </w:rPr>
        <w:t>.</w:t>
      </w:r>
      <w:proofErr w:type="spellStart"/>
      <w:r w:rsidRPr="00033BA4">
        <w:rPr>
          <w:rFonts w:ascii="Times New Roman" w:hAnsi="Times New Roman"/>
          <w:bCs/>
          <w:sz w:val="24"/>
          <w:szCs w:val="24"/>
          <w:lang w:val="en-US"/>
        </w:rPr>
        <w:t>ru</w:t>
      </w:r>
      <w:proofErr w:type="spellEnd"/>
      <w:r w:rsidRPr="00033BA4">
        <w:rPr>
          <w:rFonts w:ascii="Times New Roman" w:hAnsi="Times New Roman"/>
          <w:bCs/>
          <w:sz w:val="24"/>
          <w:szCs w:val="24"/>
        </w:rPr>
        <w:t>.</w:t>
      </w:r>
    </w:p>
    <w:p w:rsidR="00E37083" w:rsidRPr="00E37083" w:rsidRDefault="00E37083" w:rsidP="00E37083">
      <w:pPr>
        <w:pStyle w:val="af0"/>
        <w:shd w:val="clear" w:color="auto" w:fill="FFFFFF"/>
        <w:spacing w:after="0"/>
        <w:ind w:firstLine="714"/>
        <w:jc w:val="both"/>
      </w:pPr>
      <w:r w:rsidRPr="00E37083">
        <w:rPr>
          <w:b/>
        </w:rPr>
        <w:t>Регистрация на электронной площадке</w:t>
      </w:r>
      <w:r w:rsidRPr="00E37083">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Открытая часть электронной площадки</w:t>
      </w:r>
      <w:r w:rsidRPr="00E37083">
        <w:rPr>
          <w:rFonts w:ascii="Times New Roman" w:hAnsi="Times New Roman" w:cs="Times New Roman"/>
          <w:sz w:val="24"/>
          <w:szCs w:val="24"/>
        </w:rPr>
        <w:t xml:space="preserve"> – раздел электронной площадки, находящийся в открытом доступе, не требующий регистрации на электронной площадке для работы в нём.</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Закрытая часть электронной площадки</w:t>
      </w:r>
      <w:r w:rsidRPr="00E37083">
        <w:rPr>
          <w:rFonts w:ascii="Times New Roman" w:hAnsi="Times New Roman" w:cs="Times New Roman"/>
          <w:sz w:val="24"/>
          <w:szCs w:val="24"/>
        </w:rPr>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sz w:val="24"/>
          <w:szCs w:val="24"/>
        </w:rPr>
        <w:t>«</w:t>
      </w:r>
      <w:r w:rsidRPr="00E37083">
        <w:rPr>
          <w:rFonts w:ascii="Times New Roman" w:hAnsi="Times New Roman" w:cs="Times New Roman"/>
          <w:b/>
          <w:sz w:val="24"/>
          <w:szCs w:val="24"/>
        </w:rPr>
        <w:t>Личный кабинет»</w:t>
      </w:r>
      <w:r w:rsidRPr="00E37083">
        <w:rPr>
          <w:rFonts w:ascii="Times New Roman" w:hAnsi="Times New Roman" w:cs="Times New Roman"/>
          <w:sz w:val="24"/>
          <w:szCs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Электронный аукцион</w:t>
      </w:r>
      <w:r w:rsidRPr="00E37083">
        <w:rPr>
          <w:rFonts w:ascii="Times New Roman" w:hAnsi="Times New Roman" w:cs="Times New Roman"/>
          <w:sz w:val="24"/>
          <w:szCs w:val="24"/>
        </w:rPr>
        <w:t xml:space="preserve"> – торги по продаже государственного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Лот</w:t>
      </w:r>
      <w:r w:rsidRPr="00E37083">
        <w:rPr>
          <w:rFonts w:ascii="Times New Roman" w:hAnsi="Times New Roman" w:cs="Times New Roman"/>
          <w:sz w:val="24"/>
          <w:szCs w:val="24"/>
        </w:rPr>
        <w:t xml:space="preserve"> – имущество, являющееся предметом торгов, реализуемое  в  ходе  проведения  одной процедуры продажи (электронного аукциона).</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Претендент</w:t>
      </w:r>
      <w:r w:rsidRPr="00E37083">
        <w:rPr>
          <w:rFonts w:ascii="Times New Roman" w:hAnsi="Times New Roman" w:cs="Times New Roman"/>
          <w:sz w:val="24"/>
          <w:szCs w:val="24"/>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w:t>
      </w:r>
      <w:r w:rsidRPr="00E37083">
        <w:rPr>
          <w:rFonts w:ascii="Times New Roman" w:hAnsi="Times New Roman" w:cs="Times New Roman"/>
          <w:sz w:val="24"/>
          <w:szCs w:val="24"/>
        </w:rPr>
        <w:lastRenderedPageBreak/>
        <w:t>заявку на участие в электронном аукционе и принимающее на себя обязательство выполнять условия электронного аукциона.</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Участник электронного аукциона</w:t>
      </w:r>
      <w:r w:rsidRPr="00E37083">
        <w:rPr>
          <w:rFonts w:ascii="Times New Roman" w:hAnsi="Times New Roman" w:cs="Times New Roman"/>
          <w:sz w:val="24"/>
          <w:szCs w:val="24"/>
        </w:rPr>
        <w:t xml:space="preserve"> – претендент, допущенный к участию в электронном аукционе.</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Электронная подпись</w:t>
      </w:r>
      <w:r w:rsidRPr="00E37083">
        <w:rPr>
          <w:rFonts w:ascii="Times New Roman" w:hAnsi="Times New Roman" w:cs="Times New Roman"/>
          <w:sz w:val="24"/>
          <w:szCs w:val="24"/>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Электронный документ</w:t>
      </w:r>
      <w:r w:rsidRPr="00E37083">
        <w:rPr>
          <w:rFonts w:ascii="Times New Roman" w:hAnsi="Times New Roman" w:cs="Times New Roman"/>
          <w:sz w:val="24"/>
          <w:szCs w:val="24"/>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Электронный образ документа</w:t>
      </w:r>
      <w:r w:rsidRPr="00E37083">
        <w:rPr>
          <w:rFonts w:ascii="Times New Roman" w:hAnsi="Times New Roman" w:cs="Times New Roman"/>
          <w:sz w:val="24"/>
          <w:szCs w:val="24"/>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Электронное сообщение (электронное уведомление)</w:t>
      </w:r>
      <w:r w:rsidRPr="00E37083">
        <w:rPr>
          <w:rFonts w:ascii="Times New Roman" w:hAnsi="Times New Roman" w:cs="Times New Roman"/>
          <w:sz w:val="24"/>
          <w:szCs w:val="24"/>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Электронный журнал</w:t>
      </w:r>
      <w:r w:rsidRPr="00E37083">
        <w:rPr>
          <w:rFonts w:ascii="Times New Roman" w:hAnsi="Times New Roman" w:cs="Times New Roman"/>
          <w:sz w:val="24"/>
          <w:szCs w:val="24"/>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 xml:space="preserve">«Шаг аукциона» </w:t>
      </w:r>
      <w:r w:rsidRPr="00E37083">
        <w:rPr>
          <w:rFonts w:ascii="Times New Roman" w:hAnsi="Times New Roman" w:cs="Times New Roman"/>
          <w:sz w:val="24"/>
          <w:szCs w:val="24"/>
        </w:rPr>
        <w:t>–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E37083" w:rsidRPr="00E37083" w:rsidRDefault="00E37083" w:rsidP="00E37083">
      <w:pPr>
        <w:spacing w:after="0"/>
        <w:ind w:firstLine="709"/>
        <w:jc w:val="both"/>
        <w:rPr>
          <w:rFonts w:ascii="Times New Roman" w:hAnsi="Times New Roman" w:cs="Times New Roman"/>
          <w:sz w:val="24"/>
          <w:szCs w:val="24"/>
        </w:rPr>
      </w:pPr>
      <w:r w:rsidRPr="00E37083">
        <w:rPr>
          <w:rFonts w:ascii="Times New Roman" w:hAnsi="Times New Roman" w:cs="Times New Roman"/>
          <w:b/>
          <w:sz w:val="24"/>
          <w:szCs w:val="24"/>
        </w:rPr>
        <w:t>Победитель аукциона</w:t>
      </w:r>
      <w:r w:rsidRPr="00E37083">
        <w:rPr>
          <w:rFonts w:ascii="Times New Roman" w:hAnsi="Times New Roman" w:cs="Times New Roman"/>
          <w:sz w:val="24"/>
          <w:szCs w:val="24"/>
        </w:rPr>
        <w:t xml:space="preserve"> – участник электронного аукциона, предложивший наиболее высокую цену имущества.</w:t>
      </w:r>
    </w:p>
    <w:p w:rsidR="00A0552B" w:rsidRPr="00A0552B" w:rsidRDefault="00A0552B" w:rsidP="00A0552B">
      <w:pPr>
        <w:tabs>
          <w:tab w:val="left" w:pos="767"/>
        </w:tabs>
        <w:suppressAutoHyphens/>
        <w:spacing w:after="0"/>
        <w:jc w:val="center"/>
        <w:textAlignment w:val="baseline"/>
        <w:rPr>
          <w:rFonts w:ascii="Times New Roman" w:hAnsi="Times New Roman" w:cs="Times New Roman"/>
          <w:b/>
          <w:bCs/>
          <w:sz w:val="24"/>
          <w:szCs w:val="24"/>
          <w:lang w:eastAsia="ar-SA"/>
        </w:rPr>
      </w:pPr>
      <w:r w:rsidRPr="00A0552B">
        <w:rPr>
          <w:rFonts w:ascii="Times New Roman" w:hAnsi="Times New Roman" w:cs="Times New Roman"/>
          <w:b/>
          <w:bCs/>
          <w:sz w:val="24"/>
          <w:szCs w:val="24"/>
          <w:lang w:eastAsia="ar-SA"/>
        </w:rPr>
        <w:t>Контакты:</w:t>
      </w:r>
    </w:p>
    <w:p w:rsidR="00A0552B" w:rsidRPr="00A0552B" w:rsidRDefault="00A0552B" w:rsidP="00232CB9">
      <w:pPr>
        <w:spacing w:after="0"/>
        <w:ind w:firstLine="709"/>
        <w:jc w:val="both"/>
        <w:outlineLvl w:val="1"/>
        <w:rPr>
          <w:rFonts w:ascii="Times New Roman" w:hAnsi="Times New Roman" w:cs="Times New Roman"/>
          <w:b/>
          <w:sz w:val="24"/>
          <w:szCs w:val="24"/>
        </w:rPr>
      </w:pPr>
      <w:r w:rsidRPr="00A0552B">
        <w:rPr>
          <w:rFonts w:ascii="Times New Roman" w:hAnsi="Times New Roman" w:cs="Times New Roman"/>
          <w:b/>
          <w:sz w:val="24"/>
          <w:szCs w:val="24"/>
        </w:rPr>
        <w:t>Организатор торгов –</w:t>
      </w:r>
      <w:r w:rsidRPr="00A0552B">
        <w:rPr>
          <w:rFonts w:ascii="Times New Roman" w:hAnsi="Times New Roman" w:cs="Times New Roman"/>
          <w:sz w:val="24"/>
          <w:szCs w:val="24"/>
        </w:rPr>
        <w:t xml:space="preserve"> </w:t>
      </w:r>
      <w:hyperlink r:id="rId10" w:history="1">
        <w:r w:rsidR="00232CB9" w:rsidRPr="00BD4BB1">
          <w:rPr>
            <w:rStyle w:val="af1"/>
            <w:rFonts w:ascii="Times New Roman" w:hAnsi="Times New Roman"/>
            <w:sz w:val="24"/>
            <w:szCs w:val="24"/>
          </w:rPr>
          <w:t>https://roseltorg.ru/</w:t>
        </w:r>
      </w:hyperlink>
    </w:p>
    <w:p w:rsidR="00614D1A" w:rsidRPr="00983180" w:rsidRDefault="00A0552B" w:rsidP="00614D1A">
      <w:pPr>
        <w:pStyle w:val="a3"/>
        <w:rPr>
          <w:bCs/>
          <w:szCs w:val="24"/>
        </w:rPr>
      </w:pPr>
      <w:r w:rsidRPr="00A0552B">
        <w:rPr>
          <w:b/>
          <w:szCs w:val="24"/>
        </w:rPr>
        <w:t xml:space="preserve">Продавец </w:t>
      </w:r>
      <w:r w:rsidR="00614D1A">
        <w:rPr>
          <w:b/>
          <w:szCs w:val="24"/>
        </w:rPr>
        <w:t xml:space="preserve">- </w:t>
      </w:r>
      <w:r w:rsidR="00614D1A" w:rsidRPr="00983180">
        <w:rPr>
          <w:bCs/>
          <w:szCs w:val="24"/>
        </w:rPr>
        <w:t>Комитет по управлению имуществом и земельными ресурсами администрации Каслинского муниципального района</w:t>
      </w:r>
    </w:p>
    <w:p w:rsidR="00614D1A" w:rsidRDefault="00614D1A" w:rsidP="00614D1A">
      <w:pPr>
        <w:pStyle w:val="a3"/>
        <w:rPr>
          <w:bCs/>
          <w:szCs w:val="24"/>
        </w:rPr>
      </w:pPr>
      <w:r w:rsidRPr="00983180">
        <w:rPr>
          <w:bCs/>
          <w:szCs w:val="24"/>
        </w:rPr>
        <w:t>Место нахождения и почтовый адрес: 465830, Челябинская область, г. Касли, ул. Советская, 29</w:t>
      </w:r>
    </w:p>
    <w:p w:rsidR="00614D1A" w:rsidRPr="00983180" w:rsidRDefault="00614D1A" w:rsidP="00614D1A">
      <w:pPr>
        <w:pStyle w:val="a3"/>
        <w:rPr>
          <w:b/>
          <w:bCs/>
          <w:szCs w:val="24"/>
        </w:rPr>
      </w:pPr>
      <w:r>
        <w:rPr>
          <w:bCs/>
          <w:szCs w:val="24"/>
        </w:rPr>
        <w:t xml:space="preserve">График работы: </w:t>
      </w:r>
      <w:r w:rsidRPr="00A0552B">
        <w:rPr>
          <w:iCs/>
          <w:szCs w:val="24"/>
          <w:lang w:eastAsia="ar-SA"/>
        </w:rPr>
        <w:t xml:space="preserve">с 8.00 до 17.00 ежедневно (кроме субботы и воскресенья),  перерыв с </w:t>
      </w:r>
      <w:r>
        <w:rPr>
          <w:iCs/>
          <w:szCs w:val="24"/>
          <w:lang w:eastAsia="ar-SA"/>
        </w:rPr>
        <w:t>13.00</w:t>
      </w:r>
      <w:r w:rsidRPr="00A0552B">
        <w:rPr>
          <w:iCs/>
          <w:szCs w:val="24"/>
          <w:lang w:eastAsia="ar-SA"/>
        </w:rPr>
        <w:t xml:space="preserve"> до 1</w:t>
      </w:r>
      <w:r>
        <w:rPr>
          <w:iCs/>
          <w:szCs w:val="24"/>
          <w:lang w:eastAsia="ar-SA"/>
        </w:rPr>
        <w:t>4</w:t>
      </w:r>
      <w:r w:rsidRPr="00A0552B">
        <w:rPr>
          <w:iCs/>
          <w:szCs w:val="24"/>
          <w:lang w:eastAsia="ar-SA"/>
        </w:rPr>
        <w:t>.00.</w:t>
      </w:r>
    </w:p>
    <w:p w:rsidR="00614D1A" w:rsidRPr="00983180" w:rsidRDefault="00614D1A" w:rsidP="00614D1A">
      <w:pPr>
        <w:pStyle w:val="a3"/>
        <w:rPr>
          <w:b/>
          <w:bCs/>
          <w:szCs w:val="24"/>
        </w:rPr>
      </w:pPr>
      <w:r w:rsidRPr="00983180">
        <w:rPr>
          <w:bCs/>
          <w:szCs w:val="24"/>
        </w:rPr>
        <w:t xml:space="preserve">Адрес электронной почты: </w:t>
      </w:r>
      <w:proofErr w:type="spellStart"/>
      <w:r w:rsidRPr="00983180">
        <w:rPr>
          <w:bCs/>
          <w:szCs w:val="24"/>
          <w:lang w:val="en-US"/>
        </w:rPr>
        <w:t>kuizo</w:t>
      </w:r>
      <w:proofErr w:type="spellEnd"/>
      <w:r w:rsidRPr="00983180">
        <w:rPr>
          <w:bCs/>
          <w:szCs w:val="24"/>
        </w:rPr>
        <w:t>.</w:t>
      </w:r>
      <w:proofErr w:type="spellStart"/>
      <w:r w:rsidRPr="00983180">
        <w:rPr>
          <w:bCs/>
          <w:szCs w:val="24"/>
          <w:lang w:val="en-US"/>
        </w:rPr>
        <w:t>kmr</w:t>
      </w:r>
      <w:proofErr w:type="spellEnd"/>
      <w:r w:rsidRPr="00983180">
        <w:rPr>
          <w:bCs/>
          <w:szCs w:val="24"/>
        </w:rPr>
        <w:t>@</w:t>
      </w:r>
      <w:proofErr w:type="spellStart"/>
      <w:r w:rsidRPr="00983180">
        <w:rPr>
          <w:bCs/>
          <w:szCs w:val="24"/>
          <w:lang w:val="en-US"/>
        </w:rPr>
        <w:t>yandex</w:t>
      </w:r>
      <w:proofErr w:type="spellEnd"/>
      <w:r w:rsidRPr="00983180">
        <w:rPr>
          <w:bCs/>
          <w:szCs w:val="24"/>
        </w:rPr>
        <w:t>.</w:t>
      </w:r>
      <w:proofErr w:type="spellStart"/>
      <w:r w:rsidRPr="00983180">
        <w:rPr>
          <w:bCs/>
          <w:szCs w:val="24"/>
          <w:lang w:val="en-US"/>
        </w:rPr>
        <w:t>ru</w:t>
      </w:r>
      <w:proofErr w:type="spellEnd"/>
    </w:p>
    <w:p w:rsidR="00614D1A" w:rsidRPr="00983180" w:rsidRDefault="00614D1A" w:rsidP="00614D1A">
      <w:pPr>
        <w:pStyle w:val="a3"/>
        <w:rPr>
          <w:bCs/>
          <w:szCs w:val="24"/>
        </w:rPr>
      </w:pPr>
      <w:r w:rsidRPr="00983180">
        <w:rPr>
          <w:bCs/>
          <w:szCs w:val="24"/>
        </w:rPr>
        <w:t xml:space="preserve">Телефон: 8 (351 49) 2 </w:t>
      </w:r>
      <w:r w:rsidR="00442CD0">
        <w:rPr>
          <w:bCs/>
          <w:szCs w:val="24"/>
        </w:rPr>
        <w:t>21 70</w:t>
      </w:r>
    </w:p>
    <w:p w:rsidR="00614D1A" w:rsidRPr="00983180" w:rsidRDefault="00614D1A" w:rsidP="00614D1A">
      <w:pPr>
        <w:pStyle w:val="a3"/>
        <w:rPr>
          <w:bCs/>
          <w:szCs w:val="24"/>
        </w:rPr>
      </w:pPr>
      <w:r w:rsidRPr="00983180">
        <w:rPr>
          <w:bCs/>
          <w:szCs w:val="24"/>
        </w:rPr>
        <w:t xml:space="preserve">Контактное лицо </w:t>
      </w:r>
      <w:r w:rsidR="00442CD0">
        <w:rPr>
          <w:bCs/>
          <w:szCs w:val="24"/>
        </w:rPr>
        <w:t>Федюнина Татьяна Евгеньевна</w:t>
      </w:r>
    </w:p>
    <w:p w:rsidR="00614D1A" w:rsidRDefault="00614D1A" w:rsidP="00A0552B">
      <w:pPr>
        <w:spacing w:after="0"/>
        <w:ind w:firstLine="709"/>
        <w:jc w:val="both"/>
        <w:rPr>
          <w:rFonts w:ascii="Times New Roman" w:hAnsi="Times New Roman" w:cs="Times New Roman"/>
          <w:b/>
          <w:sz w:val="24"/>
          <w:szCs w:val="24"/>
        </w:rPr>
      </w:pPr>
    </w:p>
    <w:p w:rsidR="00614D1A" w:rsidRDefault="00614D1A" w:rsidP="00A0552B">
      <w:pPr>
        <w:spacing w:after="0"/>
        <w:ind w:firstLine="709"/>
        <w:jc w:val="both"/>
        <w:rPr>
          <w:rFonts w:ascii="Times New Roman" w:hAnsi="Times New Roman" w:cs="Times New Roman"/>
          <w:b/>
          <w:sz w:val="24"/>
          <w:szCs w:val="24"/>
        </w:rPr>
      </w:pPr>
    </w:p>
    <w:p w:rsidR="006A79AB" w:rsidRDefault="006A79AB" w:rsidP="00A0552B">
      <w:pPr>
        <w:spacing w:after="0"/>
        <w:ind w:firstLine="709"/>
        <w:jc w:val="both"/>
        <w:rPr>
          <w:rFonts w:ascii="Times New Roman" w:hAnsi="Times New Roman" w:cs="Times New Roman"/>
          <w:b/>
          <w:sz w:val="24"/>
          <w:szCs w:val="24"/>
        </w:rPr>
      </w:pPr>
    </w:p>
    <w:p w:rsidR="00232CB9" w:rsidRDefault="00232CB9" w:rsidP="00A0552B">
      <w:pPr>
        <w:spacing w:after="0"/>
        <w:ind w:firstLine="709"/>
        <w:jc w:val="both"/>
        <w:rPr>
          <w:rFonts w:ascii="Times New Roman" w:hAnsi="Times New Roman" w:cs="Times New Roman"/>
          <w:b/>
          <w:sz w:val="24"/>
          <w:szCs w:val="24"/>
        </w:rPr>
      </w:pPr>
    </w:p>
    <w:p w:rsidR="00232CB9" w:rsidRDefault="00232CB9" w:rsidP="00A0552B">
      <w:pPr>
        <w:spacing w:after="0"/>
        <w:ind w:firstLine="709"/>
        <w:jc w:val="both"/>
        <w:rPr>
          <w:rFonts w:ascii="Times New Roman" w:hAnsi="Times New Roman" w:cs="Times New Roman"/>
          <w:b/>
          <w:sz w:val="24"/>
          <w:szCs w:val="24"/>
        </w:rPr>
      </w:pPr>
    </w:p>
    <w:p w:rsidR="00232CB9" w:rsidRDefault="00232CB9" w:rsidP="00A0552B">
      <w:pPr>
        <w:spacing w:after="0"/>
        <w:ind w:firstLine="709"/>
        <w:jc w:val="both"/>
        <w:rPr>
          <w:rFonts w:ascii="Times New Roman" w:hAnsi="Times New Roman" w:cs="Times New Roman"/>
          <w:b/>
          <w:sz w:val="24"/>
          <w:szCs w:val="24"/>
        </w:rPr>
      </w:pPr>
    </w:p>
    <w:p w:rsidR="00232CB9" w:rsidRDefault="00232CB9" w:rsidP="00A0552B">
      <w:pPr>
        <w:spacing w:after="0"/>
        <w:ind w:firstLine="709"/>
        <w:jc w:val="both"/>
        <w:rPr>
          <w:rFonts w:ascii="Times New Roman" w:hAnsi="Times New Roman" w:cs="Times New Roman"/>
          <w:b/>
          <w:sz w:val="24"/>
          <w:szCs w:val="24"/>
        </w:rPr>
      </w:pPr>
    </w:p>
    <w:p w:rsidR="006A79AB" w:rsidRDefault="006A79AB" w:rsidP="00A0552B">
      <w:pPr>
        <w:spacing w:after="0"/>
        <w:ind w:firstLine="709"/>
        <w:jc w:val="both"/>
        <w:rPr>
          <w:rFonts w:ascii="Times New Roman" w:hAnsi="Times New Roman" w:cs="Times New Roman"/>
          <w:b/>
          <w:sz w:val="24"/>
          <w:szCs w:val="24"/>
        </w:rPr>
      </w:pPr>
    </w:p>
    <w:p w:rsidR="006A79AB" w:rsidRDefault="006A79AB" w:rsidP="00A0552B">
      <w:pPr>
        <w:spacing w:after="0"/>
        <w:ind w:firstLine="709"/>
        <w:jc w:val="both"/>
        <w:rPr>
          <w:rFonts w:ascii="Times New Roman" w:hAnsi="Times New Roman" w:cs="Times New Roman"/>
          <w:b/>
          <w:sz w:val="24"/>
          <w:szCs w:val="24"/>
        </w:rPr>
      </w:pPr>
    </w:p>
    <w:p w:rsidR="00624C30" w:rsidRDefault="00624C30" w:rsidP="00A0552B">
      <w:pPr>
        <w:spacing w:after="0"/>
        <w:ind w:firstLine="709"/>
        <w:jc w:val="both"/>
        <w:rPr>
          <w:rFonts w:ascii="Times New Roman" w:hAnsi="Times New Roman" w:cs="Times New Roman"/>
          <w:b/>
          <w:sz w:val="24"/>
          <w:szCs w:val="24"/>
        </w:rPr>
      </w:pPr>
    </w:p>
    <w:p w:rsidR="00094D26" w:rsidRPr="00094D26" w:rsidRDefault="00094D26" w:rsidP="00094D26">
      <w:pPr>
        <w:suppressAutoHyphens/>
        <w:jc w:val="center"/>
        <w:textAlignment w:val="baseline"/>
        <w:rPr>
          <w:rFonts w:ascii="Times New Roman" w:hAnsi="Times New Roman" w:cs="Times New Roman"/>
          <w:b/>
          <w:sz w:val="24"/>
          <w:szCs w:val="24"/>
        </w:rPr>
      </w:pPr>
      <w:r w:rsidRPr="00094D26">
        <w:rPr>
          <w:rFonts w:ascii="Times New Roman" w:hAnsi="Times New Roman" w:cs="Times New Roman"/>
          <w:b/>
          <w:sz w:val="24"/>
          <w:szCs w:val="24"/>
          <w:lang w:val="en-US"/>
        </w:rPr>
        <w:lastRenderedPageBreak/>
        <w:t>II</w:t>
      </w:r>
      <w:r w:rsidRPr="00094D26">
        <w:rPr>
          <w:rFonts w:ascii="Times New Roman" w:hAnsi="Times New Roman" w:cs="Times New Roman"/>
          <w:b/>
          <w:sz w:val="24"/>
          <w:szCs w:val="24"/>
        </w:rPr>
        <w:t>. ИНФОРМАЦИОННОЕ СООБЩЕНИЕ</w:t>
      </w:r>
      <w:bookmarkStart w:id="0" w:name="_GoBack"/>
      <w:bookmarkEnd w:id="0"/>
    </w:p>
    <w:p w:rsidR="00094D26" w:rsidRPr="00094D26" w:rsidRDefault="00094D26" w:rsidP="00094D26">
      <w:pPr>
        <w:pStyle w:val="a5"/>
        <w:jc w:val="center"/>
        <w:rPr>
          <w:b/>
          <w:sz w:val="24"/>
          <w:szCs w:val="24"/>
        </w:rPr>
      </w:pPr>
      <w:r w:rsidRPr="00094D26">
        <w:rPr>
          <w:b/>
          <w:sz w:val="24"/>
          <w:szCs w:val="24"/>
        </w:rPr>
        <w:t xml:space="preserve">О ПРОВЕДЕНИИ </w:t>
      </w:r>
      <w:r w:rsidR="00BC09A9" w:rsidRPr="00BC09A9">
        <w:rPr>
          <w:b/>
          <w:sz w:val="24"/>
          <w:szCs w:val="24"/>
          <w:u w:val="single"/>
        </w:rPr>
        <w:t>26 ИЮЛЯ</w:t>
      </w:r>
      <w:r w:rsidR="00BC09A9" w:rsidRPr="00BC09A9">
        <w:rPr>
          <w:b/>
          <w:i/>
          <w:sz w:val="24"/>
          <w:szCs w:val="24"/>
          <w:u w:val="single"/>
        </w:rPr>
        <w:t xml:space="preserve"> 2021</w:t>
      </w:r>
      <w:r w:rsidR="00BC09A9" w:rsidRPr="00094D26">
        <w:rPr>
          <w:b/>
          <w:i/>
          <w:sz w:val="24"/>
          <w:szCs w:val="24"/>
          <w:u w:val="single"/>
        </w:rPr>
        <w:t xml:space="preserve"> </w:t>
      </w:r>
      <w:r w:rsidRPr="00094D26">
        <w:rPr>
          <w:b/>
          <w:i/>
          <w:sz w:val="24"/>
          <w:szCs w:val="24"/>
          <w:u w:val="single"/>
        </w:rPr>
        <w:t>г</w:t>
      </w:r>
      <w:r w:rsidRPr="00094D26">
        <w:rPr>
          <w:b/>
          <w:sz w:val="24"/>
          <w:szCs w:val="24"/>
        </w:rPr>
        <w:t>. АУКЦИОНА В ЭЛЕКТРОННОЙ ФОРМЕ ПО ПРИВАТИЗАЦИИ ИМУЩЕСТВА</w:t>
      </w:r>
      <w:r w:rsidR="00A032D8">
        <w:rPr>
          <w:b/>
          <w:sz w:val="24"/>
          <w:szCs w:val="24"/>
        </w:rPr>
        <w:t>, НАХОДЯЩЕГОСЯ В СОБСТВЕННОСТИ КАСЛИНСКОГО МУНИЦИПАЛЬНОГО РАЙОНА</w:t>
      </w:r>
      <w:r w:rsidRPr="00094D26">
        <w:rPr>
          <w:b/>
          <w:sz w:val="24"/>
          <w:szCs w:val="24"/>
        </w:rPr>
        <w:t xml:space="preserve"> НА ЭЛЕКТРОННОЙ ТОРГОВОЙ ПЛОЩАДКЕ </w:t>
      </w:r>
      <w:hyperlink r:id="rId11" w:history="1">
        <w:r w:rsidR="00232CB9" w:rsidRPr="00BD4BB1">
          <w:rPr>
            <w:rStyle w:val="af1"/>
            <w:sz w:val="24"/>
            <w:szCs w:val="24"/>
          </w:rPr>
          <w:t>https://roseltorg.ru/</w:t>
        </w:r>
      </w:hyperlink>
    </w:p>
    <w:p w:rsidR="00094D26" w:rsidRPr="00094D26" w:rsidRDefault="00094D26" w:rsidP="00094D26">
      <w:pPr>
        <w:pStyle w:val="a5"/>
        <w:jc w:val="both"/>
        <w:rPr>
          <w:b/>
          <w:sz w:val="24"/>
          <w:szCs w:val="24"/>
        </w:rPr>
      </w:pPr>
    </w:p>
    <w:p w:rsidR="00094D26" w:rsidRPr="00094D26" w:rsidRDefault="00094D26" w:rsidP="008C4D2C">
      <w:pPr>
        <w:ind w:firstLine="567"/>
        <w:jc w:val="center"/>
        <w:rPr>
          <w:rFonts w:ascii="Times New Roman" w:hAnsi="Times New Roman" w:cs="Times New Roman"/>
          <w:b/>
          <w:sz w:val="24"/>
          <w:szCs w:val="24"/>
        </w:rPr>
      </w:pPr>
      <w:r w:rsidRPr="00094D26">
        <w:rPr>
          <w:rFonts w:ascii="Times New Roman" w:hAnsi="Times New Roman" w:cs="Times New Roman"/>
          <w:b/>
          <w:sz w:val="24"/>
          <w:szCs w:val="24"/>
        </w:rPr>
        <w:t>ОБЩИЕ ПОЛОЖЕНИЯ</w:t>
      </w:r>
    </w:p>
    <w:p w:rsidR="00614D1A" w:rsidRPr="009C4BCD" w:rsidRDefault="008E5EC9" w:rsidP="00614D1A">
      <w:pPr>
        <w:pStyle w:val="ad"/>
        <w:spacing w:after="0"/>
        <w:ind w:firstLine="709"/>
        <w:jc w:val="both"/>
        <w:rPr>
          <w:rFonts w:ascii="Times New Roman" w:hAnsi="Times New Roman" w:cs="Times New Roman"/>
          <w:sz w:val="24"/>
          <w:szCs w:val="24"/>
        </w:rPr>
      </w:pPr>
      <w:r w:rsidRPr="008E5EC9">
        <w:rPr>
          <w:rFonts w:ascii="Times New Roman" w:hAnsi="Times New Roman" w:cs="Times New Roman"/>
          <w:b/>
          <w:bCs/>
          <w:color w:val="000000"/>
          <w:sz w:val="24"/>
          <w:szCs w:val="24"/>
        </w:rPr>
        <w:t>1. Основания проведения торгов:</w:t>
      </w:r>
      <w:r>
        <w:rPr>
          <w:rFonts w:ascii="Times New Roman" w:hAnsi="Times New Roman" w:cs="Times New Roman"/>
          <w:b/>
          <w:bCs/>
          <w:color w:val="000000"/>
          <w:sz w:val="24"/>
          <w:szCs w:val="24"/>
        </w:rPr>
        <w:t xml:space="preserve"> </w:t>
      </w:r>
      <w:r w:rsidR="00614D1A" w:rsidRPr="00BD653E">
        <w:rPr>
          <w:rFonts w:ascii="Times New Roman" w:hAnsi="Times New Roman" w:cs="Times New Roman"/>
          <w:sz w:val="24"/>
          <w:szCs w:val="24"/>
        </w:rPr>
        <w:t xml:space="preserve">Решением </w:t>
      </w:r>
      <w:r w:rsidR="00614D1A">
        <w:rPr>
          <w:rFonts w:ascii="Times New Roman" w:hAnsi="Times New Roman" w:cs="Times New Roman"/>
          <w:sz w:val="24"/>
          <w:szCs w:val="24"/>
        </w:rPr>
        <w:t>Собрания депутатов Каслинского муниципального района</w:t>
      </w:r>
      <w:r w:rsidR="00614D1A" w:rsidRPr="00BD653E">
        <w:rPr>
          <w:rFonts w:ascii="Times New Roman" w:hAnsi="Times New Roman" w:cs="Times New Roman"/>
          <w:sz w:val="24"/>
          <w:szCs w:val="24"/>
        </w:rPr>
        <w:t xml:space="preserve"> от </w:t>
      </w:r>
      <w:r w:rsidR="00614D1A">
        <w:rPr>
          <w:rFonts w:ascii="Times New Roman" w:hAnsi="Times New Roman" w:cs="Times New Roman"/>
          <w:sz w:val="24"/>
          <w:szCs w:val="24"/>
        </w:rPr>
        <w:t xml:space="preserve">24.12.2020 № 57 «Об утверждении прогнозного плана (программы) приватизации имущества, находящегося в собственности Каслинского муниципального района, на </w:t>
      </w:r>
      <w:r w:rsidR="00614D1A" w:rsidRPr="009C4BCD">
        <w:rPr>
          <w:rFonts w:ascii="Times New Roman" w:hAnsi="Times New Roman" w:cs="Times New Roman"/>
          <w:sz w:val="24"/>
          <w:szCs w:val="24"/>
        </w:rPr>
        <w:t xml:space="preserve">2021 год и период до 2023 года (в </w:t>
      </w:r>
      <w:proofErr w:type="spellStart"/>
      <w:r w:rsidR="009C4BCD">
        <w:rPr>
          <w:rFonts w:ascii="Times New Roman" w:hAnsi="Times New Roman" w:cs="Times New Roman"/>
          <w:sz w:val="24"/>
          <w:szCs w:val="24"/>
        </w:rPr>
        <w:t>действ</w:t>
      </w:r>
      <w:proofErr w:type="gramStart"/>
      <w:r w:rsidR="009C4BCD">
        <w:rPr>
          <w:rFonts w:ascii="Times New Roman" w:hAnsi="Times New Roman" w:cs="Times New Roman"/>
          <w:sz w:val="24"/>
          <w:szCs w:val="24"/>
        </w:rPr>
        <w:t>.</w:t>
      </w:r>
      <w:r w:rsidR="00614D1A" w:rsidRPr="009C4BCD">
        <w:rPr>
          <w:rFonts w:ascii="Times New Roman" w:hAnsi="Times New Roman" w:cs="Times New Roman"/>
          <w:sz w:val="24"/>
          <w:szCs w:val="24"/>
        </w:rPr>
        <w:t>р</w:t>
      </w:r>
      <w:proofErr w:type="gramEnd"/>
      <w:r w:rsidR="00614D1A" w:rsidRPr="009C4BCD">
        <w:rPr>
          <w:rFonts w:ascii="Times New Roman" w:hAnsi="Times New Roman" w:cs="Times New Roman"/>
          <w:sz w:val="24"/>
          <w:szCs w:val="24"/>
        </w:rPr>
        <w:t>ед</w:t>
      </w:r>
      <w:proofErr w:type="spellEnd"/>
      <w:r w:rsidR="00614D1A" w:rsidRPr="009C4BCD">
        <w:rPr>
          <w:rFonts w:ascii="Times New Roman" w:hAnsi="Times New Roman" w:cs="Times New Roman"/>
          <w:sz w:val="24"/>
          <w:szCs w:val="24"/>
        </w:rPr>
        <w:t>.</w:t>
      </w:r>
      <w:r w:rsidR="009C4BCD">
        <w:rPr>
          <w:rFonts w:ascii="Times New Roman" w:hAnsi="Times New Roman" w:cs="Times New Roman"/>
          <w:sz w:val="24"/>
          <w:szCs w:val="24"/>
        </w:rPr>
        <w:t>).</w:t>
      </w:r>
    </w:p>
    <w:p w:rsidR="00094D26" w:rsidRPr="00094D26" w:rsidRDefault="00094D26" w:rsidP="00094D26">
      <w:pPr>
        <w:ind w:firstLine="360"/>
        <w:jc w:val="both"/>
        <w:rPr>
          <w:rFonts w:ascii="Times New Roman" w:hAnsi="Times New Roman" w:cs="Times New Roman"/>
          <w:sz w:val="24"/>
          <w:szCs w:val="24"/>
        </w:rPr>
      </w:pPr>
      <w:r w:rsidRPr="00094D26">
        <w:rPr>
          <w:rFonts w:ascii="Times New Roman" w:hAnsi="Times New Roman" w:cs="Times New Roman"/>
          <w:b/>
          <w:bCs/>
          <w:iCs/>
          <w:sz w:val="24"/>
          <w:szCs w:val="24"/>
        </w:rPr>
        <w:t xml:space="preserve">    2. Собственник выставляемого на торги имущества</w:t>
      </w:r>
      <w:r w:rsidRPr="00094D26">
        <w:rPr>
          <w:rFonts w:ascii="Times New Roman" w:hAnsi="Times New Roman" w:cs="Times New Roman"/>
          <w:b/>
          <w:bCs/>
          <w:sz w:val="24"/>
          <w:szCs w:val="24"/>
        </w:rPr>
        <w:t xml:space="preserve"> </w:t>
      </w:r>
      <w:r w:rsidR="008C4D2C">
        <w:rPr>
          <w:rFonts w:ascii="Times New Roman" w:hAnsi="Times New Roman" w:cs="Times New Roman"/>
          <w:b/>
          <w:bCs/>
          <w:sz w:val="24"/>
          <w:szCs w:val="24"/>
        </w:rPr>
        <w:t>–</w:t>
      </w:r>
      <w:r w:rsidRPr="00094D26">
        <w:rPr>
          <w:rFonts w:ascii="Times New Roman" w:hAnsi="Times New Roman" w:cs="Times New Roman"/>
          <w:sz w:val="24"/>
          <w:szCs w:val="24"/>
        </w:rPr>
        <w:t xml:space="preserve"> </w:t>
      </w:r>
      <w:r w:rsidR="00614D1A">
        <w:rPr>
          <w:rFonts w:ascii="Times New Roman" w:hAnsi="Times New Roman" w:cs="Times New Roman"/>
          <w:sz w:val="24"/>
          <w:szCs w:val="24"/>
        </w:rPr>
        <w:t>Муниципальное образование «Каслинский муниципальный район» в лице Комитета по управлению имуществом и земельным отношениям администрации Каслинского муниципального района.</w:t>
      </w:r>
    </w:p>
    <w:p w:rsidR="00094D26" w:rsidRPr="00094D26" w:rsidRDefault="00094D26" w:rsidP="00094D26">
      <w:pPr>
        <w:ind w:firstLine="567"/>
        <w:jc w:val="both"/>
        <w:rPr>
          <w:rFonts w:ascii="Times New Roman" w:hAnsi="Times New Roman" w:cs="Times New Roman"/>
          <w:sz w:val="24"/>
          <w:szCs w:val="24"/>
        </w:rPr>
      </w:pPr>
      <w:r w:rsidRPr="00094D26">
        <w:rPr>
          <w:rFonts w:ascii="Times New Roman" w:hAnsi="Times New Roman" w:cs="Times New Roman"/>
          <w:b/>
          <w:bCs/>
          <w:iCs/>
          <w:sz w:val="24"/>
          <w:szCs w:val="24"/>
        </w:rPr>
        <w:t>3.</w:t>
      </w:r>
      <w:r w:rsidRPr="00094D26">
        <w:rPr>
          <w:rFonts w:ascii="Times New Roman" w:hAnsi="Times New Roman" w:cs="Times New Roman"/>
          <w:b/>
          <w:sz w:val="24"/>
          <w:szCs w:val="24"/>
        </w:rPr>
        <w:t xml:space="preserve"> Продавец –</w:t>
      </w:r>
      <w:r w:rsidR="008C4D2C">
        <w:rPr>
          <w:rFonts w:ascii="Times New Roman" w:hAnsi="Times New Roman" w:cs="Times New Roman"/>
          <w:b/>
          <w:sz w:val="24"/>
          <w:szCs w:val="24"/>
        </w:rPr>
        <w:t xml:space="preserve"> </w:t>
      </w:r>
      <w:r w:rsidR="00614D1A">
        <w:rPr>
          <w:rFonts w:ascii="Times New Roman" w:hAnsi="Times New Roman" w:cs="Times New Roman"/>
          <w:sz w:val="24"/>
          <w:szCs w:val="24"/>
        </w:rPr>
        <w:t>Комитет по управлению имуществом и земельным отношениям администрации Каслинского муниципального района</w:t>
      </w:r>
    </w:p>
    <w:p w:rsidR="00094D26" w:rsidRPr="00094D26" w:rsidRDefault="00094D26" w:rsidP="00094D26">
      <w:pPr>
        <w:ind w:firstLine="567"/>
        <w:jc w:val="both"/>
        <w:rPr>
          <w:rFonts w:ascii="Times New Roman" w:hAnsi="Times New Roman" w:cs="Times New Roman"/>
          <w:sz w:val="24"/>
          <w:szCs w:val="24"/>
        </w:rPr>
      </w:pPr>
      <w:r w:rsidRPr="00094D26">
        <w:rPr>
          <w:rFonts w:ascii="Times New Roman" w:hAnsi="Times New Roman" w:cs="Times New Roman"/>
          <w:b/>
          <w:bCs/>
          <w:iCs/>
          <w:sz w:val="24"/>
          <w:szCs w:val="24"/>
        </w:rPr>
        <w:t>4.</w:t>
      </w:r>
      <w:r w:rsidRPr="00094D26">
        <w:rPr>
          <w:rFonts w:ascii="Times New Roman" w:hAnsi="Times New Roman" w:cs="Times New Roman"/>
          <w:b/>
          <w:sz w:val="24"/>
          <w:szCs w:val="24"/>
        </w:rPr>
        <w:t xml:space="preserve"> Форма торгов (способ приватизации) –</w:t>
      </w:r>
      <w:r w:rsidRPr="00094D26">
        <w:rPr>
          <w:rFonts w:ascii="Times New Roman" w:hAnsi="Times New Roman" w:cs="Times New Roman"/>
          <w:sz w:val="24"/>
          <w:szCs w:val="24"/>
        </w:rPr>
        <w:t xml:space="preserve"> аукцион с открытой формой подачи предложений  о цене в электронной форме.</w:t>
      </w:r>
    </w:p>
    <w:p w:rsidR="00094D26" w:rsidRPr="00094D26" w:rsidRDefault="00094D26" w:rsidP="00094D26">
      <w:pPr>
        <w:pStyle w:val="a5"/>
        <w:ind w:right="34" w:firstLine="567"/>
        <w:jc w:val="both"/>
        <w:rPr>
          <w:b/>
          <w:bCs/>
          <w:caps/>
          <w:sz w:val="24"/>
          <w:szCs w:val="24"/>
        </w:rPr>
      </w:pPr>
    </w:p>
    <w:p w:rsidR="00094D26" w:rsidRPr="00094D26" w:rsidRDefault="00094D26" w:rsidP="008C4D2C">
      <w:pPr>
        <w:pStyle w:val="a5"/>
        <w:ind w:right="34" w:firstLine="567"/>
        <w:jc w:val="center"/>
        <w:rPr>
          <w:b/>
          <w:bCs/>
          <w:caps/>
          <w:sz w:val="24"/>
          <w:szCs w:val="24"/>
        </w:rPr>
      </w:pPr>
      <w:r w:rsidRPr="00094D26">
        <w:rPr>
          <w:b/>
          <w:bCs/>
          <w:caps/>
          <w:sz w:val="24"/>
          <w:szCs w:val="24"/>
        </w:rPr>
        <w:t>Сведения о выставляемОМ  на аукцион ИМУЩЕСТВЕ</w:t>
      </w:r>
    </w:p>
    <w:p w:rsidR="00094D26" w:rsidRPr="00094D26" w:rsidRDefault="00094D26" w:rsidP="00094D26">
      <w:pPr>
        <w:pStyle w:val="a5"/>
        <w:ind w:right="34" w:firstLine="567"/>
        <w:jc w:val="both"/>
        <w:rPr>
          <w:b/>
          <w:bCs/>
          <w:sz w:val="24"/>
          <w:szCs w:val="24"/>
        </w:rPr>
      </w:pPr>
    </w:p>
    <w:p w:rsidR="00094D26" w:rsidRPr="00094D26" w:rsidRDefault="00094D26" w:rsidP="00094D26">
      <w:pPr>
        <w:tabs>
          <w:tab w:val="left" w:pos="284"/>
        </w:tabs>
        <w:spacing w:line="235" w:lineRule="auto"/>
        <w:jc w:val="both"/>
        <w:rPr>
          <w:rFonts w:ascii="Times New Roman" w:hAnsi="Times New Roman" w:cs="Times New Roman"/>
          <w:b/>
          <w:sz w:val="24"/>
          <w:szCs w:val="24"/>
        </w:rPr>
      </w:pPr>
      <w:r w:rsidRPr="00094D26">
        <w:rPr>
          <w:rFonts w:ascii="Times New Roman" w:hAnsi="Times New Roman" w:cs="Times New Roman"/>
          <w:b/>
          <w:sz w:val="24"/>
          <w:szCs w:val="24"/>
        </w:rPr>
        <w:t xml:space="preserve">ЛОТ  № 1 </w:t>
      </w:r>
    </w:p>
    <w:p w:rsidR="00676B77" w:rsidRPr="004C2787" w:rsidRDefault="009C4858" w:rsidP="00094D26">
      <w:pPr>
        <w:ind w:firstLine="360"/>
        <w:jc w:val="both"/>
        <w:rPr>
          <w:rFonts w:ascii="Times New Roman" w:hAnsi="Times New Roman" w:cs="Times New Roman"/>
          <w:sz w:val="24"/>
          <w:szCs w:val="24"/>
        </w:rPr>
      </w:pPr>
      <w:r>
        <w:rPr>
          <w:rFonts w:ascii="Times New Roman" w:hAnsi="Times New Roman" w:cs="Times New Roman"/>
          <w:sz w:val="24"/>
          <w:szCs w:val="24"/>
        </w:rPr>
        <w:t>И</w:t>
      </w:r>
      <w:r w:rsidR="00094D26" w:rsidRPr="00094D26">
        <w:rPr>
          <w:rFonts w:ascii="Times New Roman" w:hAnsi="Times New Roman" w:cs="Times New Roman"/>
          <w:sz w:val="24"/>
          <w:szCs w:val="24"/>
        </w:rPr>
        <w:t>мущество</w:t>
      </w:r>
      <w:r>
        <w:rPr>
          <w:rFonts w:ascii="Times New Roman" w:hAnsi="Times New Roman" w:cs="Times New Roman"/>
          <w:sz w:val="24"/>
          <w:szCs w:val="24"/>
        </w:rPr>
        <w:t xml:space="preserve">, находящееся в собственности Каслинского муниципального района - </w:t>
      </w:r>
      <w:r w:rsidR="004C2787">
        <w:rPr>
          <w:rFonts w:ascii="Times New Roman" w:hAnsi="Times New Roman" w:cs="Times New Roman"/>
          <w:sz w:val="24"/>
          <w:szCs w:val="24"/>
        </w:rPr>
        <w:t>п</w:t>
      </w:r>
      <w:r w:rsidR="00676B77" w:rsidRPr="004C2787">
        <w:rPr>
          <w:rFonts w:ascii="Times New Roman" w:hAnsi="Times New Roman" w:cs="Times New Roman"/>
          <w:sz w:val="24"/>
          <w:szCs w:val="24"/>
        </w:rPr>
        <w:t xml:space="preserve">литы </w:t>
      </w:r>
      <w:r w:rsidR="009C1376" w:rsidRPr="004C2787">
        <w:rPr>
          <w:rFonts w:ascii="Times New Roman" w:hAnsi="Times New Roman" w:cs="Times New Roman"/>
          <w:sz w:val="24"/>
          <w:szCs w:val="24"/>
        </w:rPr>
        <w:t>тротуарные (</w:t>
      </w:r>
      <w:r w:rsidR="00676B77" w:rsidRPr="004C2787">
        <w:rPr>
          <w:rFonts w:ascii="Times New Roman" w:hAnsi="Times New Roman" w:cs="Times New Roman"/>
          <w:sz w:val="24"/>
          <w:szCs w:val="24"/>
        </w:rPr>
        <w:t>железобетонные</w:t>
      </w:r>
      <w:r w:rsidR="009C1376" w:rsidRPr="004C2787">
        <w:rPr>
          <w:rFonts w:ascii="Times New Roman" w:hAnsi="Times New Roman" w:cs="Times New Roman"/>
          <w:sz w:val="24"/>
          <w:szCs w:val="24"/>
        </w:rPr>
        <w:t xml:space="preserve">) </w:t>
      </w:r>
      <w:r w:rsidR="00676B77" w:rsidRPr="004C2787">
        <w:rPr>
          <w:rFonts w:ascii="Times New Roman" w:hAnsi="Times New Roman" w:cs="Times New Roman"/>
          <w:sz w:val="24"/>
          <w:szCs w:val="24"/>
        </w:rPr>
        <w:t xml:space="preserve"> 3х1,5х0,2</w:t>
      </w:r>
      <w:r w:rsidR="005D79CE" w:rsidRPr="004C2787">
        <w:rPr>
          <w:rFonts w:ascii="Times New Roman" w:hAnsi="Times New Roman" w:cs="Times New Roman"/>
          <w:sz w:val="24"/>
          <w:szCs w:val="24"/>
        </w:rPr>
        <w:t>м</w:t>
      </w:r>
      <w:r w:rsidR="00676B77" w:rsidRPr="004C2787">
        <w:rPr>
          <w:rFonts w:ascii="Times New Roman" w:hAnsi="Times New Roman" w:cs="Times New Roman"/>
          <w:sz w:val="24"/>
          <w:szCs w:val="24"/>
        </w:rPr>
        <w:t xml:space="preserve"> (б/у) в количестве</w:t>
      </w:r>
      <w:r w:rsidR="004C2787" w:rsidRPr="004C2787">
        <w:rPr>
          <w:rFonts w:ascii="Times New Roman" w:hAnsi="Times New Roman" w:cs="Times New Roman"/>
          <w:sz w:val="24"/>
          <w:szCs w:val="24"/>
        </w:rPr>
        <w:t xml:space="preserve"> </w:t>
      </w:r>
      <w:r w:rsidR="004C2787" w:rsidRPr="00624C30">
        <w:rPr>
          <w:rFonts w:ascii="Times New Roman" w:hAnsi="Times New Roman" w:cs="Times New Roman"/>
          <w:b/>
          <w:sz w:val="24"/>
          <w:szCs w:val="24"/>
        </w:rPr>
        <w:t>37</w:t>
      </w:r>
      <w:r w:rsidR="00676B77" w:rsidRPr="00624C30">
        <w:rPr>
          <w:rFonts w:ascii="Times New Roman" w:hAnsi="Times New Roman" w:cs="Times New Roman"/>
          <w:b/>
          <w:sz w:val="24"/>
          <w:szCs w:val="24"/>
        </w:rPr>
        <w:t xml:space="preserve"> шт</w:t>
      </w:r>
      <w:r w:rsidR="00676B77" w:rsidRPr="004C2787">
        <w:rPr>
          <w:rFonts w:ascii="Times New Roman" w:hAnsi="Times New Roman" w:cs="Times New Roman"/>
          <w:sz w:val="24"/>
          <w:szCs w:val="24"/>
        </w:rPr>
        <w:t>.</w:t>
      </w:r>
    </w:p>
    <w:p w:rsidR="00094D26" w:rsidRPr="00094D26" w:rsidRDefault="00094D26" w:rsidP="00AA4C5B">
      <w:pPr>
        <w:pStyle w:val="11"/>
        <w:widowControl w:val="0"/>
        <w:ind w:firstLine="284"/>
        <w:jc w:val="both"/>
        <w:rPr>
          <w:b/>
          <w:sz w:val="24"/>
          <w:szCs w:val="24"/>
        </w:rPr>
      </w:pPr>
      <w:r w:rsidRPr="00094D26">
        <w:rPr>
          <w:b/>
          <w:sz w:val="24"/>
          <w:szCs w:val="24"/>
        </w:rPr>
        <w:t>Начальная цена продажи</w:t>
      </w:r>
      <w:r w:rsidRPr="00094D26">
        <w:rPr>
          <w:sz w:val="24"/>
          <w:szCs w:val="24"/>
        </w:rPr>
        <w:t xml:space="preserve"> – </w:t>
      </w:r>
      <w:r w:rsidR="004C2787" w:rsidRPr="004C2787">
        <w:rPr>
          <w:b/>
          <w:sz w:val="24"/>
          <w:szCs w:val="24"/>
        </w:rPr>
        <w:t>88 060</w:t>
      </w:r>
      <w:r w:rsidR="00907317">
        <w:rPr>
          <w:sz w:val="24"/>
          <w:szCs w:val="24"/>
        </w:rPr>
        <w:t xml:space="preserve"> </w:t>
      </w:r>
      <w:r w:rsidRPr="00094D26">
        <w:rPr>
          <w:b/>
          <w:sz w:val="24"/>
          <w:szCs w:val="24"/>
        </w:rPr>
        <w:t>(</w:t>
      </w:r>
      <w:r w:rsidR="004C2787">
        <w:rPr>
          <w:b/>
          <w:sz w:val="24"/>
          <w:szCs w:val="24"/>
        </w:rPr>
        <w:t>восемьдесят восемь тысяч шестьдесят)</w:t>
      </w:r>
      <w:r w:rsidR="00DC22FB">
        <w:rPr>
          <w:b/>
          <w:sz w:val="24"/>
          <w:szCs w:val="24"/>
        </w:rPr>
        <w:t xml:space="preserve"> руб</w:t>
      </w:r>
      <w:r w:rsidR="004C2787">
        <w:rPr>
          <w:b/>
          <w:sz w:val="24"/>
          <w:szCs w:val="24"/>
        </w:rPr>
        <w:t>.</w:t>
      </w:r>
      <w:r w:rsidR="00DC22FB">
        <w:rPr>
          <w:b/>
          <w:sz w:val="24"/>
          <w:szCs w:val="24"/>
        </w:rPr>
        <w:t xml:space="preserve"> 00</w:t>
      </w:r>
      <w:r w:rsidRPr="00094D26">
        <w:rPr>
          <w:b/>
          <w:sz w:val="24"/>
          <w:szCs w:val="24"/>
        </w:rPr>
        <w:t xml:space="preserve"> коп</w:t>
      </w:r>
      <w:proofErr w:type="gramStart"/>
      <w:r w:rsidR="004C2787">
        <w:rPr>
          <w:b/>
          <w:sz w:val="24"/>
          <w:szCs w:val="24"/>
        </w:rPr>
        <w:t>.</w:t>
      </w:r>
      <w:proofErr w:type="gramEnd"/>
      <w:r w:rsidRPr="00094D26">
        <w:rPr>
          <w:b/>
          <w:sz w:val="24"/>
          <w:szCs w:val="24"/>
        </w:rPr>
        <w:t xml:space="preserve"> </w:t>
      </w:r>
      <w:proofErr w:type="gramStart"/>
      <w:r w:rsidRPr="00094D26">
        <w:rPr>
          <w:b/>
          <w:sz w:val="24"/>
          <w:szCs w:val="24"/>
        </w:rPr>
        <w:t>б</w:t>
      </w:r>
      <w:proofErr w:type="gramEnd"/>
      <w:r w:rsidRPr="00094D26">
        <w:rPr>
          <w:b/>
          <w:sz w:val="24"/>
          <w:szCs w:val="24"/>
        </w:rPr>
        <w:t>ез учета налога на добавленную стоимость.</w:t>
      </w:r>
    </w:p>
    <w:p w:rsidR="00094D26" w:rsidRPr="00094D26" w:rsidRDefault="00DC22FB" w:rsidP="00DC22FB">
      <w:pPr>
        <w:pStyle w:val="a3"/>
        <w:tabs>
          <w:tab w:val="left" w:pos="284"/>
        </w:tabs>
        <w:ind w:left="0" w:firstLine="0"/>
        <w:rPr>
          <w:szCs w:val="24"/>
        </w:rPr>
      </w:pPr>
      <w:r>
        <w:rPr>
          <w:b/>
          <w:szCs w:val="24"/>
        </w:rPr>
        <w:tab/>
      </w:r>
      <w:r w:rsidR="00094D26" w:rsidRPr="00094D26">
        <w:rPr>
          <w:b/>
          <w:szCs w:val="24"/>
        </w:rPr>
        <w:t xml:space="preserve">Размер задатка </w:t>
      </w:r>
      <w:r w:rsidR="00094D26" w:rsidRPr="00094D26">
        <w:rPr>
          <w:szCs w:val="24"/>
        </w:rPr>
        <w:t xml:space="preserve">(20% от начальной цены имущества) – </w:t>
      </w:r>
      <w:r w:rsidR="004C2787" w:rsidRPr="004A0681">
        <w:rPr>
          <w:b/>
          <w:szCs w:val="24"/>
        </w:rPr>
        <w:t>17 612</w:t>
      </w:r>
      <w:r w:rsidR="00094D26" w:rsidRPr="00094D26">
        <w:rPr>
          <w:b/>
          <w:szCs w:val="24"/>
        </w:rPr>
        <w:t xml:space="preserve"> (</w:t>
      </w:r>
      <w:r w:rsidR="004C2787">
        <w:rPr>
          <w:b/>
          <w:szCs w:val="24"/>
        </w:rPr>
        <w:t>семнадцать тысяч шестьсот двенадцать</w:t>
      </w:r>
      <w:r>
        <w:rPr>
          <w:b/>
          <w:szCs w:val="24"/>
        </w:rPr>
        <w:t xml:space="preserve">) </w:t>
      </w:r>
      <w:r w:rsidR="002B77F3">
        <w:rPr>
          <w:b/>
          <w:szCs w:val="24"/>
        </w:rPr>
        <w:t>руб</w:t>
      </w:r>
      <w:r w:rsidR="004C2787">
        <w:rPr>
          <w:b/>
          <w:szCs w:val="24"/>
        </w:rPr>
        <w:t>.</w:t>
      </w:r>
      <w:r>
        <w:rPr>
          <w:b/>
          <w:szCs w:val="24"/>
        </w:rPr>
        <w:t xml:space="preserve"> 00</w:t>
      </w:r>
      <w:r w:rsidR="00094D26" w:rsidRPr="00094D26">
        <w:rPr>
          <w:b/>
          <w:szCs w:val="24"/>
        </w:rPr>
        <w:t xml:space="preserve"> коп.</w:t>
      </w:r>
    </w:p>
    <w:p w:rsidR="00094D26" w:rsidRPr="00094D26" w:rsidRDefault="00DC22FB" w:rsidP="00DC22FB">
      <w:pPr>
        <w:pStyle w:val="a3"/>
        <w:tabs>
          <w:tab w:val="left" w:pos="284"/>
        </w:tabs>
        <w:ind w:left="0" w:firstLine="0"/>
        <w:rPr>
          <w:b/>
          <w:szCs w:val="24"/>
        </w:rPr>
      </w:pPr>
      <w:r>
        <w:rPr>
          <w:b/>
          <w:szCs w:val="24"/>
        </w:rPr>
        <w:tab/>
      </w:r>
      <w:r w:rsidR="00094D26" w:rsidRPr="00094D26">
        <w:rPr>
          <w:b/>
          <w:szCs w:val="24"/>
        </w:rPr>
        <w:t>Величина повышения начальной цены</w:t>
      </w:r>
      <w:r w:rsidR="00094D26" w:rsidRPr="00094D26">
        <w:rPr>
          <w:szCs w:val="24"/>
        </w:rPr>
        <w:t xml:space="preserve"> («</w:t>
      </w:r>
      <w:r w:rsidR="00094D26" w:rsidRPr="00094D26">
        <w:rPr>
          <w:b/>
          <w:szCs w:val="24"/>
        </w:rPr>
        <w:t>Шаг аукциона</w:t>
      </w:r>
      <w:r w:rsidR="00094D26" w:rsidRPr="00094D26">
        <w:rPr>
          <w:szCs w:val="24"/>
        </w:rPr>
        <w:t xml:space="preserve">» - 5% от начальной цены имущества) – </w:t>
      </w:r>
      <w:r w:rsidR="004C2787">
        <w:rPr>
          <w:szCs w:val="24"/>
        </w:rPr>
        <w:t xml:space="preserve">4 403 </w:t>
      </w:r>
      <w:r w:rsidR="00094D26" w:rsidRPr="00094D26">
        <w:rPr>
          <w:b/>
          <w:szCs w:val="24"/>
        </w:rPr>
        <w:t xml:space="preserve"> (</w:t>
      </w:r>
      <w:r w:rsidR="004C2787">
        <w:rPr>
          <w:b/>
          <w:szCs w:val="24"/>
        </w:rPr>
        <w:t>четыре тысячи четыреста три</w:t>
      </w:r>
      <w:r>
        <w:rPr>
          <w:b/>
          <w:szCs w:val="24"/>
        </w:rPr>
        <w:t>) руб</w:t>
      </w:r>
      <w:r w:rsidR="004C2787">
        <w:rPr>
          <w:b/>
          <w:szCs w:val="24"/>
        </w:rPr>
        <w:t>. 00</w:t>
      </w:r>
      <w:r w:rsidR="00094D26" w:rsidRPr="00094D26">
        <w:rPr>
          <w:b/>
          <w:szCs w:val="24"/>
        </w:rPr>
        <w:t xml:space="preserve"> коп.</w:t>
      </w:r>
    </w:p>
    <w:p w:rsidR="00DC22FB" w:rsidRDefault="00094D26" w:rsidP="00AA4C5B">
      <w:pPr>
        <w:widowControl w:val="0"/>
        <w:spacing w:after="0"/>
        <w:ind w:firstLine="284"/>
        <w:jc w:val="both"/>
        <w:rPr>
          <w:rFonts w:ascii="Times New Roman" w:hAnsi="Times New Roman" w:cs="Times New Roman"/>
          <w:sz w:val="24"/>
          <w:szCs w:val="24"/>
        </w:rPr>
      </w:pPr>
      <w:r w:rsidRPr="00094D26">
        <w:rPr>
          <w:rFonts w:ascii="Times New Roman" w:hAnsi="Times New Roman" w:cs="Times New Roman"/>
          <w:b/>
          <w:sz w:val="24"/>
          <w:szCs w:val="24"/>
        </w:rPr>
        <w:t>Информация о предыдущих торгах:</w:t>
      </w:r>
      <w:r w:rsidRPr="00094D26">
        <w:rPr>
          <w:rFonts w:ascii="Times New Roman" w:hAnsi="Times New Roman" w:cs="Times New Roman"/>
          <w:sz w:val="24"/>
          <w:szCs w:val="24"/>
        </w:rPr>
        <w:t xml:space="preserve"> </w:t>
      </w:r>
      <w:r w:rsidR="009C4858">
        <w:rPr>
          <w:rFonts w:ascii="Times New Roman" w:hAnsi="Times New Roman" w:cs="Times New Roman"/>
          <w:sz w:val="24"/>
          <w:szCs w:val="24"/>
        </w:rPr>
        <w:t>нет</w:t>
      </w:r>
      <w:r w:rsidR="00DC22FB" w:rsidRPr="00ED0831">
        <w:rPr>
          <w:rFonts w:ascii="Times New Roman" w:hAnsi="Times New Roman" w:cs="Times New Roman"/>
          <w:sz w:val="24"/>
          <w:szCs w:val="24"/>
        </w:rPr>
        <w:t>.</w:t>
      </w:r>
    </w:p>
    <w:p w:rsidR="000661D7" w:rsidRDefault="000661D7" w:rsidP="00AA4C5B">
      <w:pPr>
        <w:widowControl w:val="0"/>
        <w:spacing w:after="0"/>
        <w:ind w:firstLine="284"/>
        <w:jc w:val="both"/>
        <w:rPr>
          <w:rFonts w:ascii="Times New Roman" w:hAnsi="Times New Roman" w:cs="Times New Roman"/>
          <w:sz w:val="24"/>
          <w:szCs w:val="24"/>
        </w:rPr>
      </w:pPr>
    </w:p>
    <w:p w:rsidR="000661D7" w:rsidRPr="00094D26" w:rsidRDefault="000661D7" w:rsidP="000661D7">
      <w:pPr>
        <w:tabs>
          <w:tab w:val="left" w:pos="284"/>
        </w:tabs>
        <w:spacing w:line="235" w:lineRule="auto"/>
        <w:jc w:val="both"/>
        <w:rPr>
          <w:rFonts w:ascii="Times New Roman" w:hAnsi="Times New Roman" w:cs="Times New Roman"/>
          <w:b/>
          <w:sz w:val="24"/>
          <w:szCs w:val="24"/>
        </w:rPr>
      </w:pPr>
      <w:r w:rsidRPr="00094D26">
        <w:rPr>
          <w:rFonts w:ascii="Times New Roman" w:hAnsi="Times New Roman" w:cs="Times New Roman"/>
          <w:b/>
          <w:sz w:val="24"/>
          <w:szCs w:val="24"/>
        </w:rPr>
        <w:t xml:space="preserve">ЛОТ  № </w:t>
      </w:r>
      <w:r>
        <w:rPr>
          <w:rFonts w:ascii="Times New Roman" w:hAnsi="Times New Roman" w:cs="Times New Roman"/>
          <w:b/>
          <w:sz w:val="24"/>
          <w:szCs w:val="24"/>
        </w:rPr>
        <w:t>2</w:t>
      </w:r>
      <w:r w:rsidRPr="00094D26">
        <w:rPr>
          <w:rFonts w:ascii="Times New Roman" w:hAnsi="Times New Roman" w:cs="Times New Roman"/>
          <w:b/>
          <w:sz w:val="24"/>
          <w:szCs w:val="24"/>
        </w:rPr>
        <w:t xml:space="preserve"> </w:t>
      </w:r>
    </w:p>
    <w:p w:rsidR="000661D7" w:rsidRPr="004C2787" w:rsidRDefault="000661D7" w:rsidP="000661D7">
      <w:pPr>
        <w:ind w:firstLine="360"/>
        <w:jc w:val="both"/>
        <w:rPr>
          <w:rFonts w:ascii="Times New Roman" w:hAnsi="Times New Roman" w:cs="Times New Roman"/>
          <w:sz w:val="24"/>
          <w:szCs w:val="24"/>
        </w:rPr>
      </w:pPr>
      <w:r>
        <w:rPr>
          <w:rFonts w:ascii="Times New Roman" w:hAnsi="Times New Roman" w:cs="Times New Roman"/>
          <w:sz w:val="24"/>
          <w:szCs w:val="24"/>
        </w:rPr>
        <w:t>И</w:t>
      </w:r>
      <w:r w:rsidRPr="00094D26">
        <w:rPr>
          <w:rFonts w:ascii="Times New Roman" w:hAnsi="Times New Roman" w:cs="Times New Roman"/>
          <w:sz w:val="24"/>
          <w:szCs w:val="24"/>
        </w:rPr>
        <w:t>мущество</w:t>
      </w:r>
      <w:r>
        <w:rPr>
          <w:rFonts w:ascii="Times New Roman" w:hAnsi="Times New Roman" w:cs="Times New Roman"/>
          <w:sz w:val="24"/>
          <w:szCs w:val="24"/>
        </w:rPr>
        <w:t>, находящееся в собственности Каслинского муниципального района - п</w:t>
      </w:r>
      <w:r w:rsidRPr="004C2787">
        <w:rPr>
          <w:rFonts w:ascii="Times New Roman" w:hAnsi="Times New Roman" w:cs="Times New Roman"/>
          <w:sz w:val="24"/>
          <w:szCs w:val="24"/>
        </w:rPr>
        <w:t xml:space="preserve">литы тротуарные (железобетонные)  3х1,5х0,2м (б/у) в количестве </w:t>
      </w:r>
      <w:r w:rsidRPr="00624C30">
        <w:rPr>
          <w:rFonts w:ascii="Times New Roman" w:hAnsi="Times New Roman" w:cs="Times New Roman"/>
          <w:b/>
          <w:sz w:val="24"/>
          <w:szCs w:val="24"/>
        </w:rPr>
        <w:t>3</w:t>
      </w:r>
      <w:r w:rsidR="004A0681" w:rsidRPr="00624C30">
        <w:rPr>
          <w:rFonts w:ascii="Times New Roman" w:hAnsi="Times New Roman" w:cs="Times New Roman"/>
          <w:b/>
          <w:sz w:val="24"/>
          <w:szCs w:val="24"/>
        </w:rPr>
        <w:t>8</w:t>
      </w:r>
      <w:r w:rsidRPr="00624C30">
        <w:rPr>
          <w:rFonts w:ascii="Times New Roman" w:hAnsi="Times New Roman" w:cs="Times New Roman"/>
          <w:b/>
          <w:sz w:val="24"/>
          <w:szCs w:val="24"/>
        </w:rPr>
        <w:t xml:space="preserve"> шт.</w:t>
      </w:r>
    </w:p>
    <w:p w:rsidR="000661D7" w:rsidRPr="00094D26" w:rsidRDefault="000661D7" w:rsidP="000661D7">
      <w:pPr>
        <w:pStyle w:val="11"/>
        <w:widowControl w:val="0"/>
        <w:ind w:firstLine="284"/>
        <w:jc w:val="both"/>
        <w:rPr>
          <w:b/>
          <w:sz w:val="24"/>
          <w:szCs w:val="24"/>
        </w:rPr>
      </w:pPr>
      <w:r w:rsidRPr="00094D26">
        <w:rPr>
          <w:b/>
          <w:sz w:val="24"/>
          <w:szCs w:val="24"/>
        </w:rPr>
        <w:t>Начальная цена продажи</w:t>
      </w:r>
      <w:r w:rsidRPr="00094D26">
        <w:rPr>
          <w:sz w:val="24"/>
          <w:szCs w:val="24"/>
        </w:rPr>
        <w:t xml:space="preserve"> – </w:t>
      </w:r>
      <w:r w:rsidR="004A0681" w:rsidRPr="004A0681">
        <w:rPr>
          <w:b/>
          <w:sz w:val="24"/>
          <w:szCs w:val="24"/>
        </w:rPr>
        <w:t>90 440</w:t>
      </w:r>
      <w:r w:rsidR="004A0681">
        <w:rPr>
          <w:sz w:val="24"/>
          <w:szCs w:val="24"/>
        </w:rPr>
        <w:t xml:space="preserve"> </w:t>
      </w:r>
      <w:r w:rsidRPr="00094D26">
        <w:rPr>
          <w:b/>
          <w:sz w:val="24"/>
          <w:szCs w:val="24"/>
        </w:rPr>
        <w:t>(</w:t>
      </w:r>
      <w:r w:rsidR="004A0681">
        <w:rPr>
          <w:b/>
          <w:sz w:val="24"/>
          <w:szCs w:val="24"/>
        </w:rPr>
        <w:t>девяносто тысяч четыреста сорок</w:t>
      </w:r>
      <w:r>
        <w:rPr>
          <w:b/>
          <w:sz w:val="24"/>
          <w:szCs w:val="24"/>
        </w:rPr>
        <w:t>) руб. 00</w:t>
      </w:r>
      <w:r w:rsidRPr="00094D26">
        <w:rPr>
          <w:b/>
          <w:sz w:val="24"/>
          <w:szCs w:val="24"/>
        </w:rPr>
        <w:t xml:space="preserve"> коп</w:t>
      </w:r>
      <w:proofErr w:type="gramStart"/>
      <w:r w:rsidR="00624C30">
        <w:rPr>
          <w:b/>
          <w:sz w:val="24"/>
          <w:szCs w:val="24"/>
        </w:rPr>
        <w:t>.</w:t>
      </w:r>
      <w:r>
        <w:rPr>
          <w:b/>
          <w:sz w:val="24"/>
          <w:szCs w:val="24"/>
        </w:rPr>
        <w:t>.</w:t>
      </w:r>
      <w:r w:rsidRPr="00094D26">
        <w:rPr>
          <w:b/>
          <w:sz w:val="24"/>
          <w:szCs w:val="24"/>
        </w:rPr>
        <w:t xml:space="preserve"> </w:t>
      </w:r>
      <w:proofErr w:type="gramEnd"/>
      <w:r w:rsidRPr="00094D26">
        <w:rPr>
          <w:b/>
          <w:sz w:val="24"/>
          <w:szCs w:val="24"/>
        </w:rPr>
        <w:t>без учета налога на добавленную стоимость.</w:t>
      </w:r>
    </w:p>
    <w:p w:rsidR="000661D7" w:rsidRPr="00094D26" w:rsidRDefault="000661D7" w:rsidP="000661D7">
      <w:pPr>
        <w:pStyle w:val="a3"/>
        <w:tabs>
          <w:tab w:val="left" w:pos="284"/>
        </w:tabs>
        <w:ind w:left="0" w:firstLine="0"/>
        <w:rPr>
          <w:szCs w:val="24"/>
        </w:rPr>
      </w:pPr>
      <w:r>
        <w:rPr>
          <w:b/>
          <w:szCs w:val="24"/>
        </w:rPr>
        <w:tab/>
      </w:r>
      <w:r w:rsidRPr="00094D26">
        <w:rPr>
          <w:b/>
          <w:szCs w:val="24"/>
        </w:rPr>
        <w:t xml:space="preserve">Размер задатка </w:t>
      </w:r>
      <w:r w:rsidRPr="00094D26">
        <w:rPr>
          <w:szCs w:val="24"/>
        </w:rPr>
        <w:t xml:space="preserve">(20% от начальной цены имущества) – </w:t>
      </w:r>
      <w:r w:rsidR="004A0681" w:rsidRPr="004A0681">
        <w:rPr>
          <w:b/>
          <w:szCs w:val="24"/>
        </w:rPr>
        <w:t>18 088</w:t>
      </w:r>
      <w:r w:rsidRPr="00094D26">
        <w:rPr>
          <w:b/>
          <w:szCs w:val="24"/>
        </w:rPr>
        <w:t xml:space="preserve"> (</w:t>
      </w:r>
      <w:r w:rsidR="004A0681">
        <w:rPr>
          <w:b/>
          <w:szCs w:val="24"/>
        </w:rPr>
        <w:t>восемнадцать восемьдесят восемь</w:t>
      </w:r>
      <w:r>
        <w:rPr>
          <w:b/>
          <w:szCs w:val="24"/>
        </w:rPr>
        <w:t>) руб. 00</w:t>
      </w:r>
      <w:r w:rsidRPr="00094D26">
        <w:rPr>
          <w:b/>
          <w:szCs w:val="24"/>
        </w:rPr>
        <w:t xml:space="preserve"> коп.</w:t>
      </w:r>
    </w:p>
    <w:p w:rsidR="000661D7" w:rsidRPr="00094D26" w:rsidRDefault="000661D7" w:rsidP="000661D7">
      <w:pPr>
        <w:pStyle w:val="a3"/>
        <w:tabs>
          <w:tab w:val="left" w:pos="284"/>
        </w:tabs>
        <w:ind w:left="0" w:firstLine="0"/>
        <w:rPr>
          <w:b/>
          <w:szCs w:val="24"/>
        </w:rPr>
      </w:pPr>
      <w:r>
        <w:rPr>
          <w:b/>
          <w:szCs w:val="24"/>
        </w:rPr>
        <w:tab/>
      </w:r>
      <w:r w:rsidRPr="00094D26">
        <w:rPr>
          <w:b/>
          <w:szCs w:val="24"/>
        </w:rPr>
        <w:t>Величина повышения начальной цены</w:t>
      </w:r>
      <w:r w:rsidRPr="00094D26">
        <w:rPr>
          <w:szCs w:val="24"/>
        </w:rPr>
        <w:t xml:space="preserve"> («</w:t>
      </w:r>
      <w:r w:rsidRPr="00094D26">
        <w:rPr>
          <w:b/>
          <w:szCs w:val="24"/>
        </w:rPr>
        <w:t>Шаг аукциона</w:t>
      </w:r>
      <w:r w:rsidRPr="00094D26">
        <w:rPr>
          <w:szCs w:val="24"/>
        </w:rPr>
        <w:t xml:space="preserve">» - 5% от начальной цены имущества) – </w:t>
      </w:r>
      <w:r w:rsidRPr="004A0681">
        <w:rPr>
          <w:b/>
          <w:szCs w:val="24"/>
        </w:rPr>
        <w:t>4 </w:t>
      </w:r>
      <w:r w:rsidR="004A0681" w:rsidRPr="004A0681">
        <w:rPr>
          <w:b/>
          <w:szCs w:val="24"/>
        </w:rPr>
        <w:t>522</w:t>
      </w:r>
      <w:r>
        <w:rPr>
          <w:szCs w:val="24"/>
        </w:rPr>
        <w:t xml:space="preserve"> </w:t>
      </w:r>
      <w:r w:rsidRPr="00094D26">
        <w:rPr>
          <w:b/>
          <w:szCs w:val="24"/>
        </w:rPr>
        <w:t xml:space="preserve"> (</w:t>
      </w:r>
      <w:r>
        <w:rPr>
          <w:b/>
          <w:szCs w:val="24"/>
        </w:rPr>
        <w:t xml:space="preserve">четыре тысячи </w:t>
      </w:r>
      <w:r w:rsidR="004A0681">
        <w:rPr>
          <w:b/>
          <w:szCs w:val="24"/>
        </w:rPr>
        <w:t>пятьсот двадцать два</w:t>
      </w:r>
      <w:r>
        <w:rPr>
          <w:b/>
          <w:szCs w:val="24"/>
        </w:rPr>
        <w:t>) руб. 00</w:t>
      </w:r>
      <w:r w:rsidRPr="00094D26">
        <w:rPr>
          <w:b/>
          <w:szCs w:val="24"/>
        </w:rPr>
        <w:t xml:space="preserve"> коп.</w:t>
      </w:r>
    </w:p>
    <w:p w:rsidR="000661D7" w:rsidRPr="00ED0831" w:rsidRDefault="000661D7" w:rsidP="000661D7">
      <w:pPr>
        <w:widowControl w:val="0"/>
        <w:spacing w:after="0"/>
        <w:ind w:firstLine="284"/>
        <w:jc w:val="both"/>
        <w:rPr>
          <w:rFonts w:ascii="Times New Roman" w:hAnsi="Times New Roman" w:cs="Times New Roman"/>
          <w:sz w:val="24"/>
          <w:szCs w:val="24"/>
        </w:rPr>
      </w:pPr>
      <w:r w:rsidRPr="00094D26">
        <w:rPr>
          <w:rFonts w:ascii="Times New Roman" w:hAnsi="Times New Roman" w:cs="Times New Roman"/>
          <w:b/>
          <w:sz w:val="24"/>
          <w:szCs w:val="24"/>
        </w:rPr>
        <w:t>Информация о предыдущих торгах:</w:t>
      </w:r>
      <w:r w:rsidRPr="00094D26">
        <w:rPr>
          <w:rFonts w:ascii="Times New Roman" w:hAnsi="Times New Roman" w:cs="Times New Roman"/>
          <w:sz w:val="24"/>
          <w:szCs w:val="24"/>
        </w:rPr>
        <w:t xml:space="preserve"> </w:t>
      </w:r>
      <w:r>
        <w:rPr>
          <w:rFonts w:ascii="Times New Roman" w:hAnsi="Times New Roman" w:cs="Times New Roman"/>
          <w:sz w:val="24"/>
          <w:szCs w:val="24"/>
        </w:rPr>
        <w:t>нет</w:t>
      </w:r>
      <w:r w:rsidRPr="00ED0831">
        <w:rPr>
          <w:rFonts w:ascii="Times New Roman" w:hAnsi="Times New Roman" w:cs="Times New Roman"/>
          <w:sz w:val="24"/>
          <w:szCs w:val="24"/>
        </w:rPr>
        <w:t>.</w:t>
      </w:r>
    </w:p>
    <w:p w:rsidR="000661D7" w:rsidRPr="00ED0831" w:rsidRDefault="000661D7" w:rsidP="00AA4C5B">
      <w:pPr>
        <w:widowControl w:val="0"/>
        <w:spacing w:after="0"/>
        <w:ind w:firstLine="284"/>
        <w:jc w:val="both"/>
        <w:rPr>
          <w:rFonts w:ascii="Times New Roman" w:hAnsi="Times New Roman" w:cs="Times New Roman"/>
          <w:sz w:val="24"/>
          <w:szCs w:val="24"/>
        </w:rPr>
      </w:pPr>
    </w:p>
    <w:p w:rsidR="00B957BC" w:rsidRDefault="00B957BC" w:rsidP="002B0D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center"/>
        <w:rPr>
          <w:rFonts w:ascii="Times New Roman" w:hAnsi="Times New Roman" w:cs="Times New Roman"/>
          <w:b/>
          <w:caps/>
          <w:sz w:val="24"/>
          <w:szCs w:val="24"/>
        </w:rPr>
      </w:pPr>
    </w:p>
    <w:p w:rsidR="009B6DE0" w:rsidRPr="009B6DE0" w:rsidRDefault="009B6DE0" w:rsidP="002B0D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center"/>
        <w:rPr>
          <w:rFonts w:ascii="Times New Roman" w:hAnsi="Times New Roman" w:cs="Times New Roman"/>
          <w:b/>
          <w:caps/>
          <w:sz w:val="24"/>
          <w:szCs w:val="24"/>
        </w:rPr>
      </w:pPr>
      <w:r w:rsidRPr="009B6DE0">
        <w:rPr>
          <w:rFonts w:ascii="Times New Roman" w:hAnsi="Times New Roman" w:cs="Times New Roman"/>
          <w:b/>
          <w:caps/>
          <w:sz w:val="24"/>
          <w:szCs w:val="24"/>
        </w:rPr>
        <w:lastRenderedPageBreak/>
        <w:t>Сроки подачи заявок, дата, время проведения аукциона</w:t>
      </w:r>
    </w:p>
    <w:p w:rsidR="009B6DE0" w:rsidRPr="004C2787" w:rsidRDefault="009B6DE0" w:rsidP="002B0D22">
      <w:pPr>
        <w:spacing w:after="0"/>
        <w:ind w:firstLine="851"/>
        <w:jc w:val="both"/>
        <w:rPr>
          <w:rFonts w:ascii="Times New Roman" w:hAnsi="Times New Roman" w:cs="Times New Roman"/>
          <w:bCs/>
          <w:sz w:val="24"/>
          <w:szCs w:val="24"/>
        </w:rPr>
      </w:pPr>
      <w:r w:rsidRPr="004C2787">
        <w:rPr>
          <w:rFonts w:ascii="Times New Roman" w:hAnsi="Times New Roman" w:cs="Times New Roman"/>
          <w:bCs/>
          <w:sz w:val="24"/>
          <w:szCs w:val="24"/>
        </w:rPr>
        <w:t xml:space="preserve">Указанное в настоящем информационном сообщении время – </w:t>
      </w:r>
      <w:r w:rsidR="00E04EFF">
        <w:rPr>
          <w:rFonts w:ascii="Times New Roman" w:hAnsi="Times New Roman" w:cs="Times New Roman"/>
          <w:bCs/>
          <w:sz w:val="24"/>
          <w:szCs w:val="24"/>
        </w:rPr>
        <w:t>московское</w:t>
      </w:r>
      <w:r w:rsidRPr="004C2787">
        <w:rPr>
          <w:rFonts w:ascii="Times New Roman" w:hAnsi="Times New Roman" w:cs="Times New Roman"/>
          <w:bCs/>
          <w:sz w:val="24"/>
          <w:szCs w:val="24"/>
        </w:rPr>
        <w:t>.</w:t>
      </w:r>
    </w:p>
    <w:p w:rsidR="009B6DE0" w:rsidRPr="009B6DE0" w:rsidRDefault="009B6DE0" w:rsidP="002B0D22">
      <w:pPr>
        <w:spacing w:after="0"/>
        <w:ind w:firstLine="851"/>
        <w:jc w:val="both"/>
        <w:rPr>
          <w:rFonts w:ascii="Times New Roman" w:hAnsi="Times New Roman" w:cs="Times New Roman"/>
          <w:bCs/>
          <w:sz w:val="24"/>
          <w:szCs w:val="24"/>
        </w:rPr>
      </w:pPr>
      <w:r w:rsidRPr="00BC11D4">
        <w:rPr>
          <w:rFonts w:ascii="Times New Roman" w:hAnsi="Times New Roman" w:cs="Times New Roman"/>
          <w:bCs/>
          <w:sz w:val="24"/>
          <w:szCs w:val="24"/>
        </w:rPr>
        <w:t xml:space="preserve">При исчислении сроков, указанных в настоящем информационном сообщении, принимается время сервера электронной торговой площадки – </w:t>
      </w:r>
      <w:r w:rsidRPr="00BC11D4">
        <w:rPr>
          <w:rFonts w:ascii="Times New Roman" w:hAnsi="Times New Roman" w:cs="Times New Roman"/>
          <w:b/>
          <w:bCs/>
          <w:sz w:val="24"/>
          <w:szCs w:val="24"/>
        </w:rPr>
        <w:t>московское</w:t>
      </w:r>
      <w:r w:rsidRPr="00BC11D4">
        <w:rPr>
          <w:rFonts w:ascii="Times New Roman" w:hAnsi="Times New Roman" w:cs="Times New Roman"/>
          <w:bCs/>
          <w:sz w:val="24"/>
          <w:szCs w:val="24"/>
        </w:rPr>
        <w:t>.</w:t>
      </w:r>
    </w:p>
    <w:p w:rsidR="009B6DE0" w:rsidRPr="009B6DE0" w:rsidRDefault="009B6DE0" w:rsidP="002B0D22">
      <w:pPr>
        <w:widowControl w:val="0"/>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b/>
          <w:sz w:val="24"/>
          <w:szCs w:val="24"/>
        </w:rPr>
      </w:pPr>
      <w:r w:rsidRPr="009B6DE0">
        <w:rPr>
          <w:rFonts w:ascii="Times New Roman" w:hAnsi="Times New Roman" w:cs="Times New Roman"/>
          <w:b/>
          <w:sz w:val="24"/>
          <w:szCs w:val="24"/>
        </w:rPr>
        <w:t xml:space="preserve">Начало приема заявок на участие в аукционе –  </w:t>
      </w:r>
      <w:r w:rsidR="004A0681">
        <w:rPr>
          <w:rFonts w:ascii="Times New Roman" w:hAnsi="Times New Roman" w:cs="Times New Roman"/>
          <w:b/>
          <w:sz w:val="24"/>
          <w:szCs w:val="24"/>
        </w:rPr>
        <w:t>24</w:t>
      </w:r>
      <w:r w:rsidRPr="009B6DE0">
        <w:rPr>
          <w:rFonts w:ascii="Times New Roman" w:hAnsi="Times New Roman" w:cs="Times New Roman"/>
          <w:b/>
          <w:sz w:val="24"/>
          <w:szCs w:val="24"/>
        </w:rPr>
        <w:t xml:space="preserve"> </w:t>
      </w:r>
      <w:r w:rsidR="00EF610B">
        <w:rPr>
          <w:rFonts w:ascii="Times New Roman" w:hAnsi="Times New Roman" w:cs="Times New Roman"/>
          <w:b/>
          <w:sz w:val="24"/>
          <w:szCs w:val="24"/>
        </w:rPr>
        <w:t>июня</w:t>
      </w:r>
      <w:r w:rsidRPr="009B6DE0">
        <w:rPr>
          <w:rFonts w:ascii="Times New Roman" w:hAnsi="Times New Roman" w:cs="Times New Roman"/>
          <w:b/>
          <w:sz w:val="24"/>
          <w:szCs w:val="24"/>
        </w:rPr>
        <w:t xml:space="preserve"> 202</w:t>
      </w:r>
      <w:r w:rsidR="00BD653E">
        <w:rPr>
          <w:rFonts w:ascii="Times New Roman" w:hAnsi="Times New Roman" w:cs="Times New Roman"/>
          <w:b/>
          <w:sz w:val="24"/>
          <w:szCs w:val="24"/>
        </w:rPr>
        <w:t>1</w:t>
      </w:r>
      <w:r w:rsidRPr="009B6DE0">
        <w:rPr>
          <w:rFonts w:ascii="Times New Roman" w:hAnsi="Times New Roman" w:cs="Times New Roman"/>
          <w:b/>
          <w:sz w:val="24"/>
          <w:szCs w:val="24"/>
        </w:rPr>
        <w:t xml:space="preserve"> г. в 08.00 часов.</w:t>
      </w:r>
    </w:p>
    <w:p w:rsidR="009B6DE0" w:rsidRPr="009B6DE0" w:rsidRDefault="009B6DE0" w:rsidP="002B0D22">
      <w:pPr>
        <w:widowControl w:val="0"/>
        <w:numPr>
          <w:ilvl w:val="0"/>
          <w:numId w:val="4"/>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b/>
          <w:sz w:val="24"/>
          <w:szCs w:val="24"/>
        </w:rPr>
      </w:pPr>
      <w:r w:rsidRPr="009B6DE0">
        <w:rPr>
          <w:rFonts w:ascii="Times New Roman" w:hAnsi="Times New Roman" w:cs="Times New Roman"/>
          <w:b/>
          <w:sz w:val="24"/>
          <w:szCs w:val="24"/>
        </w:rPr>
        <w:t xml:space="preserve">Окончание приема заявок на участие в аукционе – </w:t>
      </w:r>
      <w:r w:rsidR="009F706C">
        <w:rPr>
          <w:rFonts w:ascii="Times New Roman" w:hAnsi="Times New Roman" w:cs="Times New Roman"/>
          <w:b/>
          <w:sz w:val="24"/>
          <w:szCs w:val="24"/>
        </w:rPr>
        <w:t>1</w:t>
      </w:r>
      <w:r w:rsidR="00232CB9">
        <w:rPr>
          <w:rFonts w:ascii="Times New Roman" w:hAnsi="Times New Roman" w:cs="Times New Roman"/>
          <w:b/>
          <w:sz w:val="24"/>
          <w:szCs w:val="24"/>
        </w:rPr>
        <w:t>9</w:t>
      </w:r>
      <w:r w:rsidR="009F473B">
        <w:rPr>
          <w:rFonts w:ascii="Times New Roman" w:hAnsi="Times New Roman" w:cs="Times New Roman"/>
          <w:b/>
          <w:sz w:val="24"/>
          <w:szCs w:val="24"/>
        </w:rPr>
        <w:t xml:space="preserve"> </w:t>
      </w:r>
      <w:r w:rsidR="00BD653E">
        <w:rPr>
          <w:rFonts w:ascii="Times New Roman" w:hAnsi="Times New Roman" w:cs="Times New Roman"/>
          <w:b/>
          <w:sz w:val="24"/>
          <w:szCs w:val="24"/>
        </w:rPr>
        <w:t>ию</w:t>
      </w:r>
      <w:r w:rsidR="00EF610B">
        <w:rPr>
          <w:rFonts w:ascii="Times New Roman" w:hAnsi="Times New Roman" w:cs="Times New Roman"/>
          <w:b/>
          <w:sz w:val="24"/>
          <w:szCs w:val="24"/>
        </w:rPr>
        <w:t>л</w:t>
      </w:r>
      <w:r w:rsidR="00BD653E">
        <w:rPr>
          <w:rFonts w:ascii="Times New Roman" w:hAnsi="Times New Roman" w:cs="Times New Roman"/>
          <w:b/>
          <w:sz w:val="24"/>
          <w:szCs w:val="24"/>
        </w:rPr>
        <w:t>я</w:t>
      </w:r>
      <w:r w:rsidRPr="009B6DE0">
        <w:rPr>
          <w:rFonts w:ascii="Times New Roman" w:hAnsi="Times New Roman" w:cs="Times New Roman"/>
          <w:b/>
          <w:sz w:val="24"/>
          <w:szCs w:val="24"/>
        </w:rPr>
        <w:t xml:space="preserve"> 202</w:t>
      </w:r>
      <w:r w:rsidR="00BD653E">
        <w:rPr>
          <w:rFonts w:ascii="Times New Roman" w:hAnsi="Times New Roman" w:cs="Times New Roman"/>
          <w:b/>
          <w:sz w:val="24"/>
          <w:szCs w:val="24"/>
        </w:rPr>
        <w:t>1</w:t>
      </w:r>
      <w:r w:rsidRPr="009B6DE0">
        <w:rPr>
          <w:rFonts w:ascii="Times New Roman" w:hAnsi="Times New Roman" w:cs="Times New Roman"/>
          <w:b/>
          <w:sz w:val="24"/>
          <w:szCs w:val="24"/>
        </w:rPr>
        <w:t xml:space="preserve"> г. в 1</w:t>
      </w:r>
      <w:r w:rsidR="009F706C">
        <w:rPr>
          <w:rFonts w:ascii="Times New Roman" w:hAnsi="Times New Roman" w:cs="Times New Roman"/>
          <w:b/>
          <w:sz w:val="24"/>
          <w:szCs w:val="24"/>
        </w:rPr>
        <w:t>3</w:t>
      </w:r>
      <w:r w:rsidRPr="009B6DE0">
        <w:rPr>
          <w:rFonts w:ascii="Times New Roman" w:hAnsi="Times New Roman" w:cs="Times New Roman"/>
          <w:b/>
          <w:sz w:val="24"/>
          <w:szCs w:val="24"/>
        </w:rPr>
        <w:t>.00 часов.</w:t>
      </w:r>
    </w:p>
    <w:p w:rsidR="009B6DE0" w:rsidRPr="009B6DE0" w:rsidRDefault="009B6DE0" w:rsidP="002B0D22">
      <w:pPr>
        <w:widowControl w:val="0"/>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b/>
          <w:sz w:val="24"/>
          <w:szCs w:val="24"/>
        </w:rPr>
      </w:pPr>
      <w:r w:rsidRPr="009B6DE0">
        <w:rPr>
          <w:rFonts w:ascii="Times New Roman" w:hAnsi="Times New Roman" w:cs="Times New Roman"/>
          <w:b/>
          <w:sz w:val="24"/>
          <w:szCs w:val="24"/>
        </w:rPr>
        <w:t xml:space="preserve">Дата определения участников аукциона – </w:t>
      </w:r>
      <w:r w:rsidR="008A6546">
        <w:rPr>
          <w:rFonts w:ascii="Times New Roman" w:hAnsi="Times New Roman" w:cs="Times New Roman"/>
          <w:b/>
          <w:sz w:val="24"/>
          <w:szCs w:val="24"/>
        </w:rPr>
        <w:t>2</w:t>
      </w:r>
      <w:r w:rsidR="00232CB9">
        <w:rPr>
          <w:rFonts w:ascii="Times New Roman" w:hAnsi="Times New Roman" w:cs="Times New Roman"/>
          <w:b/>
          <w:sz w:val="24"/>
          <w:szCs w:val="24"/>
        </w:rPr>
        <w:t xml:space="preserve">2 </w:t>
      </w:r>
      <w:r w:rsidR="00BD653E">
        <w:rPr>
          <w:rFonts w:ascii="Times New Roman" w:hAnsi="Times New Roman" w:cs="Times New Roman"/>
          <w:b/>
          <w:sz w:val="24"/>
          <w:szCs w:val="24"/>
        </w:rPr>
        <w:t>июля</w:t>
      </w:r>
      <w:r w:rsidRPr="009B6DE0">
        <w:rPr>
          <w:rFonts w:ascii="Times New Roman" w:hAnsi="Times New Roman" w:cs="Times New Roman"/>
          <w:b/>
          <w:sz w:val="24"/>
          <w:szCs w:val="24"/>
        </w:rPr>
        <w:t xml:space="preserve"> 202</w:t>
      </w:r>
      <w:r w:rsidR="00BD653E">
        <w:rPr>
          <w:rFonts w:ascii="Times New Roman" w:hAnsi="Times New Roman" w:cs="Times New Roman"/>
          <w:b/>
          <w:sz w:val="24"/>
          <w:szCs w:val="24"/>
        </w:rPr>
        <w:t>1</w:t>
      </w:r>
      <w:r w:rsidRPr="009B6DE0">
        <w:rPr>
          <w:rFonts w:ascii="Times New Roman" w:hAnsi="Times New Roman" w:cs="Times New Roman"/>
          <w:b/>
          <w:sz w:val="24"/>
          <w:szCs w:val="24"/>
        </w:rPr>
        <w:t xml:space="preserve"> г. в 0</w:t>
      </w:r>
      <w:r w:rsidR="009F706C">
        <w:rPr>
          <w:rFonts w:ascii="Times New Roman" w:hAnsi="Times New Roman" w:cs="Times New Roman"/>
          <w:b/>
          <w:sz w:val="24"/>
          <w:szCs w:val="24"/>
        </w:rPr>
        <w:t>9</w:t>
      </w:r>
      <w:r w:rsidRPr="009B6DE0">
        <w:rPr>
          <w:rFonts w:ascii="Times New Roman" w:hAnsi="Times New Roman" w:cs="Times New Roman"/>
          <w:b/>
          <w:sz w:val="24"/>
          <w:szCs w:val="24"/>
        </w:rPr>
        <w:t>.00 часов.</w:t>
      </w:r>
    </w:p>
    <w:p w:rsidR="009B6DE0" w:rsidRPr="009B6DE0" w:rsidRDefault="009B6DE0" w:rsidP="002B0D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74"/>
        <w:jc w:val="both"/>
        <w:rPr>
          <w:rFonts w:ascii="Times New Roman" w:hAnsi="Times New Roman" w:cs="Times New Roman"/>
          <w:b/>
          <w:bCs/>
          <w:sz w:val="24"/>
          <w:szCs w:val="24"/>
        </w:rPr>
      </w:pPr>
      <w:r w:rsidRPr="009B6DE0">
        <w:rPr>
          <w:rFonts w:ascii="Times New Roman" w:hAnsi="Times New Roman" w:cs="Times New Roman"/>
          <w:b/>
          <w:sz w:val="24"/>
          <w:szCs w:val="24"/>
        </w:rPr>
        <w:t xml:space="preserve">4. Проведение аукциона (дата, время начала приема предложений </w:t>
      </w:r>
      <w:r w:rsidR="00BD653E">
        <w:rPr>
          <w:rFonts w:ascii="Times New Roman" w:hAnsi="Times New Roman" w:cs="Times New Roman"/>
          <w:b/>
          <w:sz w:val="24"/>
          <w:szCs w:val="24"/>
        </w:rPr>
        <w:t>по цене от участников аукциона)</w:t>
      </w:r>
      <w:r w:rsidRPr="009B6DE0">
        <w:rPr>
          <w:rFonts w:ascii="Times New Roman" w:hAnsi="Times New Roman" w:cs="Times New Roman"/>
          <w:b/>
          <w:sz w:val="24"/>
          <w:szCs w:val="24"/>
        </w:rPr>
        <w:t xml:space="preserve"> – </w:t>
      </w:r>
      <w:r w:rsidR="009F706C">
        <w:rPr>
          <w:rFonts w:ascii="Times New Roman" w:hAnsi="Times New Roman" w:cs="Times New Roman"/>
          <w:b/>
          <w:sz w:val="24"/>
          <w:szCs w:val="24"/>
        </w:rPr>
        <w:t>2</w:t>
      </w:r>
      <w:r w:rsidR="008A6546">
        <w:rPr>
          <w:rFonts w:ascii="Times New Roman" w:hAnsi="Times New Roman" w:cs="Times New Roman"/>
          <w:b/>
          <w:sz w:val="24"/>
          <w:szCs w:val="24"/>
        </w:rPr>
        <w:t>6</w:t>
      </w:r>
      <w:r w:rsidRPr="009B6DE0">
        <w:rPr>
          <w:rFonts w:ascii="Times New Roman" w:hAnsi="Times New Roman" w:cs="Times New Roman"/>
          <w:b/>
          <w:sz w:val="24"/>
          <w:szCs w:val="24"/>
        </w:rPr>
        <w:t xml:space="preserve"> </w:t>
      </w:r>
      <w:r w:rsidR="00BD653E">
        <w:rPr>
          <w:rFonts w:ascii="Times New Roman" w:hAnsi="Times New Roman" w:cs="Times New Roman"/>
          <w:b/>
          <w:sz w:val="24"/>
          <w:szCs w:val="24"/>
        </w:rPr>
        <w:t>июля</w:t>
      </w:r>
      <w:r w:rsidRPr="009B6DE0">
        <w:rPr>
          <w:rFonts w:ascii="Times New Roman" w:hAnsi="Times New Roman" w:cs="Times New Roman"/>
          <w:b/>
          <w:sz w:val="24"/>
          <w:szCs w:val="24"/>
        </w:rPr>
        <w:t xml:space="preserve"> 202</w:t>
      </w:r>
      <w:r w:rsidR="00BD653E">
        <w:rPr>
          <w:rFonts w:ascii="Times New Roman" w:hAnsi="Times New Roman" w:cs="Times New Roman"/>
          <w:b/>
          <w:sz w:val="24"/>
          <w:szCs w:val="24"/>
        </w:rPr>
        <w:t>1</w:t>
      </w:r>
      <w:r w:rsidRPr="009B6DE0">
        <w:rPr>
          <w:rFonts w:ascii="Times New Roman" w:hAnsi="Times New Roman" w:cs="Times New Roman"/>
          <w:b/>
          <w:sz w:val="24"/>
          <w:szCs w:val="24"/>
        </w:rPr>
        <w:t xml:space="preserve"> г. в 10.00 часов. </w:t>
      </w:r>
    </w:p>
    <w:p w:rsidR="009B6DE0" w:rsidRPr="009B6DE0" w:rsidRDefault="009B6DE0" w:rsidP="002B0D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74"/>
        <w:jc w:val="both"/>
        <w:rPr>
          <w:rFonts w:ascii="Times New Roman" w:hAnsi="Times New Roman" w:cs="Times New Roman"/>
          <w:bCs/>
          <w:sz w:val="24"/>
          <w:szCs w:val="24"/>
        </w:rPr>
      </w:pPr>
      <w:r w:rsidRPr="009B6DE0">
        <w:rPr>
          <w:rFonts w:ascii="Times New Roman" w:hAnsi="Times New Roman" w:cs="Times New Roman"/>
          <w:b/>
          <w:bCs/>
          <w:sz w:val="24"/>
          <w:szCs w:val="24"/>
        </w:rPr>
        <w:t>5. Подведение итогов аукциона:</w:t>
      </w:r>
      <w:r w:rsidRPr="009B6DE0">
        <w:rPr>
          <w:rFonts w:ascii="Times New Roman" w:hAnsi="Times New Roman" w:cs="Times New Roman"/>
          <w:bCs/>
          <w:sz w:val="24"/>
          <w:szCs w:val="24"/>
        </w:rPr>
        <w:t xml:space="preserve"> процедура аукциона считается завершенной со времени подписания Продавцом протокола об итогах аукциона.</w:t>
      </w:r>
    </w:p>
    <w:p w:rsidR="00B957BC" w:rsidRDefault="00B957BC" w:rsidP="002B0D22">
      <w:pPr>
        <w:tabs>
          <w:tab w:val="left" w:pos="0"/>
        </w:tabs>
        <w:spacing w:after="0"/>
        <w:jc w:val="center"/>
        <w:rPr>
          <w:rFonts w:ascii="Times New Roman" w:hAnsi="Times New Roman" w:cs="Times New Roman"/>
          <w:b/>
          <w:caps/>
          <w:sz w:val="24"/>
          <w:szCs w:val="24"/>
        </w:rPr>
      </w:pPr>
    </w:p>
    <w:p w:rsidR="000F5CA6" w:rsidRPr="000F5CA6" w:rsidRDefault="000F5CA6" w:rsidP="002B0D22">
      <w:pPr>
        <w:tabs>
          <w:tab w:val="left" w:pos="0"/>
        </w:tabs>
        <w:spacing w:after="0"/>
        <w:jc w:val="center"/>
        <w:rPr>
          <w:rFonts w:ascii="Times New Roman" w:hAnsi="Times New Roman" w:cs="Times New Roman"/>
          <w:b/>
          <w:caps/>
          <w:sz w:val="24"/>
          <w:szCs w:val="24"/>
        </w:rPr>
      </w:pPr>
      <w:r w:rsidRPr="000F5CA6">
        <w:rPr>
          <w:rFonts w:ascii="Times New Roman" w:hAnsi="Times New Roman" w:cs="Times New Roman"/>
          <w:b/>
          <w:caps/>
          <w:sz w:val="24"/>
          <w:szCs w:val="24"/>
        </w:rPr>
        <w:t>Условия участия в аукционе</w:t>
      </w:r>
    </w:p>
    <w:p w:rsidR="000F5CA6" w:rsidRPr="000F5CA6" w:rsidRDefault="000F5CA6" w:rsidP="000F5CA6">
      <w:pPr>
        <w:tabs>
          <w:tab w:val="left" w:pos="0"/>
        </w:tabs>
        <w:spacing w:after="0"/>
        <w:ind w:firstLine="567"/>
        <w:jc w:val="center"/>
        <w:rPr>
          <w:rFonts w:ascii="Times New Roman" w:hAnsi="Times New Roman" w:cs="Times New Roman"/>
          <w:b/>
          <w:sz w:val="24"/>
          <w:szCs w:val="24"/>
        </w:rPr>
      </w:pPr>
    </w:p>
    <w:p w:rsidR="000F5CA6" w:rsidRPr="000F5CA6" w:rsidRDefault="000F5CA6" w:rsidP="000F5CA6">
      <w:pPr>
        <w:spacing w:after="0"/>
        <w:ind w:firstLine="567"/>
        <w:jc w:val="both"/>
        <w:rPr>
          <w:rFonts w:ascii="Times New Roman" w:hAnsi="Times New Roman" w:cs="Times New Roman"/>
          <w:b/>
          <w:sz w:val="24"/>
          <w:szCs w:val="24"/>
        </w:rPr>
      </w:pPr>
      <w:r w:rsidRPr="000F5CA6">
        <w:rPr>
          <w:rFonts w:ascii="Times New Roman" w:hAnsi="Times New Roman" w:cs="Times New Roman"/>
          <w:sz w:val="24"/>
          <w:szCs w:val="24"/>
        </w:rPr>
        <w:t xml:space="preserve">Лицо, отвечающее признакам покупателя в соответствии с Федеральным законом от 21.12.2001 №178-ФЗ «О приватизации государственного и муниципального имущества» и желающее приобрести имущество, выставляемое на продажу посредством публичного предложения (далее – Претендент), обязано осуществить </w:t>
      </w:r>
      <w:r w:rsidRPr="000F5CA6">
        <w:rPr>
          <w:rFonts w:ascii="Times New Roman" w:hAnsi="Times New Roman" w:cs="Times New Roman"/>
          <w:b/>
          <w:sz w:val="24"/>
          <w:szCs w:val="24"/>
        </w:rPr>
        <w:t>следующие действия:</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 xml:space="preserve">- внести задаток на счет Организатора в указанном в настоящем информационном сообщении порядке; </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 в установленном порядке зарегистрировать заявку на электронной площадке по утвержденной Продавцом форме;</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 представить иные документы по перечню, указанному в настоящем информационном сообщении.</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Покупателями государственного и муниципального имущества могут быть любые физические и юридические лица, за исключением:</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 xml:space="preserve">государственных и муниципальных унитарных предприятий, государственных и муниципальных учреждений; </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 приватизации государственного и муниципального имущества»;  </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юридических лиц, в отношении которых офшорной компанией или группой лиц, в которую входит офшорная компания, осуществляется контроль.</w:t>
      </w:r>
    </w:p>
    <w:p w:rsidR="000F5CA6" w:rsidRP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 xml:space="preserve">Понятия «группа лиц» и «контроль» используются в значениях, указанных соответственно в статьях 9 и 11 Федерального закона от 26 июля 2006 года № 135-ФЗ «О защите конкуренции». </w:t>
      </w:r>
    </w:p>
    <w:p w:rsidR="000F5CA6" w:rsidRDefault="000F5CA6" w:rsidP="000F5CA6">
      <w:pPr>
        <w:spacing w:after="0"/>
        <w:ind w:firstLine="567"/>
        <w:jc w:val="both"/>
        <w:rPr>
          <w:rFonts w:ascii="Times New Roman" w:hAnsi="Times New Roman" w:cs="Times New Roman"/>
          <w:sz w:val="24"/>
          <w:szCs w:val="24"/>
        </w:rPr>
      </w:pPr>
      <w:r w:rsidRPr="000F5CA6">
        <w:rPr>
          <w:rFonts w:ascii="Times New Roman" w:hAnsi="Times New Roman" w:cs="Times New Roman"/>
          <w:sz w:val="24"/>
          <w:szCs w:val="24"/>
        </w:rPr>
        <w:t>Вышеуказанные ограничения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4333C7" w:rsidRPr="000F5CA6" w:rsidRDefault="004333C7" w:rsidP="000F5CA6">
      <w:pPr>
        <w:spacing w:after="0"/>
        <w:ind w:firstLine="567"/>
        <w:jc w:val="both"/>
        <w:rPr>
          <w:rFonts w:ascii="Times New Roman" w:hAnsi="Times New Roman" w:cs="Times New Roman"/>
          <w:sz w:val="24"/>
          <w:szCs w:val="24"/>
        </w:rPr>
      </w:pPr>
    </w:p>
    <w:p w:rsidR="004333C7" w:rsidRPr="004333C7" w:rsidRDefault="004333C7" w:rsidP="004333C7">
      <w:pPr>
        <w:spacing w:after="0"/>
        <w:ind w:firstLine="567"/>
        <w:contextualSpacing/>
        <w:jc w:val="center"/>
        <w:rPr>
          <w:rFonts w:ascii="Times New Roman" w:hAnsi="Times New Roman" w:cs="Times New Roman"/>
          <w:b/>
          <w:caps/>
          <w:sz w:val="24"/>
          <w:szCs w:val="24"/>
        </w:rPr>
      </w:pPr>
      <w:r w:rsidRPr="004333C7">
        <w:rPr>
          <w:rFonts w:ascii="Times New Roman" w:hAnsi="Times New Roman" w:cs="Times New Roman"/>
          <w:b/>
          <w:caps/>
          <w:sz w:val="24"/>
          <w:szCs w:val="24"/>
        </w:rPr>
        <w:t>Порядок регистрации на электронной площадке</w:t>
      </w:r>
    </w:p>
    <w:p w:rsidR="004333C7" w:rsidRPr="004333C7" w:rsidRDefault="004333C7" w:rsidP="004333C7">
      <w:pPr>
        <w:spacing w:after="0"/>
        <w:ind w:firstLine="567"/>
        <w:contextualSpacing/>
        <w:jc w:val="center"/>
        <w:rPr>
          <w:rFonts w:ascii="Times New Roman" w:hAnsi="Times New Roman" w:cs="Times New Roman"/>
          <w:b/>
          <w:sz w:val="24"/>
          <w:szCs w:val="24"/>
        </w:rPr>
      </w:pPr>
    </w:p>
    <w:p w:rsidR="004333C7" w:rsidRPr="004333C7" w:rsidRDefault="004333C7" w:rsidP="004333C7">
      <w:pPr>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rsidR="004333C7" w:rsidRPr="004333C7" w:rsidRDefault="004333C7" w:rsidP="004333C7">
      <w:pPr>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Регистрация на электронной площадке осуществляется без взимания платы.</w:t>
      </w:r>
    </w:p>
    <w:p w:rsidR="004333C7" w:rsidRPr="004333C7" w:rsidRDefault="004333C7" w:rsidP="004333C7">
      <w:pPr>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4333C7" w:rsidRPr="004333C7" w:rsidRDefault="004333C7" w:rsidP="004333C7">
      <w:pPr>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Регистрация на электронной площадке проводится в соответствии с Регламентом электронной площадки.</w:t>
      </w:r>
    </w:p>
    <w:p w:rsidR="004333C7" w:rsidRPr="004333C7" w:rsidRDefault="004333C7" w:rsidP="004333C7">
      <w:pPr>
        <w:spacing w:after="0"/>
        <w:ind w:firstLine="567"/>
        <w:jc w:val="both"/>
        <w:rPr>
          <w:rFonts w:ascii="Times New Roman" w:hAnsi="Times New Roman" w:cs="Times New Roman"/>
          <w:sz w:val="24"/>
          <w:szCs w:val="24"/>
        </w:rPr>
      </w:pPr>
    </w:p>
    <w:p w:rsidR="004333C7" w:rsidRPr="004333C7" w:rsidRDefault="004333C7" w:rsidP="004333C7">
      <w:pPr>
        <w:pStyle w:val="ConsPlusNormal"/>
        <w:ind w:firstLine="567"/>
        <w:jc w:val="center"/>
        <w:rPr>
          <w:rFonts w:ascii="Times New Roman" w:hAnsi="Times New Roman" w:cs="Times New Roman"/>
          <w:b/>
          <w:caps/>
          <w:sz w:val="24"/>
          <w:szCs w:val="24"/>
        </w:rPr>
      </w:pPr>
      <w:r w:rsidRPr="004333C7">
        <w:rPr>
          <w:rFonts w:ascii="Times New Roman" w:hAnsi="Times New Roman" w:cs="Times New Roman"/>
          <w:b/>
          <w:caps/>
          <w:sz w:val="24"/>
          <w:szCs w:val="24"/>
        </w:rPr>
        <w:t xml:space="preserve">Порядок ознакомления с документами </w:t>
      </w:r>
    </w:p>
    <w:p w:rsidR="004333C7" w:rsidRPr="004333C7" w:rsidRDefault="004333C7" w:rsidP="004333C7">
      <w:pPr>
        <w:pStyle w:val="ConsPlusNormal"/>
        <w:ind w:firstLine="567"/>
        <w:jc w:val="center"/>
        <w:rPr>
          <w:rFonts w:ascii="Times New Roman" w:hAnsi="Times New Roman" w:cs="Times New Roman"/>
          <w:b/>
          <w:caps/>
          <w:sz w:val="24"/>
          <w:szCs w:val="24"/>
        </w:rPr>
      </w:pPr>
      <w:r w:rsidRPr="004333C7">
        <w:rPr>
          <w:rFonts w:ascii="Times New Roman" w:hAnsi="Times New Roman" w:cs="Times New Roman"/>
          <w:b/>
          <w:caps/>
          <w:sz w:val="24"/>
          <w:szCs w:val="24"/>
        </w:rPr>
        <w:t>и информацией об объекте</w:t>
      </w:r>
    </w:p>
    <w:p w:rsidR="004333C7" w:rsidRPr="004333C7" w:rsidRDefault="004333C7" w:rsidP="004333C7">
      <w:pPr>
        <w:pStyle w:val="ConsPlusNormal"/>
        <w:ind w:firstLine="567"/>
        <w:jc w:val="center"/>
        <w:rPr>
          <w:rFonts w:ascii="Times New Roman" w:hAnsi="Times New Roman" w:cs="Times New Roman"/>
          <w:b/>
          <w:sz w:val="24"/>
          <w:szCs w:val="24"/>
        </w:rPr>
      </w:pPr>
    </w:p>
    <w:p w:rsidR="004333C7" w:rsidRPr="004333C7" w:rsidRDefault="004333C7" w:rsidP="004333C7">
      <w:pPr>
        <w:pStyle w:val="2"/>
        <w:shd w:val="clear" w:color="auto" w:fill="FFFFFF"/>
        <w:jc w:val="both"/>
        <w:rPr>
          <w:rFonts w:ascii="Times New Roman" w:hAnsi="Times New Roman" w:cs="Times New Roman"/>
          <w:b w:val="0"/>
          <w:color w:val="auto"/>
          <w:sz w:val="24"/>
          <w:szCs w:val="24"/>
        </w:rPr>
      </w:pPr>
      <w:r w:rsidRPr="004333C7">
        <w:rPr>
          <w:rFonts w:ascii="Times New Roman" w:hAnsi="Times New Roman" w:cs="Times New Roman"/>
          <w:b w:val="0"/>
          <w:bCs w:val="0"/>
          <w:i/>
          <w:sz w:val="24"/>
          <w:szCs w:val="24"/>
        </w:rPr>
        <w:t xml:space="preserve">        </w:t>
      </w:r>
      <w:r w:rsidRPr="004333C7">
        <w:rPr>
          <w:rFonts w:ascii="Times New Roman" w:hAnsi="Times New Roman" w:cs="Times New Roman"/>
          <w:b w:val="0"/>
          <w:bCs w:val="0"/>
          <w:color w:val="auto"/>
          <w:sz w:val="24"/>
          <w:szCs w:val="24"/>
        </w:rPr>
        <w:t>Информационное сообщение о проведен</w:t>
      </w:r>
      <w:proofErr w:type="gramStart"/>
      <w:r w:rsidRPr="004333C7">
        <w:rPr>
          <w:rFonts w:ascii="Times New Roman" w:hAnsi="Times New Roman" w:cs="Times New Roman"/>
          <w:b w:val="0"/>
          <w:bCs w:val="0"/>
          <w:color w:val="auto"/>
          <w:sz w:val="24"/>
          <w:szCs w:val="24"/>
        </w:rPr>
        <w:t>ии ау</w:t>
      </w:r>
      <w:proofErr w:type="gramEnd"/>
      <w:r w:rsidRPr="004333C7">
        <w:rPr>
          <w:rFonts w:ascii="Times New Roman" w:hAnsi="Times New Roman" w:cs="Times New Roman"/>
          <w:b w:val="0"/>
          <w:bCs w:val="0"/>
          <w:color w:val="auto"/>
          <w:sz w:val="24"/>
          <w:szCs w:val="24"/>
        </w:rPr>
        <w:t xml:space="preserve">кциона </w:t>
      </w:r>
      <w:r w:rsidRPr="004333C7">
        <w:rPr>
          <w:rFonts w:ascii="Times New Roman" w:hAnsi="Times New Roman" w:cs="Times New Roman"/>
          <w:b w:val="0"/>
          <w:color w:val="auto"/>
          <w:sz w:val="24"/>
          <w:szCs w:val="24"/>
        </w:rPr>
        <w:t xml:space="preserve">размещается на официальном сайте Российской Федерации для размещения информации о проведении торгов </w:t>
      </w:r>
      <w:hyperlink r:id="rId12" w:history="1">
        <w:r w:rsidRPr="004333C7">
          <w:rPr>
            <w:rStyle w:val="af1"/>
            <w:rFonts w:ascii="Times New Roman" w:hAnsi="Times New Roman" w:cs="Times New Roman"/>
            <w:b w:val="0"/>
            <w:color w:val="auto"/>
            <w:sz w:val="24"/>
            <w:szCs w:val="24"/>
          </w:rPr>
          <w:t>www.torgi.gov.ru</w:t>
        </w:r>
      </w:hyperlink>
      <w:r w:rsidRPr="004333C7">
        <w:rPr>
          <w:rFonts w:ascii="Times New Roman" w:hAnsi="Times New Roman" w:cs="Times New Roman"/>
          <w:b w:val="0"/>
          <w:color w:val="auto"/>
          <w:sz w:val="24"/>
          <w:szCs w:val="24"/>
        </w:rPr>
        <w:t xml:space="preserve">, на электронной площадке </w:t>
      </w:r>
      <w:hyperlink r:id="rId13" w:history="1">
        <w:r w:rsidR="00232CB9" w:rsidRPr="00BD4BB1">
          <w:rPr>
            <w:rStyle w:val="af1"/>
            <w:rFonts w:ascii="Times New Roman" w:hAnsi="Times New Roman"/>
            <w:sz w:val="24"/>
            <w:szCs w:val="24"/>
          </w:rPr>
          <w:t>https://roseltorg.ru/</w:t>
        </w:r>
      </w:hyperlink>
      <w:r w:rsidR="00232CB9">
        <w:rPr>
          <w:rStyle w:val="af1"/>
          <w:rFonts w:ascii="Times New Roman" w:hAnsi="Times New Roman"/>
          <w:sz w:val="24"/>
          <w:szCs w:val="24"/>
        </w:rPr>
        <w:t>.</w:t>
      </w:r>
    </w:p>
    <w:p w:rsidR="004333C7" w:rsidRPr="004333C7" w:rsidRDefault="004333C7" w:rsidP="004333C7">
      <w:pPr>
        <w:autoSpaceDE w:val="0"/>
        <w:autoSpaceDN w:val="0"/>
        <w:adjustRightInd w:val="0"/>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4333C7" w:rsidRPr="004333C7" w:rsidRDefault="004333C7" w:rsidP="004333C7">
      <w:pPr>
        <w:pStyle w:val="3"/>
        <w:spacing w:after="0"/>
        <w:ind w:left="0" w:firstLine="567"/>
        <w:jc w:val="both"/>
        <w:outlineLvl w:val="0"/>
        <w:rPr>
          <w:sz w:val="24"/>
          <w:szCs w:val="24"/>
        </w:rPr>
      </w:pPr>
      <w:r w:rsidRPr="004333C7">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4333C7" w:rsidRPr="004333C7" w:rsidRDefault="004333C7" w:rsidP="004333C7">
      <w:pPr>
        <w:pStyle w:val="3"/>
        <w:spacing w:after="0"/>
        <w:ind w:left="0" w:firstLine="567"/>
        <w:jc w:val="both"/>
        <w:outlineLvl w:val="0"/>
        <w:rPr>
          <w:sz w:val="24"/>
          <w:szCs w:val="24"/>
        </w:rPr>
      </w:pPr>
      <w:r w:rsidRPr="004333C7">
        <w:rPr>
          <w:sz w:val="24"/>
          <w:szCs w:val="24"/>
        </w:rPr>
        <w:t>В течение 2 (двух)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4333C7" w:rsidRPr="00F8357C" w:rsidRDefault="004333C7" w:rsidP="004333C7">
      <w:pPr>
        <w:autoSpaceDE w:val="0"/>
        <w:autoSpaceDN w:val="0"/>
        <w:adjustRightInd w:val="0"/>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hyperlink r:id="rId14" w:history="1">
        <w:r w:rsidR="00F8357C" w:rsidRPr="001F56E6">
          <w:rPr>
            <w:rStyle w:val="af1"/>
            <w:rFonts w:ascii="Times New Roman" w:hAnsi="Times New Roman" w:cs="Times New Roman"/>
            <w:bCs/>
            <w:szCs w:val="24"/>
            <w:lang w:val="en-US"/>
          </w:rPr>
          <w:t>kuizo</w:t>
        </w:r>
        <w:r w:rsidR="00F8357C" w:rsidRPr="001F56E6">
          <w:rPr>
            <w:rStyle w:val="af1"/>
            <w:rFonts w:ascii="Times New Roman" w:hAnsi="Times New Roman" w:cs="Times New Roman"/>
            <w:bCs/>
            <w:szCs w:val="24"/>
          </w:rPr>
          <w:t>.</w:t>
        </w:r>
        <w:r w:rsidR="00F8357C" w:rsidRPr="001F56E6">
          <w:rPr>
            <w:rStyle w:val="af1"/>
            <w:rFonts w:ascii="Times New Roman" w:hAnsi="Times New Roman" w:cs="Times New Roman"/>
            <w:bCs/>
            <w:szCs w:val="24"/>
            <w:lang w:val="en-US"/>
          </w:rPr>
          <w:t>kmr</w:t>
        </w:r>
        <w:r w:rsidR="00F8357C" w:rsidRPr="001F56E6">
          <w:rPr>
            <w:rStyle w:val="af1"/>
            <w:rFonts w:ascii="Times New Roman" w:hAnsi="Times New Roman" w:cs="Times New Roman"/>
            <w:bCs/>
            <w:szCs w:val="24"/>
          </w:rPr>
          <w:t>@</w:t>
        </w:r>
        <w:r w:rsidR="00F8357C" w:rsidRPr="001F56E6">
          <w:rPr>
            <w:rStyle w:val="af1"/>
            <w:rFonts w:ascii="Times New Roman" w:hAnsi="Times New Roman" w:cs="Times New Roman"/>
            <w:bCs/>
            <w:szCs w:val="24"/>
            <w:lang w:val="en-US"/>
          </w:rPr>
          <w:t>yandex</w:t>
        </w:r>
        <w:r w:rsidR="00F8357C" w:rsidRPr="001F56E6">
          <w:rPr>
            <w:rStyle w:val="af1"/>
            <w:rFonts w:ascii="Times New Roman" w:hAnsi="Times New Roman" w:cs="Times New Roman"/>
            <w:bCs/>
            <w:szCs w:val="24"/>
          </w:rPr>
          <w:t>.</w:t>
        </w:r>
        <w:r w:rsidR="00F8357C" w:rsidRPr="001F56E6">
          <w:rPr>
            <w:rStyle w:val="af1"/>
            <w:rFonts w:ascii="Times New Roman" w:hAnsi="Times New Roman" w:cs="Times New Roman"/>
            <w:bCs/>
            <w:szCs w:val="24"/>
            <w:lang w:val="en-US"/>
          </w:rPr>
          <w:t>ru</w:t>
        </w:r>
      </w:hyperlink>
      <w:r w:rsidR="00F8357C">
        <w:rPr>
          <w:rFonts w:ascii="Times New Roman" w:hAnsi="Times New Roman" w:cs="Times New Roman"/>
          <w:bCs/>
          <w:szCs w:val="24"/>
        </w:rPr>
        <w:t xml:space="preserve">. </w:t>
      </w:r>
    </w:p>
    <w:p w:rsidR="004333C7" w:rsidRPr="004333C7" w:rsidRDefault="004333C7" w:rsidP="004333C7">
      <w:pPr>
        <w:autoSpaceDE w:val="0"/>
        <w:autoSpaceDN w:val="0"/>
        <w:adjustRightInd w:val="0"/>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4333C7" w:rsidRPr="004333C7" w:rsidRDefault="004333C7" w:rsidP="004333C7">
      <w:pPr>
        <w:autoSpaceDE w:val="0"/>
        <w:autoSpaceDN w:val="0"/>
        <w:adjustRightInd w:val="0"/>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 xml:space="preserve">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hyperlink r:id="rId15" w:history="1">
        <w:r w:rsidR="00F8357C" w:rsidRPr="001F56E6">
          <w:rPr>
            <w:rStyle w:val="af1"/>
            <w:rFonts w:ascii="Times New Roman" w:hAnsi="Times New Roman" w:cs="Times New Roman"/>
            <w:bCs/>
            <w:szCs w:val="24"/>
            <w:lang w:val="en-US"/>
          </w:rPr>
          <w:t>kuizo</w:t>
        </w:r>
        <w:r w:rsidR="00F8357C" w:rsidRPr="001F56E6">
          <w:rPr>
            <w:rStyle w:val="af1"/>
            <w:rFonts w:ascii="Times New Roman" w:hAnsi="Times New Roman" w:cs="Times New Roman"/>
            <w:bCs/>
            <w:szCs w:val="24"/>
          </w:rPr>
          <w:t>.</w:t>
        </w:r>
        <w:r w:rsidR="00F8357C" w:rsidRPr="001F56E6">
          <w:rPr>
            <w:rStyle w:val="af1"/>
            <w:rFonts w:ascii="Times New Roman" w:hAnsi="Times New Roman" w:cs="Times New Roman"/>
            <w:bCs/>
            <w:szCs w:val="24"/>
            <w:lang w:val="en-US"/>
          </w:rPr>
          <w:t>kmr</w:t>
        </w:r>
        <w:r w:rsidR="00F8357C" w:rsidRPr="001F56E6">
          <w:rPr>
            <w:rStyle w:val="af1"/>
            <w:rFonts w:ascii="Times New Roman" w:hAnsi="Times New Roman" w:cs="Times New Roman"/>
            <w:bCs/>
            <w:szCs w:val="24"/>
          </w:rPr>
          <w:t>@</w:t>
        </w:r>
        <w:r w:rsidR="00F8357C" w:rsidRPr="001F56E6">
          <w:rPr>
            <w:rStyle w:val="af1"/>
            <w:rFonts w:ascii="Times New Roman" w:hAnsi="Times New Roman" w:cs="Times New Roman"/>
            <w:bCs/>
            <w:szCs w:val="24"/>
            <w:lang w:val="en-US"/>
          </w:rPr>
          <w:t>yandex</w:t>
        </w:r>
        <w:r w:rsidR="00F8357C" w:rsidRPr="001F56E6">
          <w:rPr>
            <w:rStyle w:val="af1"/>
            <w:rFonts w:ascii="Times New Roman" w:hAnsi="Times New Roman" w:cs="Times New Roman"/>
            <w:bCs/>
            <w:szCs w:val="24"/>
          </w:rPr>
          <w:t>.</w:t>
        </w:r>
        <w:r w:rsidR="00F8357C" w:rsidRPr="001F56E6">
          <w:rPr>
            <w:rStyle w:val="af1"/>
            <w:rFonts w:ascii="Times New Roman" w:hAnsi="Times New Roman" w:cs="Times New Roman"/>
            <w:bCs/>
            <w:szCs w:val="24"/>
            <w:lang w:val="en-US"/>
          </w:rPr>
          <w:t>ru</w:t>
        </w:r>
      </w:hyperlink>
      <w:r w:rsidRPr="004333C7">
        <w:rPr>
          <w:rFonts w:ascii="Times New Roman" w:hAnsi="Times New Roman" w:cs="Times New Roman"/>
          <w:sz w:val="24"/>
          <w:szCs w:val="24"/>
        </w:rPr>
        <w:t>, не позднее, чем за два рабочих дня до даты окончания срока подачи заявок на участие в аукционе.</w:t>
      </w:r>
    </w:p>
    <w:p w:rsidR="004333C7" w:rsidRPr="004333C7" w:rsidRDefault="004333C7" w:rsidP="004333C7">
      <w:pPr>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Документооборот между Претендентами, участниками торгов,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w:t>
      </w:r>
    </w:p>
    <w:p w:rsidR="004333C7" w:rsidRPr="004333C7" w:rsidRDefault="004333C7" w:rsidP="004333C7">
      <w:pPr>
        <w:spacing w:after="0"/>
        <w:ind w:firstLine="567"/>
        <w:jc w:val="both"/>
        <w:rPr>
          <w:rFonts w:ascii="Times New Roman" w:hAnsi="Times New Roman" w:cs="Times New Roman"/>
          <w:sz w:val="24"/>
          <w:szCs w:val="24"/>
        </w:rPr>
      </w:pPr>
      <w:r w:rsidRPr="004333C7">
        <w:rPr>
          <w:rFonts w:ascii="Times New Roman" w:hAnsi="Times New Roman" w:cs="Times New Roman"/>
          <w:sz w:val="24"/>
          <w:szCs w:val="24"/>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w:t>
      </w:r>
      <w:r w:rsidRPr="004333C7">
        <w:rPr>
          <w:rFonts w:ascii="Times New Roman" w:hAnsi="Times New Roman" w:cs="Times New Roman"/>
          <w:sz w:val="24"/>
          <w:szCs w:val="24"/>
        </w:rPr>
        <w:lastRenderedPageBreak/>
        <w:t xml:space="preserve">должны быть подписаны усиленной квалифицированной электронной подписью лица, имеющего права действовать от имени Организатора торгов). </w:t>
      </w:r>
    </w:p>
    <w:p w:rsidR="009B6DE0" w:rsidRPr="009B6DE0" w:rsidRDefault="009B6DE0" w:rsidP="004333C7">
      <w:pPr>
        <w:tabs>
          <w:tab w:val="left" w:pos="0"/>
        </w:tabs>
        <w:spacing w:after="0"/>
        <w:jc w:val="center"/>
        <w:rPr>
          <w:rFonts w:ascii="Times New Roman" w:hAnsi="Times New Roman" w:cs="Times New Roman"/>
          <w:b/>
          <w:caps/>
          <w:sz w:val="24"/>
          <w:szCs w:val="24"/>
        </w:rPr>
      </w:pPr>
    </w:p>
    <w:p w:rsidR="00194CDC" w:rsidRPr="009E4E8C" w:rsidRDefault="00194CDC" w:rsidP="00194CDC">
      <w:pPr>
        <w:pStyle w:val="3"/>
        <w:spacing w:after="0"/>
        <w:ind w:left="0" w:firstLine="567"/>
        <w:jc w:val="center"/>
        <w:outlineLvl w:val="0"/>
        <w:rPr>
          <w:b/>
          <w:caps/>
          <w:sz w:val="24"/>
          <w:szCs w:val="24"/>
        </w:rPr>
      </w:pPr>
      <w:r w:rsidRPr="009E4E8C">
        <w:rPr>
          <w:b/>
          <w:caps/>
          <w:sz w:val="24"/>
          <w:szCs w:val="24"/>
        </w:rPr>
        <w:t>Порядок, форма подачи заявок и срок отзыва заявок на участие в аукционе</w:t>
      </w:r>
    </w:p>
    <w:p w:rsidR="00194CDC" w:rsidRPr="009E4E8C" w:rsidRDefault="00194CDC" w:rsidP="00194CDC">
      <w:pPr>
        <w:pStyle w:val="3"/>
        <w:spacing w:after="0"/>
        <w:ind w:left="0" w:firstLine="567"/>
        <w:jc w:val="center"/>
        <w:outlineLvl w:val="0"/>
        <w:rPr>
          <w:bCs/>
          <w:sz w:val="24"/>
          <w:szCs w:val="24"/>
        </w:rPr>
      </w:pPr>
    </w:p>
    <w:p w:rsidR="00194CDC" w:rsidRPr="009E4E8C" w:rsidRDefault="00194CDC" w:rsidP="00194CDC">
      <w:pPr>
        <w:pStyle w:val="a5"/>
        <w:numPr>
          <w:ilvl w:val="0"/>
          <w:numId w:val="7"/>
        </w:numPr>
        <w:ind w:left="0" w:firstLine="567"/>
        <w:jc w:val="both"/>
        <w:rPr>
          <w:bCs/>
          <w:sz w:val="24"/>
          <w:szCs w:val="24"/>
        </w:rPr>
      </w:pPr>
      <w:r w:rsidRPr="009E4E8C">
        <w:rPr>
          <w:bCs/>
          <w:sz w:val="24"/>
          <w:szCs w:val="24"/>
        </w:rPr>
        <w:t>Для участия в аукционе претенденты подают следующие документы (предусмотрены Федеральным законом о приватизации):</w:t>
      </w:r>
    </w:p>
    <w:p w:rsidR="00194CDC" w:rsidRPr="009E4E8C" w:rsidRDefault="00194CDC" w:rsidP="00194CDC">
      <w:pPr>
        <w:pStyle w:val="a5"/>
        <w:ind w:firstLine="567"/>
        <w:jc w:val="both"/>
        <w:rPr>
          <w:bCs/>
          <w:sz w:val="24"/>
          <w:szCs w:val="24"/>
        </w:rPr>
      </w:pPr>
      <w:r w:rsidRPr="009E4E8C">
        <w:rPr>
          <w:b/>
          <w:sz w:val="24"/>
          <w:szCs w:val="24"/>
        </w:rPr>
        <w:t>Физические лица:</w:t>
      </w:r>
    </w:p>
    <w:p w:rsidR="00194CDC" w:rsidRPr="00194CDC" w:rsidRDefault="00194CDC" w:rsidP="00194CDC">
      <w:pPr>
        <w:pStyle w:val="a5"/>
        <w:ind w:firstLine="567"/>
        <w:jc w:val="both"/>
        <w:rPr>
          <w:bCs/>
          <w:sz w:val="24"/>
          <w:szCs w:val="24"/>
        </w:rPr>
      </w:pPr>
      <w:r w:rsidRPr="00194CDC">
        <w:rPr>
          <w:bCs/>
          <w:sz w:val="24"/>
          <w:szCs w:val="24"/>
        </w:rPr>
        <w:t xml:space="preserve">- заявку (заполненную)  по форме согласно приложению № </w:t>
      </w:r>
      <w:r w:rsidR="00790919">
        <w:rPr>
          <w:bCs/>
          <w:sz w:val="24"/>
          <w:szCs w:val="24"/>
        </w:rPr>
        <w:t>1</w:t>
      </w:r>
      <w:r w:rsidRPr="00194CDC">
        <w:rPr>
          <w:bCs/>
          <w:sz w:val="24"/>
          <w:szCs w:val="24"/>
        </w:rPr>
        <w:t xml:space="preserve"> к аукционной документации;</w:t>
      </w:r>
    </w:p>
    <w:p w:rsidR="00194CDC" w:rsidRPr="00194CDC" w:rsidRDefault="00194CDC" w:rsidP="00194CDC">
      <w:pPr>
        <w:pStyle w:val="a5"/>
        <w:ind w:firstLine="567"/>
        <w:jc w:val="both"/>
        <w:rPr>
          <w:sz w:val="24"/>
          <w:szCs w:val="24"/>
        </w:rPr>
      </w:pPr>
      <w:r w:rsidRPr="00194CDC">
        <w:rPr>
          <w:bCs/>
          <w:sz w:val="24"/>
          <w:szCs w:val="24"/>
        </w:rPr>
        <w:t>- к</w:t>
      </w:r>
      <w:r w:rsidRPr="00194CDC">
        <w:rPr>
          <w:sz w:val="24"/>
          <w:szCs w:val="24"/>
        </w:rPr>
        <w:t>опию всех листов документа, удостоверяющего личность.</w:t>
      </w:r>
    </w:p>
    <w:p w:rsidR="00194CDC" w:rsidRPr="00194CDC" w:rsidRDefault="00194CDC" w:rsidP="00194CDC">
      <w:pPr>
        <w:pStyle w:val="ConsPlusNormal"/>
        <w:ind w:firstLine="540"/>
        <w:jc w:val="both"/>
        <w:rPr>
          <w:rFonts w:ascii="Times New Roman" w:hAnsi="Times New Roman" w:cs="Times New Roman"/>
          <w:b/>
          <w:sz w:val="24"/>
          <w:szCs w:val="24"/>
        </w:rPr>
      </w:pPr>
      <w:r w:rsidRPr="00194CDC">
        <w:rPr>
          <w:rFonts w:ascii="Times New Roman" w:hAnsi="Times New Roman" w:cs="Times New Roman"/>
          <w:b/>
          <w:sz w:val="24"/>
          <w:szCs w:val="24"/>
        </w:rPr>
        <w:t>Юридические лица:</w:t>
      </w:r>
    </w:p>
    <w:p w:rsidR="00194CDC" w:rsidRPr="00194CDC" w:rsidRDefault="00194CDC" w:rsidP="00194CDC">
      <w:pPr>
        <w:pStyle w:val="a5"/>
        <w:ind w:firstLine="567"/>
        <w:jc w:val="both"/>
        <w:rPr>
          <w:bCs/>
          <w:sz w:val="24"/>
          <w:szCs w:val="24"/>
        </w:rPr>
      </w:pPr>
      <w:r w:rsidRPr="00194CDC">
        <w:rPr>
          <w:bCs/>
          <w:sz w:val="24"/>
          <w:szCs w:val="24"/>
        </w:rPr>
        <w:t xml:space="preserve">- заявку (заполненную) по форме согласно приложению № </w:t>
      </w:r>
      <w:r w:rsidR="00790919">
        <w:rPr>
          <w:bCs/>
          <w:sz w:val="24"/>
          <w:szCs w:val="24"/>
        </w:rPr>
        <w:t>2</w:t>
      </w:r>
      <w:r w:rsidRPr="00194CDC">
        <w:rPr>
          <w:bCs/>
          <w:sz w:val="24"/>
          <w:szCs w:val="24"/>
        </w:rPr>
        <w:t xml:space="preserve"> к аукционной документации;</w:t>
      </w:r>
    </w:p>
    <w:p w:rsidR="00194CDC" w:rsidRPr="00194CDC" w:rsidRDefault="00194CDC" w:rsidP="00194CDC">
      <w:pPr>
        <w:pStyle w:val="ConsPlusNormal"/>
        <w:ind w:firstLine="540"/>
        <w:jc w:val="both"/>
        <w:rPr>
          <w:rFonts w:ascii="Times New Roman" w:hAnsi="Times New Roman" w:cs="Times New Roman"/>
          <w:sz w:val="24"/>
          <w:szCs w:val="24"/>
        </w:rPr>
      </w:pPr>
      <w:r w:rsidRPr="00194CDC">
        <w:rPr>
          <w:rFonts w:ascii="Times New Roman" w:hAnsi="Times New Roman" w:cs="Times New Roman"/>
          <w:sz w:val="24"/>
          <w:szCs w:val="24"/>
        </w:rPr>
        <w:t xml:space="preserve">- заверенные копии учредительных документов; </w:t>
      </w:r>
    </w:p>
    <w:p w:rsidR="00194CDC" w:rsidRPr="00194CDC" w:rsidRDefault="00194CDC" w:rsidP="00194CDC">
      <w:pPr>
        <w:pStyle w:val="ConsPlusNormal"/>
        <w:ind w:firstLine="540"/>
        <w:jc w:val="both"/>
        <w:rPr>
          <w:rFonts w:ascii="Times New Roman" w:hAnsi="Times New Roman" w:cs="Times New Roman"/>
          <w:sz w:val="24"/>
          <w:szCs w:val="24"/>
        </w:rPr>
      </w:pPr>
      <w:r w:rsidRPr="00194CDC">
        <w:rPr>
          <w:rFonts w:ascii="Times New Roman" w:hAnsi="Times New Roman" w:cs="Times New Roman"/>
          <w:sz w:val="24"/>
          <w:szCs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rsidR="00194CDC" w:rsidRPr="00194CDC" w:rsidRDefault="00194CDC" w:rsidP="00194CDC">
      <w:pPr>
        <w:pStyle w:val="ConsPlusNormal"/>
        <w:ind w:firstLine="540"/>
        <w:jc w:val="both"/>
        <w:rPr>
          <w:rFonts w:ascii="Times New Roman" w:hAnsi="Times New Roman" w:cs="Times New Roman"/>
          <w:sz w:val="24"/>
          <w:szCs w:val="24"/>
        </w:rPr>
      </w:pPr>
      <w:r w:rsidRPr="00194CDC">
        <w:rPr>
          <w:rFonts w:ascii="Times New Roman" w:hAnsi="Times New Roman" w:cs="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194CDC" w:rsidRPr="00194CDC" w:rsidRDefault="00194CDC" w:rsidP="00194CDC">
      <w:pPr>
        <w:pStyle w:val="ConsPlusNormal"/>
        <w:ind w:firstLine="540"/>
        <w:jc w:val="both"/>
        <w:rPr>
          <w:rFonts w:ascii="Times New Roman" w:hAnsi="Times New Roman" w:cs="Times New Roman"/>
          <w:sz w:val="24"/>
          <w:szCs w:val="24"/>
        </w:rPr>
      </w:pPr>
      <w:r w:rsidRPr="00194CDC">
        <w:rPr>
          <w:rFonts w:ascii="Times New Roman" w:hAnsi="Times New Roman" w:cs="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94CDC" w:rsidRPr="00194CDC" w:rsidRDefault="00194CDC" w:rsidP="00194CDC">
      <w:pPr>
        <w:pStyle w:val="a5"/>
        <w:ind w:firstLine="567"/>
        <w:jc w:val="both"/>
        <w:rPr>
          <w:bCs/>
          <w:sz w:val="24"/>
          <w:szCs w:val="24"/>
        </w:rPr>
      </w:pPr>
      <w:r w:rsidRPr="00194CDC">
        <w:rPr>
          <w:bCs/>
          <w:sz w:val="24"/>
          <w:szCs w:val="24"/>
        </w:rPr>
        <w:t>Одно лицо имеет право подать только одну заявку на один объект приватизации.</w:t>
      </w:r>
    </w:p>
    <w:p w:rsidR="00194CDC" w:rsidRPr="00194CDC" w:rsidRDefault="00194CDC" w:rsidP="007C6825">
      <w:pPr>
        <w:autoSpaceDE w:val="0"/>
        <w:autoSpaceDN w:val="0"/>
        <w:adjustRightInd w:val="0"/>
        <w:spacing w:after="0"/>
        <w:ind w:firstLine="567"/>
        <w:jc w:val="both"/>
        <w:rPr>
          <w:rFonts w:ascii="Times New Roman" w:hAnsi="Times New Roman" w:cs="Times New Roman"/>
          <w:sz w:val="24"/>
          <w:szCs w:val="24"/>
        </w:rPr>
      </w:pPr>
      <w:r w:rsidRPr="00194CDC">
        <w:rPr>
          <w:rFonts w:ascii="Times New Roman" w:hAnsi="Times New Roman" w:cs="Times New Roman"/>
          <w:sz w:val="24"/>
          <w:szCs w:val="24"/>
        </w:rPr>
        <w:t>2.</w:t>
      </w:r>
      <w:r>
        <w:rPr>
          <w:rFonts w:ascii="Times New Roman" w:hAnsi="Times New Roman" w:cs="Times New Roman"/>
          <w:b/>
          <w:sz w:val="24"/>
          <w:szCs w:val="24"/>
        </w:rPr>
        <w:t xml:space="preserve"> </w:t>
      </w:r>
      <w:r w:rsidRPr="00194CDC">
        <w:rPr>
          <w:rFonts w:ascii="Times New Roman" w:hAnsi="Times New Roman" w:cs="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194CDC" w:rsidRPr="00194CDC" w:rsidRDefault="00194CDC" w:rsidP="007C6825">
      <w:pPr>
        <w:pStyle w:val="3"/>
        <w:tabs>
          <w:tab w:val="left" w:pos="540"/>
        </w:tabs>
        <w:spacing w:after="0"/>
        <w:ind w:left="0" w:firstLine="567"/>
        <w:jc w:val="both"/>
        <w:outlineLvl w:val="0"/>
        <w:rPr>
          <w:sz w:val="24"/>
          <w:szCs w:val="24"/>
        </w:rPr>
      </w:pPr>
      <w:r>
        <w:rPr>
          <w:sz w:val="24"/>
          <w:szCs w:val="24"/>
          <w:lang w:eastAsia="en-US"/>
        </w:rPr>
        <w:t xml:space="preserve">3. </w:t>
      </w:r>
      <w:r w:rsidRPr="00194CDC">
        <w:rPr>
          <w:sz w:val="24"/>
          <w:szCs w:val="24"/>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194CDC" w:rsidRPr="00194CDC" w:rsidRDefault="00194CDC" w:rsidP="007C6825">
      <w:pPr>
        <w:tabs>
          <w:tab w:val="left" w:pos="540"/>
        </w:tabs>
        <w:spacing w:after="0"/>
        <w:ind w:firstLine="567"/>
        <w:jc w:val="both"/>
        <w:outlineLvl w:val="0"/>
        <w:rPr>
          <w:rFonts w:ascii="Times New Roman" w:hAnsi="Times New Roman" w:cs="Times New Roman"/>
          <w:sz w:val="24"/>
          <w:szCs w:val="24"/>
        </w:rPr>
      </w:pPr>
      <w:r w:rsidRPr="00194CDC">
        <w:rPr>
          <w:rFonts w:ascii="Times New Roman" w:hAnsi="Times New Roman" w:cs="Times New Roman"/>
          <w:sz w:val="24"/>
          <w:szCs w:val="24"/>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194CDC" w:rsidRPr="00194CDC" w:rsidRDefault="00194CDC" w:rsidP="007C6825">
      <w:pPr>
        <w:pStyle w:val="3"/>
        <w:tabs>
          <w:tab w:val="left" w:pos="540"/>
        </w:tabs>
        <w:spacing w:after="0"/>
        <w:ind w:left="0" w:firstLine="567"/>
        <w:jc w:val="both"/>
        <w:outlineLvl w:val="0"/>
        <w:rPr>
          <w:sz w:val="24"/>
          <w:szCs w:val="24"/>
        </w:rPr>
      </w:pPr>
      <w:r>
        <w:rPr>
          <w:sz w:val="24"/>
          <w:szCs w:val="24"/>
        </w:rPr>
        <w:t xml:space="preserve">4. </w:t>
      </w:r>
      <w:r w:rsidRPr="00194CDC">
        <w:rPr>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194CDC" w:rsidRPr="00194CDC" w:rsidRDefault="00194CDC" w:rsidP="00194CDC">
      <w:pPr>
        <w:pStyle w:val="3"/>
        <w:tabs>
          <w:tab w:val="left" w:pos="540"/>
        </w:tabs>
        <w:spacing w:after="0"/>
        <w:ind w:left="0" w:firstLine="567"/>
        <w:jc w:val="both"/>
        <w:outlineLvl w:val="0"/>
        <w:rPr>
          <w:sz w:val="24"/>
          <w:szCs w:val="24"/>
        </w:rPr>
      </w:pPr>
      <w:r w:rsidRPr="00194CDC">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194CDC" w:rsidRPr="00194CDC" w:rsidRDefault="00194CDC" w:rsidP="00194CDC">
      <w:pPr>
        <w:pStyle w:val="3"/>
        <w:tabs>
          <w:tab w:val="left" w:pos="540"/>
        </w:tabs>
        <w:spacing w:after="0"/>
        <w:ind w:left="0" w:firstLine="567"/>
        <w:jc w:val="both"/>
        <w:outlineLvl w:val="0"/>
        <w:rPr>
          <w:sz w:val="24"/>
          <w:szCs w:val="24"/>
        </w:rPr>
      </w:pPr>
      <w:r w:rsidRPr="00194CDC">
        <w:rPr>
          <w:sz w:val="24"/>
          <w:szCs w:val="24"/>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194CDC" w:rsidRPr="00194CDC" w:rsidRDefault="00194CDC" w:rsidP="00194CDC">
      <w:pPr>
        <w:pStyle w:val="3"/>
        <w:spacing w:after="0"/>
        <w:ind w:left="0" w:firstLine="567"/>
        <w:jc w:val="center"/>
        <w:outlineLvl w:val="0"/>
        <w:rPr>
          <w:b/>
          <w:caps/>
          <w:sz w:val="24"/>
          <w:szCs w:val="24"/>
        </w:rPr>
      </w:pPr>
    </w:p>
    <w:p w:rsidR="00194CDC" w:rsidRPr="00194CDC" w:rsidRDefault="00194CDC" w:rsidP="00194CDC">
      <w:pPr>
        <w:pStyle w:val="3"/>
        <w:spacing w:after="0"/>
        <w:ind w:left="0" w:firstLine="567"/>
        <w:jc w:val="center"/>
        <w:outlineLvl w:val="0"/>
        <w:rPr>
          <w:b/>
          <w:caps/>
          <w:sz w:val="24"/>
          <w:szCs w:val="24"/>
        </w:rPr>
      </w:pPr>
      <w:r w:rsidRPr="00194CDC">
        <w:rPr>
          <w:b/>
          <w:caps/>
          <w:sz w:val="24"/>
          <w:szCs w:val="24"/>
        </w:rPr>
        <w:t>Порядок внесения и возврата задатка</w:t>
      </w:r>
    </w:p>
    <w:p w:rsidR="00194CDC" w:rsidRPr="00194CDC" w:rsidRDefault="00194CDC" w:rsidP="00194CDC">
      <w:pPr>
        <w:pStyle w:val="3"/>
        <w:spacing w:after="0"/>
        <w:ind w:left="0" w:firstLine="567"/>
        <w:jc w:val="center"/>
        <w:outlineLvl w:val="0"/>
        <w:rPr>
          <w:b/>
          <w:sz w:val="24"/>
          <w:szCs w:val="24"/>
        </w:rPr>
      </w:pPr>
    </w:p>
    <w:p w:rsidR="00194CDC" w:rsidRPr="00194CDC" w:rsidRDefault="00194CDC" w:rsidP="00194CDC">
      <w:pPr>
        <w:pStyle w:val="a3"/>
        <w:widowControl/>
        <w:tabs>
          <w:tab w:val="left" w:pos="284"/>
        </w:tabs>
        <w:ind w:left="0" w:firstLine="567"/>
        <w:rPr>
          <w:szCs w:val="24"/>
        </w:rPr>
      </w:pPr>
      <w:r w:rsidRPr="00194CDC">
        <w:rPr>
          <w:rFonts w:eastAsia="Calibri"/>
          <w:szCs w:val="24"/>
        </w:rPr>
        <w:t xml:space="preserve">1. Для участия в аукционе Претендент вносит задаток </w:t>
      </w:r>
      <w:r w:rsidRPr="00194CDC">
        <w:rPr>
          <w:rFonts w:eastAsia="Calibri"/>
          <w:b/>
          <w:szCs w:val="24"/>
        </w:rPr>
        <w:t xml:space="preserve">в размере 20% от начальной цены продажи  лота  </w:t>
      </w:r>
      <w:r w:rsidRPr="00194CDC">
        <w:rPr>
          <w:rFonts w:eastAsia="Calibri"/>
          <w:szCs w:val="24"/>
        </w:rPr>
        <w:t>единым платежом в валюте Российской Федерации.</w:t>
      </w:r>
    </w:p>
    <w:p w:rsidR="00194CDC" w:rsidRPr="00194CDC" w:rsidRDefault="00194CDC" w:rsidP="00194CDC">
      <w:pPr>
        <w:pStyle w:val="a3"/>
        <w:widowControl/>
        <w:tabs>
          <w:tab w:val="left" w:pos="284"/>
        </w:tabs>
        <w:ind w:left="0" w:firstLine="567"/>
        <w:rPr>
          <w:rFonts w:eastAsia="Calibri"/>
          <w:szCs w:val="24"/>
        </w:rPr>
      </w:pPr>
      <w:r w:rsidRPr="00194CDC">
        <w:rPr>
          <w:rFonts w:eastAsia="Calibri"/>
          <w:szCs w:val="24"/>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194CDC" w:rsidRDefault="00194CDC" w:rsidP="00194CDC">
      <w:pPr>
        <w:spacing w:after="0"/>
        <w:ind w:firstLine="567"/>
        <w:jc w:val="both"/>
        <w:rPr>
          <w:rFonts w:ascii="Times New Roman" w:eastAsia="Calibri" w:hAnsi="Times New Roman" w:cs="Times New Roman"/>
          <w:sz w:val="24"/>
          <w:szCs w:val="24"/>
        </w:rPr>
      </w:pPr>
      <w:r w:rsidRPr="00194CDC">
        <w:rPr>
          <w:rFonts w:ascii="Times New Roman" w:eastAsia="Calibri" w:hAnsi="Times New Roman" w:cs="Times New Roman"/>
          <w:sz w:val="24"/>
          <w:szCs w:val="24"/>
        </w:rPr>
        <w:lastRenderedPageBreak/>
        <w:t xml:space="preserve">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   </w:t>
      </w:r>
    </w:p>
    <w:p w:rsidR="00366874" w:rsidRPr="00BD4BB1" w:rsidRDefault="00366874" w:rsidP="00366874">
      <w:pPr>
        <w:spacing w:line="240" w:lineRule="auto"/>
        <w:jc w:val="both"/>
        <w:rPr>
          <w:rFonts w:ascii="Times New Roman" w:hAnsi="Times New Roman"/>
          <w:b/>
          <w:sz w:val="24"/>
          <w:szCs w:val="24"/>
        </w:rPr>
      </w:pPr>
      <w:r w:rsidRPr="00BD4BB1">
        <w:rPr>
          <w:rFonts w:ascii="Times New Roman" w:hAnsi="Times New Roman"/>
          <w:b/>
          <w:bCs/>
          <w:sz w:val="24"/>
          <w:szCs w:val="24"/>
        </w:rPr>
        <w:t xml:space="preserve">Реквизиты для перечисления задатка: </w:t>
      </w:r>
    </w:p>
    <w:p w:rsidR="00366874" w:rsidRPr="00366874" w:rsidRDefault="00366874" w:rsidP="00366874">
      <w:pPr>
        <w:widowControl w:val="0"/>
        <w:spacing w:after="0" w:line="273" w:lineRule="auto"/>
        <w:rPr>
          <w:rFonts w:ascii="Times New Roman" w:eastAsia="Times New Roman" w:hAnsi="Times New Roman" w:cs="Times New Roman"/>
          <w:sz w:val="24"/>
          <w:szCs w:val="24"/>
        </w:rPr>
      </w:pPr>
      <w:r w:rsidRPr="00366874">
        <w:rPr>
          <w:rFonts w:ascii="Times New Roman" w:eastAsia="Times New Roman" w:hAnsi="Times New Roman" w:cs="Times New Roman"/>
          <w:color w:val="000000"/>
          <w:sz w:val="24"/>
          <w:szCs w:val="24"/>
        </w:rPr>
        <w:t>Получатель платежа: УФК РФ по Челябинской области (Комитет по управлению имуществом и земельным отношениям администрации Каслинского муниципального района</w:t>
      </w:r>
      <w:proofErr w:type="gramStart"/>
      <w:r w:rsidRPr="00366874">
        <w:rPr>
          <w:rFonts w:ascii="Times New Roman" w:eastAsia="Times New Roman" w:hAnsi="Times New Roman" w:cs="Times New Roman"/>
          <w:color w:val="000000"/>
          <w:sz w:val="24"/>
          <w:szCs w:val="24"/>
        </w:rPr>
        <w:t>)</w:t>
      </w:r>
      <w:r w:rsidRPr="00366874">
        <w:rPr>
          <w:rFonts w:ascii="Times New Roman" w:eastAsia="Times New Roman" w:hAnsi="Times New Roman" w:cs="Times New Roman"/>
          <w:color w:val="000000"/>
          <w:sz w:val="24"/>
          <w:szCs w:val="24"/>
          <w:u w:val="single"/>
        </w:rPr>
        <w:t>И</w:t>
      </w:r>
      <w:proofErr w:type="gramEnd"/>
      <w:r w:rsidRPr="00366874">
        <w:rPr>
          <w:rFonts w:ascii="Times New Roman" w:eastAsia="Times New Roman" w:hAnsi="Times New Roman" w:cs="Times New Roman"/>
          <w:color w:val="000000"/>
          <w:sz w:val="24"/>
          <w:szCs w:val="24"/>
          <w:u w:val="single"/>
        </w:rPr>
        <w:t>НН получателя:</w:t>
      </w:r>
      <w:r w:rsidRPr="00366874">
        <w:rPr>
          <w:rFonts w:ascii="Times New Roman" w:eastAsia="Times New Roman" w:hAnsi="Times New Roman" w:cs="Times New Roman"/>
          <w:color w:val="000000"/>
          <w:sz w:val="24"/>
          <w:szCs w:val="24"/>
        </w:rPr>
        <w:t> 7409001126  </w:t>
      </w:r>
      <w:r w:rsidRPr="00366874">
        <w:rPr>
          <w:rFonts w:ascii="Times New Roman" w:eastAsia="Times New Roman" w:hAnsi="Times New Roman" w:cs="Times New Roman"/>
          <w:color w:val="000000"/>
          <w:sz w:val="24"/>
          <w:szCs w:val="24"/>
          <w:u w:val="single"/>
        </w:rPr>
        <w:t>КПП</w:t>
      </w:r>
      <w:r w:rsidRPr="00366874">
        <w:rPr>
          <w:rFonts w:ascii="Times New Roman" w:eastAsia="Times New Roman" w:hAnsi="Times New Roman" w:cs="Times New Roman"/>
          <w:color w:val="000000"/>
          <w:sz w:val="24"/>
          <w:szCs w:val="24"/>
        </w:rPr>
        <w:t>: 74</w:t>
      </w:r>
      <w:r w:rsidRPr="00366874">
        <w:rPr>
          <w:rFonts w:ascii="Times New Roman" w:eastAsia="Times New Roman" w:hAnsi="Times New Roman" w:cs="Times New Roman"/>
          <w:b/>
          <w:bCs/>
          <w:color w:val="000000"/>
          <w:sz w:val="24"/>
          <w:szCs w:val="24"/>
        </w:rPr>
        <w:t>5</w:t>
      </w:r>
      <w:r w:rsidRPr="00366874">
        <w:rPr>
          <w:rFonts w:ascii="Times New Roman" w:eastAsia="Times New Roman" w:hAnsi="Times New Roman" w:cs="Times New Roman"/>
          <w:color w:val="000000"/>
          <w:sz w:val="24"/>
          <w:szCs w:val="24"/>
        </w:rPr>
        <w:t>901001  </w:t>
      </w:r>
      <w:r w:rsidRPr="00366874">
        <w:rPr>
          <w:rFonts w:ascii="Times New Roman" w:eastAsia="Times New Roman" w:hAnsi="Times New Roman" w:cs="Times New Roman"/>
          <w:color w:val="000000"/>
          <w:sz w:val="24"/>
          <w:szCs w:val="24"/>
          <w:u w:val="single"/>
        </w:rPr>
        <w:t>БИК:</w:t>
      </w:r>
      <w:r w:rsidRPr="00366874">
        <w:rPr>
          <w:rFonts w:ascii="Times New Roman" w:eastAsia="Times New Roman" w:hAnsi="Times New Roman" w:cs="Times New Roman"/>
          <w:color w:val="000000"/>
          <w:sz w:val="24"/>
          <w:szCs w:val="24"/>
        </w:rPr>
        <w:t> 017501500</w:t>
      </w:r>
    </w:p>
    <w:p w:rsidR="00366874" w:rsidRPr="00366874" w:rsidRDefault="00366874" w:rsidP="00366874">
      <w:pPr>
        <w:widowControl w:val="0"/>
        <w:spacing w:after="0" w:line="273" w:lineRule="auto"/>
        <w:rPr>
          <w:rFonts w:ascii="Times New Roman" w:eastAsia="Times New Roman" w:hAnsi="Times New Roman" w:cs="Times New Roman"/>
          <w:sz w:val="24"/>
          <w:szCs w:val="24"/>
        </w:rPr>
      </w:pPr>
      <w:r w:rsidRPr="00366874">
        <w:rPr>
          <w:rFonts w:ascii="Times New Roman" w:eastAsia="Times New Roman" w:hAnsi="Times New Roman" w:cs="Times New Roman"/>
          <w:color w:val="000000"/>
          <w:sz w:val="24"/>
          <w:szCs w:val="24"/>
        </w:rPr>
        <w:t xml:space="preserve">Отделение Челябинск Банка России // УФК по Челябинской области </w:t>
      </w:r>
      <w:proofErr w:type="spellStart"/>
      <w:r w:rsidRPr="00366874">
        <w:rPr>
          <w:rFonts w:ascii="Times New Roman" w:eastAsia="Times New Roman" w:hAnsi="Times New Roman" w:cs="Times New Roman"/>
          <w:color w:val="000000"/>
          <w:sz w:val="24"/>
          <w:szCs w:val="24"/>
        </w:rPr>
        <w:t>г</w:t>
      </w:r>
      <w:proofErr w:type="gramStart"/>
      <w:r w:rsidRPr="00366874">
        <w:rPr>
          <w:rFonts w:ascii="Times New Roman" w:eastAsia="Times New Roman" w:hAnsi="Times New Roman" w:cs="Times New Roman"/>
          <w:color w:val="000000"/>
          <w:sz w:val="24"/>
          <w:szCs w:val="24"/>
        </w:rPr>
        <w:t>.Ч</w:t>
      </w:r>
      <w:proofErr w:type="gramEnd"/>
      <w:r w:rsidRPr="00366874">
        <w:rPr>
          <w:rFonts w:ascii="Times New Roman" w:eastAsia="Times New Roman" w:hAnsi="Times New Roman" w:cs="Times New Roman"/>
          <w:color w:val="000000"/>
          <w:sz w:val="24"/>
          <w:szCs w:val="24"/>
        </w:rPr>
        <w:t>елябинск</w:t>
      </w:r>
      <w:proofErr w:type="spellEnd"/>
    </w:p>
    <w:p w:rsidR="00366874" w:rsidRPr="00366874" w:rsidRDefault="00366874" w:rsidP="00366874">
      <w:pPr>
        <w:widowControl w:val="0"/>
        <w:spacing w:after="0" w:line="273" w:lineRule="auto"/>
        <w:rPr>
          <w:rFonts w:ascii="Times New Roman" w:eastAsia="Times New Roman" w:hAnsi="Times New Roman" w:cs="Times New Roman"/>
          <w:sz w:val="24"/>
          <w:szCs w:val="24"/>
        </w:rPr>
      </w:pPr>
      <w:r w:rsidRPr="00366874">
        <w:rPr>
          <w:rFonts w:ascii="Times New Roman" w:eastAsia="Times New Roman" w:hAnsi="Times New Roman" w:cs="Times New Roman"/>
          <w:color w:val="000000"/>
          <w:sz w:val="24"/>
          <w:szCs w:val="24"/>
          <w:u w:val="single"/>
        </w:rPr>
        <w:t>Счет получателя:</w:t>
      </w:r>
      <w:r w:rsidRPr="00366874">
        <w:rPr>
          <w:rFonts w:ascii="Times New Roman" w:eastAsia="Times New Roman" w:hAnsi="Times New Roman" w:cs="Times New Roman"/>
          <w:color w:val="000000"/>
          <w:sz w:val="24"/>
          <w:szCs w:val="24"/>
        </w:rPr>
        <w:t>  </w:t>
      </w:r>
      <w:proofErr w:type="spellStart"/>
      <w:r w:rsidRPr="00366874">
        <w:rPr>
          <w:rFonts w:ascii="Times New Roman" w:eastAsia="Times New Roman" w:hAnsi="Times New Roman" w:cs="Times New Roman"/>
          <w:color w:val="000000"/>
          <w:sz w:val="24"/>
          <w:szCs w:val="24"/>
        </w:rPr>
        <w:t>казн</w:t>
      </w:r>
      <w:proofErr w:type="spellEnd"/>
      <w:r w:rsidRPr="00366874">
        <w:rPr>
          <w:rFonts w:ascii="Times New Roman" w:eastAsia="Times New Roman" w:hAnsi="Times New Roman" w:cs="Times New Roman"/>
          <w:color w:val="000000"/>
          <w:sz w:val="24"/>
          <w:szCs w:val="24"/>
        </w:rPr>
        <w:t xml:space="preserve">. Счет 03232643756260006900     40102810645370000062   </w:t>
      </w:r>
    </w:p>
    <w:p w:rsidR="00366874" w:rsidRPr="00366874" w:rsidRDefault="00366874" w:rsidP="00366874">
      <w:pPr>
        <w:widowControl w:val="0"/>
        <w:spacing w:after="0" w:line="273"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л</w:t>
      </w:r>
      <w:proofErr w:type="gram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05693014890</w:t>
      </w:r>
      <w:r w:rsidRPr="00BD4BB1">
        <w:rPr>
          <w:bCs/>
        </w:rPr>
        <w:t>,</w:t>
      </w:r>
      <w:r w:rsidRPr="00BD4BB1">
        <w:t xml:space="preserve"> </w:t>
      </w:r>
      <w:r w:rsidRPr="00BD4BB1">
        <w:rPr>
          <w:color w:val="333333"/>
        </w:rPr>
        <w:t>задаток для участия в аукционе.</w:t>
      </w:r>
    </w:p>
    <w:p w:rsidR="00366874" w:rsidRPr="00366874" w:rsidRDefault="00366874" w:rsidP="00366874">
      <w:pPr>
        <w:spacing w:line="240" w:lineRule="auto"/>
        <w:ind w:firstLine="708"/>
        <w:jc w:val="both"/>
        <w:rPr>
          <w:rFonts w:ascii="Times New Roman" w:hAnsi="Times New Roman"/>
          <w:b/>
          <w:sz w:val="24"/>
          <w:szCs w:val="24"/>
        </w:rPr>
      </w:pPr>
      <w:r w:rsidRPr="00BD4BB1">
        <w:rPr>
          <w:rFonts w:ascii="Times New Roman" w:hAnsi="Times New Roman"/>
          <w:b/>
          <w:sz w:val="24"/>
          <w:szCs w:val="24"/>
        </w:rPr>
        <w:t xml:space="preserve">Последний день оплаты задатка – </w:t>
      </w:r>
      <w:r>
        <w:rPr>
          <w:rFonts w:ascii="Times New Roman" w:hAnsi="Times New Roman"/>
          <w:b/>
          <w:sz w:val="24"/>
          <w:szCs w:val="24"/>
        </w:rPr>
        <w:t>19</w:t>
      </w:r>
      <w:r w:rsidRPr="00BD4BB1">
        <w:rPr>
          <w:rFonts w:ascii="Times New Roman" w:hAnsi="Times New Roman"/>
          <w:b/>
          <w:sz w:val="24"/>
          <w:szCs w:val="24"/>
        </w:rPr>
        <w:t xml:space="preserve"> </w:t>
      </w:r>
      <w:r>
        <w:rPr>
          <w:rFonts w:ascii="Times New Roman" w:hAnsi="Times New Roman"/>
          <w:b/>
          <w:sz w:val="24"/>
          <w:szCs w:val="24"/>
        </w:rPr>
        <w:t>июля</w:t>
      </w:r>
      <w:r w:rsidRPr="00BD4BB1">
        <w:rPr>
          <w:rFonts w:ascii="Times New Roman" w:hAnsi="Times New Roman"/>
          <w:b/>
          <w:sz w:val="24"/>
          <w:szCs w:val="24"/>
        </w:rPr>
        <w:t xml:space="preserve"> 20</w:t>
      </w:r>
      <w:r>
        <w:rPr>
          <w:rFonts w:ascii="Times New Roman" w:hAnsi="Times New Roman"/>
          <w:b/>
          <w:sz w:val="24"/>
          <w:szCs w:val="24"/>
        </w:rPr>
        <w:t>21</w:t>
      </w:r>
      <w:r w:rsidRPr="00BD4BB1">
        <w:rPr>
          <w:rFonts w:ascii="Times New Roman" w:hAnsi="Times New Roman"/>
          <w:b/>
          <w:sz w:val="24"/>
          <w:szCs w:val="24"/>
        </w:rPr>
        <w:t>г. до 1</w:t>
      </w:r>
      <w:r>
        <w:rPr>
          <w:rFonts w:ascii="Times New Roman" w:hAnsi="Times New Roman"/>
          <w:b/>
          <w:sz w:val="24"/>
          <w:szCs w:val="24"/>
        </w:rPr>
        <w:t>3</w:t>
      </w:r>
      <w:r w:rsidRPr="00BD4BB1">
        <w:rPr>
          <w:rFonts w:ascii="Times New Roman" w:hAnsi="Times New Roman"/>
          <w:b/>
          <w:sz w:val="24"/>
          <w:szCs w:val="24"/>
        </w:rPr>
        <w:t>.00 час.</w:t>
      </w:r>
      <w:r w:rsidRPr="00BD4BB1">
        <w:rPr>
          <w:rFonts w:ascii="Times New Roman" w:hAnsi="Times New Roman"/>
          <w:b/>
          <w:color w:val="0061D9"/>
          <w:sz w:val="24"/>
          <w:szCs w:val="24"/>
        </w:rPr>
        <w:t xml:space="preserve"> </w:t>
      </w:r>
    </w:p>
    <w:p w:rsidR="00194CDC" w:rsidRPr="00194CDC" w:rsidRDefault="00194CDC" w:rsidP="00194CDC">
      <w:pPr>
        <w:spacing w:after="0"/>
        <w:ind w:firstLine="567"/>
        <w:jc w:val="both"/>
        <w:rPr>
          <w:rFonts w:ascii="Times New Roman" w:eastAsia="Calibri" w:hAnsi="Times New Roman" w:cs="Times New Roman"/>
          <w:b/>
          <w:sz w:val="24"/>
          <w:szCs w:val="24"/>
        </w:rPr>
      </w:pPr>
      <w:r w:rsidRPr="00194CDC">
        <w:rPr>
          <w:rFonts w:ascii="Times New Roman" w:eastAsia="Calibri" w:hAnsi="Times New Roman" w:cs="Times New Roman"/>
          <w:sz w:val="24"/>
          <w:szCs w:val="24"/>
        </w:rPr>
        <w:t>2.</w:t>
      </w:r>
      <w:r w:rsidRPr="00194CDC">
        <w:rPr>
          <w:rFonts w:ascii="Times New Roman" w:eastAsia="Calibri" w:hAnsi="Times New Roman" w:cs="Times New Roman"/>
          <w:b/>
          <w:sz w:val="24"/>
          <w:szCs w:val="24"/>
        </w:rPr>
        <w:t xml:space="preserve">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194CDC" w:rsidRPr="00194CDC" w:rsidRDefault="00194CDC" w:rsidP="00BC11D4">
      <w:pPr>
        <w:spacing w:after="0"/>
        <w:ind w:firstLine="567"/>
        <w:jc w:val="both"/>
        <w:rPr>
          <w:rFonts w:ascii="Times New Roman" w:eastAsia="Calibri" w:hAnsi="Times New Roman" w:cs="Times New Roman"/>
          <w:sz w:val="24"/>
          <w:szCs w:val="24"/>
        </w:rPr>
      </w:pPr>
      <w:r w:rsidRPr="00194CDC">
        <w:rPr>
          <w:rFonts w:ascii="Times New Roman" w:eastAsia="Calibri" w:hAnsi="Times New Roman" w:cs="Times New Roman"/>
          <w:sz w:val="24"/>
          <w:szCs w:val="24"/>
        </w:rPr>
        <w:t>3. Порядок возвращения задатка:</w:t>
      </w:r>
    </w:p>
    <w:p w:rsidR="00194CDC" w:rsidRPr="00194CDC" w:rsidRDefault="00194CDC" w:rsidP="00BC11D4">
      <w:pPr>
        <w:spacing w:after="0"/>
        <w:ind w:firstLine="567"/>
        <w:jc w:val="both"/>
        <w:rPr>
          <w:rFonts w:ascii="Times New Roman" w:eastAsia="Calibri" w:hAnsi="Times New Roman" w:cs="Times New Roman"/>
          <w:sz w:val="24"/>
          <w:szCs w:val="24"/>
        </w:rPr>
      </w:pPr>
      <w:r w:rsidRPr="00194CDC">
        <w:rPr>
          <w:rFonts w:ascii="Times New Roman" w:eastAsia="Calibri" w:hAnsi="Times New Roman" w:cs="Times New Roman"/>
          <w:sz w:val="24"/>
          <w:szCs w:val="24"/>
        </w:rPr>
        <w:t>- участникам аукциона, за исключением его победителя, в течение 5 календарных дней со дня подведения итогов аукциона;</w:t>
      </w:r>
    </w:p>
    <w:p w:rsidR="00194CDC" w:rsidRPr="00194CDC" w:rsidRDefault="00194CDC" w:rsidP="00194CDC">
      <w:pPr>
        <w:spacing w:after="0"/>
        <w:ind w:firstLine="567"/>
        <w:jc w:val="both"/>
        <w:rPr>
          <w:rFonts w:ascii="Times New Roman" w:eastAsia="Calibri" w:hAnsi="Times New Roman" w:cs="Times New Roman"/>
          <w:sz w:val="24"/>
          <w:szCs w:val="24"/>
        </w:rPr>
      </w:pPr>
      <w:r w:rsidRPr="00194CDC">
        <w:rPr>
          <w:rFonts w:ascii="Times New Roman" w:eastAsia="Calibri" w:hAnsi="Times New Roman" w:cs="Times New Roman"/>
          <w:sz w:val="24"/>
          <w:szCs w:val="24"/>
        </w:rPr>
        <w:t>- 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194CDC" w:rsidRPr="00194CDC" w:rsidRDefault="00194CDC" w:rsidP="00194CDC">
      <w:pPr>
        <w:pStyle w:val="TextBasTxt"/>
        <w:ind w:firstLine="540"/>
        <w:rPr>
          <w:rFonts w:eastAsia="Times New Roman"/>
          <w:lang w:eastAsia="en-US"/>
        </w:rPr>
      </w:pPr>
      <w:r w:rsidRPr="00194CDC">
        <w:t>4.</w:t>
      </w:r>
      <w:r w:rsidRPr="00194CDC">
        <w:rPr>
          <w:b/>
        </w:rPr>
        <w:t xml:space="preserve"> </w:t>
      </w:r>
      <w:r w:rsidRPr="00194CDC">
        <w:rPr>
          <w:rFonts w:eastAsia="Times New Roman"/>
          <w:lang w:eastAsia="en-US"/>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194CDC" w:rsidRPr="00194CDC" w:rsidRDefault="00194CDC" w:rsidP="00194CDC">
      <w:pPr>
        <w:pStyle w:val="a5"/>
        <w:ind w:firstLine="567"/>
        <w:jc w:val="center"/>
        <w:rPr>
          <w:b/>
          <w:caps/>
          <w:noProof/>
          <w:sz w:val="24"/>
          <w:szCs w:val="24"/>
          <w:lang w:eastAsia="zh-CN"/>
        </w:rPr>
      </w:pPr>
    </w:p>
    <w:p w:rsidR="00194CDC" w:rsidRPr="00194CDC" w:rsidRDefault="00194CDC" w:rsidP="00194CDC">
      <w:pPr>
        <w:pStyle w:val="a5"/>
        <w:ind w:firstLine="567"/>
        <w:jc w:val="center"/>
        <w:rPr>
          <w:b/>
          <w:caps/>
          <w:noProof/>
          <w:sz w:val="24"/>
          <w:szCs w:val="24"/>
          <w:lang w:eastAsia="zh-CN"/>
        </w:rPr>
      </w:pPr>
      <w:r w:rsidRPr="00194CDC">
        <w:rPr>
          <w:b/>
          <w:caps/>
          <w:noProof/>
          <w:sz w:val="24"/>
          <w:szCs w:val="24"/>
          <w:lang w:eastAsia="zh-CN"/>
        </w:rPr>
        <w:t>Условия допуска и отказа в допуске к участию в аукционе</w:t>
      </w:r>
    </w:p>
    <w:p w:rsidR="00194CDC" w:rsidRPr="00194CDC" w:rsidRDefault="00194CDC" w:rsidP="00194CDC">
      <w:pPr>
        <w:pStyle w:val="a5"/>
        <w:ind w:firstLine="567"/>
        <w:jc w:val="center"/>
        <w:rPr>
          <w:b/>
          <w:noProof/>
          <w:sz w:val="24"/>
          <w:szCs w:val="24"/>
          <w:lang w:eastAsia="zh-CN"/>
        </w:rPr>
      </w:pPr>
    </w:p>
    <w:p w:rsidR="00194CDC" w:rsidRPr="00194CDC" w:rsidRDefault="00194CDC" w:rsidP="00194CDC">
      <w:pPr>
        <w:pStyle w:val="a5"/>
        <w:ind w:firstLine="567"/>
        <w:jc w:val="both"/>
        <w:rPr>
          <w:sz w:val="24"/>
          <w:szCs w:val="24"/>
        </w:rPr>
      </w:pPr>
      <w:r w:rsidRPr="00194CDC">
        <w:rPr>
          <w:noProof/>
          <w:sz w:val="24"/>
          <w:szCs w:val="24"/>
          <w:lang w:eastAsia="zh-CN"/>
        </w:rPr>
        <w:t xml:space="preserve">1. </w:t>
      </w:r>
      <w:r w:rsidRPr="00194CDC">
        <w:rPr>
          <w:sz w:val="24"/>
          <w:szCs w:val="24"/>
        </w:rPr>
        <w:t>К участию в процедуре продажи имущества допускаются лица, признанные Продавцом в соответствии с Федеральным законом о приватизации участниками.</w:t>
      </w:r>
    </w:p>
    <w:p w:rsidR="00194CDC" w:rsidRPr="00194CDC" w:rsidRDefault="007C6825" w:rsidP="00194CD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194CDC" w:rsidRPr="00194CDC">
        <w:rPr>
          <w:rFonts w:ascii="Times New Roman" w:hAnsi="Times New Roman" w:cs="Times New Roman"/>
          <w:bCs/>
          <w:sz w:val="24"/>
          <w:szCs w:val="24"/>
        </w:rPr>
        <w:t>Претендент не допускается к участию в аукционе по следующим основаниям:</w:t>
      </w:r>
    </w:p>
    <w:p w:rsidR="00194CDC" w:rsidRPr="00194CDC" w:rsidRDefault="007C6825" w:rsidP="00194CD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94CDC" w:rsidRPr="00194CDC">
        <w:rPr>
          <w:rFonts w:ascii="Times New Roman" w:hAnsi="Times New Roman" w:cs="Times New Roman"/>
          <w:sz w:val="24"/>
          <w:szCs w:val="24"/>
        </w:rPr>
        <w:t>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194CDC" w:rsidRPr="00194CDC" w:rsidRDefault="007C6825" w:rsidP="00194CD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94CDC" w:rsidRPr="00194CDC">
        <w:rPr>
          <w:rFonts w:ascii="Times New Roman" w:hAnsi="Times New Roman" w:cs="Times New Roman"/>
          <w:sz w:val="24"/>
          <w:szCs w:val="24"/>
        </w:rPr>
        <w:t>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194CDC" w:rsidRPr="00194CDC" w:rsidRDefault="007C6825" w:rsidP="00194CD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94CDC" w:rsidRPr="00194CDC">
        <w:rPr>
          <w:rFonts w:ascii="Times New Roman" w:hAnsi="Times New Roman" w:cs="Times New Roman"/>
          <w:sz w:val="24"/>
          <w:szCs w:val="24"/>
        </w:rPr>
        <w:t>не подтверждено поступление в установленный срок задатка на счет Организатора, указанный в информационном сообщении.</w:t>
      </w:r>
    </w:p>
    <w:p w:rsidR="00194CDC" w:rsidRPr="00194CDC" w:rsidRDefault="007C6825" w:rsidP="00194CD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w:t>
      </w:r>
      <w:r w:rsidR="00194CDC" w:rsidRPr="00194CDC">
        <w:rPr>
          <w:rFonts w:ascii="Times New Roman" w:hAnsi="Times New Roman" w:cs="Times New Roman"/>
          <w:sz w:val="24"/>
          <w:szCs w:val="24"/>
        </w:rPr>
        <w:t>аявка подана лицом, не уполномоченным Претендентом на осуществление таких действий.</w:t>
      </w:r>
    </w:p>
    <w:p w:rsidR="00194CDC" w:rsidRPr="00194CDC" w:rsidRDefault="00194CDC" w:rsidP="00194CDC">
      <w:pPr>
        <w:pStyle w:val="ConsPlusNormal"/>
        <w:ind w:firstLine="567"/>
        <w:jc w:val="both"/>
        <w:rPr>
          <w:rFonts w:ascii="Times New Roman" w:hAnsi="Times New Roman" w:cs="Times New Roman"/>
          <w:sz w:val="24"/>
          <w:szCs w:val="24"/>
        </w:rPr>
      </w:pPr>
      <w:r w:rsidRPr="00194CDC">
        <w:rPr>
          <w:rFonts w:ascii="Times New Roman" w:hAnsi="Times New Roman" w:cs="Times New Roman"/>
          <w:sz w:val="24"/>
          <w:szCs w:val="24"/>
        </w:rPr>
        <w:t xml:space="preserve">Перечень указанных оснований отказа Претенденту в участии в аукционе является исчерпывающим.       </w:t>
      </w:r>
    </w:p>
    <w:p w:rsidR="00194CDC" w:rsidRPr="00194CDC" w:rsidRDefault="00194CDC" w:rsidP="00194CDC">
      <w:pPr>
        <w:pStyle w:val="ConsPlusNormal"/>
        <w:ind w:firstLine="567"/>
        <w:jc w:val="both"/>
        <w:rPr>
          <w:rFonts w:ascii="Times New Roman" w:hAnsi="Times New Roman" w:cs="Times New Roman"/>
          <w:sz w:val="24"/>
          <w:szCs w:val="24"/>
        </w:rPr>
      </w:pPr>
      <w:r w:rsidRPr="00194CDC">
        <w:rPr>
          <w:rFonts w:ascii="Times New Roman" w:hAnsi="Times New Roman" w:cs="Times New Roman"/>
          <w:sz w:val="24"/>
          <w:szCs w:val="24"/>
        </w:rPr>
        <w:t xml:space="preserve">  </w:t>
      </w:r>
      <w:r w:rsidR="007C6825">
        <w:rPr>
          <w:rFonts w:ascii="Times New Roman" w:hAnsi="Times New Roman" w:cs="Times New Roman"/>
          <w:sz w:val="24"/>
          <w:szCs w:val="24"/>
        </w:rPr>
        <w:t xml:space="preserve">3. </w:t>
      </w:r>
      <w:r w:rsidRPr="00194CDC">
        <w:rPr>
          <w:rFonts w:ascii="Times New Roman" w:hAnsi="Times New Roman" w:cs="Times New Roman"/>
          <w:sz w:val="24"/>
          <w:szCs w:val="24"/>
        </w:rPr>
        <w:t>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www.torgi.gov.ru и в открытой части электронной площадки в срок не позднее рабочего дня, следующего за днем принятия указанного решения.</w:t>
      </w:r>
    </w:p>
    <w:p w:rsidR="00194CDC" w:rsidRPr="00194CDC" w:rsidRDefault="00194CDC" w:rsidP="00194CDC">
      <w:pPr>
        <w:pStyle w:val="ConsPlusNormal"/>
        <w:tabs>
          <w:tab w:val="left" w:pos="4053"/>
        </w:tabs>
        <w:ind w:firstLine="567"/>
        <w:jc w:val="center"/>
        <w:rPr>
          <w:rFonts w:ascii="Times New Roman" w:hAnsi="Times New Roman" w:cs="Times New Roman"/>
          <w:b/>
          <w:caps/>
          <w:sz w:val="24"/>
          <w:szCs w:val="24"/>
        </w:rPr>
      </w:pPr>
    </w:p>
    <w:p w:rsidR="00194CDC" w:rsidRPr="00194CDC" w:rsidRDefault="00194CDC" w:rsidP="00194CDC">
      <w:pPr>
        <w:pStyle w:val="TextBoldCenter"/>
        <w:spacing w:before="0"/>
        <w:outlineLvl w:val="0"/>
        <w:rPr>
          <w:caps/>
          <w:sz w:val="24"/>
          <w:szCs w:val="24"/>
        </w:rPr>
      </w:pPr>
      <w:r w:rsidRPr="00194CDC">
        <w:rPr>
          <w:caps/>
          <w:sz w:val="24"/>
          <w:szCs w:val="24"/>
        </w:rPr>
        <w:t>Рассмотрение заявок</w:t>
      </w:r>
    </w:p>
    <w:p w:rsidR="00194CDC" w:rsidRPr="00194CDC" w:rsidRDefault="00194CDC" w:rsidP="00194CDC">
      <w:pPr>
        <w:pStyle w:val="TextBoldCenter"/>
        <w:spacing w:before="0"/>
        <w:ind w:firstLine="546"/>
        <w:outlineLvl w:val="0"/>
        <w:rPr>
          <w:sz w:val="24"/>
          <w:szCs w:val="24"/>
        </w:rPr>
      </w:pPr>
    </w:p>
    <w:p w:rsidR="00194CDC" w:rsidRPr="00194CDC" w:rsidRDefault="007C6825" w:rsidP="00194CDC">
      <w:pPr>
        <w:pStyle w:val="TextBoldCenter"/>
        <w:spacing w:before="0"/>
        <w:ind w:firstLine="546"/>
        <w:jc w:val="both"/>
        <w:outlineLvl w:val="0"/>
        <w:rPr>
          <w:b w:val="0"/>
          <w:sz w:val="24"/>
          <w:szCs w:val="24"/>
        </w:rPr>
      </w:pPr>
      <w:r>
        <w:rPr>
          <w:b w:val="0"/>
          <w:sz w:val="24"/>
          <w:szCs w:val="24"/>
        </w:rPr>
        <w:t xml:space="preserve">1. </w:t>
      </w:r>
      <w:r w:rsidR="00194CDC" w:rsidRPr="00194CDC">
        <w:rPr>
          <w:b w:val="0"/>
          <w:sz w:val="24"/>
          <w:szCs w:val="24"/>
        </w:rPr>
        <w:t xml:space="preserve">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 </w:t>
      </w:r>
      <w:r w:rsidR="00BC11D4">
        <w:rPr>
          <w:b w:val="0"/>
          <w:sz w:val="24"/>
          <w:szCs w:val="24"/>
        </w:rPr>
        <w:t>1</w:t>
      </w:r>
      <w:r w:rsidR="00194CDC" w:rsidRPr="00194CDC">
        <w:rPr>
          <w:b w:val="0"/>
          <w:sz w:val="24"/>
          <w:szCs w:val="24"/>
        </w:rPr>
        <w:t xml:space="preserve"> </w:t>
      </w:r>
      <w:r w:rsidR="00194CDC" w:rsidRPr="00194CDC">
        <w:rPr>
          <w:b w:val="0"/>
          <w:sz w:val="24"/>
          <w:szCs w:val="24"/>
        </w:rPr>
        <w:lastRenderedPageBreak/>
        <w:t xml:space="preserve">и № </w:t>
      </w:r>
      <w:r w:rsidR="00BC11D4">
        <w:rPr>
          <w:b w:val="0"/>
          <w:sz w:val="24"/>
          <w:szCs w:val="24"/>
        </w:rPr>
        <w:t xml:space="preserve">2 к </w:t>
      </w:r>
      <w:r w:rsidR="00194CDC" w:rsidRPr="00194CDC">
        <w:rPr>
          <w:b w:val="0"/>
          <w:sz w:val="24"/>
          <w:szCs w:val="24"/>
        </w:rPr>
        <w:t>аукционной документации) с приложением электронных документов в соответствии с перечнем, приведенным в информационном сообщении о проведении аукциона.</w:t>
      </w:r>
    </w:p>
    <w:p w:rsidR="00194CDC" w:rsidRPr="00194CDC" w:rsidRDefault="007C6825" w:rsidP="00194CDC">
      <w:pPr>
        <w:pStyle w:val="TextBoldCenter"/>
        <w:spacing w:before="0"/>
        <w:ind w:firstLine="567"/>
        <w:jc w:val="both"/>
        <w:outlineLvl w:val="0"/>
        <w:rPr>
          <w:b w:val="0"/>
          <w:sz w:val="24"/>
          <w:szCs w:val="24"/>
        </w:rPr>
      </w:pPr>
      <w:r>
        <w:rPr>
          <w:b w:val="0"/>
          <w:sz w:val="24"/>
          <w:szCs w:val="24"/>
        </w:rPr>
        <w:t xml:space="preserve">2. </w:t>
      </w:r>
      <w:r w:rsidR="00194CDC" w:rsidRPr="00194CDC">
        <w:rPr>
          <w:b w:val="0"/>
          <w:sz w:val="24"/>
          <w:szCs w:val="24"/>
        </w:rPr>
        <w:t>В день определения участников аукциона, указанный в информационном сообщении о проведении аукциона по продаже государственного имущества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194CDC" w:rsidRPr="00194CDC" w:rsidRDefault="007C6825" w:rsidP="00194CDC">
      <w:pPr>
        <w:pStyle w:val="TextBoldCenter"/>
        <w:spacing w:before="0"/>
        <w:ind w:firstLine="567"/>
        <w:jc w:val="both"/>
        <w:outlineLvl w:val="0"/>
        <w:rPr>
          <w:b w:val="0"/>
          <w:sz w:val="24"/>
          <w:szCs w:val="24"/>
        </w:rPr>
      </w:pPr>
      <w:r>
        <w:rPr>
          <w:b w:val="0"/>
          <w:sz w:val="24"/>
          <w:szCs w:val="24"/>
        </w:rPr>
        <w:t xml:space="preserve">3. </w:t>
      </w:r>
      <w:r w:rsidR="00194CDC" w:rsidRPr="00194CDC">
        <w:rPr>
          <w:b w:val="0"/>
          <w:sz w:val="24"/>
          <w:szCs w:val="24"/>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194CDC" w:rsidRPr="00194CDC" w:rsidRDefault="007C6825" w:rsidP="00194CDC">
      <w:pPr>
        <w:pStyle w:val="aa"/>
        <w:autoSpaceDE w:val="0"/>
        <w:autoSpaceDN w:val="0"/>
        <w:adjustRightInd w:val="0"/>
        <w:spacing w:after="0" w:line="240" w:lineRule="auto"/>
        <w:ind w:left="0" w:firstLine="567"/>
        <w:jc w:val="both"/>
        <w:rPr>
          <w:rFonts w:ascii="Times New Roman" w:hAnsi="Times New Roman"/>
          <w:bCs/>
          <w:sz w:val="24"/>
          <w:szCs w:val="24"/>
        </w:rPr>
      </w:pPr>
      <w:r>
        <w:rPr>
          <w:rFonts w:ascii="Times New Roman" w:hAnsi="Times New Roman"/>
          <w:sz w:val="24"/>
          <w:szCs w:val="24"/>
        </w:rPr>
        <w:t xml:space="preserve">4. </w:t>
      </w:r>
      <w:r w:rsidR="00194CDC" w:rsidRPr="00194CDC">
        <w:rPr>
          <w:rFonts w:ascii="Times New Roman"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D30DBB" w:rsidRDefault="00194CDC" w:rsidP="00D30DBB">
      <w:pPr>
        <w:pStyle w:val="ConsPlusNormal"/>
        <w:ind w:firstLine="567"/>
        <w:jc w:val="both"/>
        <w:rPr>
          <w:rFonts w:ascii="Times New Roman" w:hAnsi="Times New Roman" w:cs="Times New Roman"/>
          <w:sz w:val="24"/>
          <w:szCs w:val="24"/>
        </w:rPr>
      </w:pPr>
      <w:r w:rsidRPr="00194CDC">
        <w:rPr>
          <w:rFonts w:ascii="Times New Roman" w:hAnsi="Times New Roman" w:cs="Times New Roman"/>
          <w:sz w:val="24"/>
          <w:szCs w:val="24"/>
        </w:rPr>
        <w:t xml:space="preserve">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194CDC" w:rsidRPr="00D30DBB" w:rsidRDefault="00194CDC" w:rsidP="00D30DBB">
      <w:pPr>
        <w:pStyle w:val="ConsPlusNormal"/>
        <w:ind w:firstLine="567"/>
        <w:jc w:val="both"/>
        <w:rPr>
          <w:rFonts w:ascii="Times New Roman" w:hAnsi="Times New Roman" w:cs="Times New Roman"/>
          <w:sz w:val="24"/>
          <w:szCs w:val="24"/>
        </w:rPr>
      </w:pPr>
      <w:r w:rsidRPr="00D30DBB">
        <w:rPr>
          <w:rFonts w:ascii="Times New Roman" w:hAnsi="Times New Roman" w:cs="Times New Roman"/>
          <w:sz w:val="24"/>
          <w:szCs w:val="24"/>
        </w:rPr>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r w:rsidRPr="00D30DBB">
        <w:rPr>
          <w:rFonts w:ascii="Times New Roman" w:hAnsi="Times New Roman" w:cs="Times New Roman"/>
          <w:sz w:val="24"/>
          <w:szCs w:val="24"/>
          <w:u w:val="single"/>
        </w:rPr>
        <w:t>www.torgi.gov.ru</w:t>
      </w:r>
      <w:r w:rsidRPr="00D30DBB">
        <w:rPr>
          <w:rFonts w:ascii="Times New Roman" w:hAnsi="Times New Roman" w:cs="Times New Roman"/>
          <w:sz w:val="24"/>
          <w:szCs w:val="24"/>
        </w:rPr>
        <w:t xml:space="preserve"> </w:t>
      </w:r>
      <w:r w:rsidR="00D30DBB">
        <w:rPr>
          <w:rFonts w:ascii="Times New Roman" w:hAnsi="Times New Roman" w:cs="Times New Roman"/>
          <w:sz w:val="24"/>
          <w:szCs w:val="24"/>
        </w:rPr>
        <w:t xml:space="preserve">и </w:t>
      </w:r>
      <w:r w:rsidRPr="00D30DBB">
        <w:rPr>
          <w:rFonts w:ascii="Times New Roman" w:hAnsi="Times New Roman" w:cs="Times New Roman"/>
          <w:sz w:val="24"/>
          <w:szCs w:val="24"/>
        </w:rPr>
        <w:t xml:space="preserve">на электронной площадке </w:t>
      </w:r>
      <w:hyperlink r:id="rId16" w:history="1">
        <w:r w:rsidR="00232CB9" w:rsidRPr="00BD4BB1">
          <w:rPr>
            <w:rStyle w:val="af1"/>
            <w:rFonts w:ascii="Times New Roman" w:hAnsi="Times New Roman"/>
            <w:sz w:val="24"/>
            <w:szCs w:val="24"/>
          </w:rPr>
          <w:t>https://roseltorg.ru/</w:t>
        </w:r>
      </w:hyperlink>
      <w:r w:rsidRPr="00D30DBB">
        <w:rPr>
          <w:rFonts w:ascii="Times New Roman" w:hAnsi="Times New Roman" w:cs="Times New Roman"/>
          <w:sz w:val="24"/>
          <w:szCs w:val="24"/>
        </w:rPr>
        <w:t>.</w:t>
      </w:r>
    </w:p>
    <w:p w:rsidR="00194CDC" w:rsidRPr="00194CDC" w:rsidRDefault="00D30DBB" w:rsidP="00194CD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194CDC" w:rsidRPr="00194CDC">
        <w:rPr>
          <w:rFonts w:ascii="Times New Roman" w:hAnsi="Times New Roman" w:cs="Times New Roman"/>
          <w:sz w:val="24"/>
          <w:szCs w:val="24"/>
        </w:rPr>
        <w:t>Проведение процедуры аукциона должно состояться не позднее третьего рабочего дня со дня определения участников, указанного в информационном сообщении о проведении аукциона в электронной форме.</w:t>
      </w:r>
    </w:p>
    <w:p w:rsidR="00194CDC" w:rsidRPr="00194CDC" w:rsidRDefault="00194CDC" w:rsidP="00194CDC">
      <w:pPr>
        <w:pStyle w:val="aa"/>
        <w:autoSpaceDE w:val="0"/>
        <w:autoSpaceDN w:val="0"/>
        <w:adjustRightInd w:val="0"/>
        <w:spacing w:after="0" w:line="240" w:lineRule="auto"/>
        <w:ind w:left="0" w:firstLine="567"/>
        <w:jc w:val="both"/>
        <w:rPr>
          <w:rFonts w:ascii="Times New Roman" w:hAnsi="Times New Roman"/>
          <w:sz w:val="24"/>
          <w:szCs w:val="24"/>
        </w:rPr>
      </w:pPr>
    </w:p>
    <w:p w:rsidR="00194CDC" w:rsidRPr="00194CDC" w:rsidRDefault="00194CDC" w:rsidP="00194CDC">
      <w:pPr>
        <w:pStyle w:val="aa"/>
        <w:autoSpaceDE w:val="0"/>
        <w:autoSpaceDN w:val="0"/>
        <w:adjustRightInd w:val="0"/>
        <w:spacing w:after="0" w:line="240" w:lineRule="auto"/>
        <w:ind w:left="0" w:firstLine="567"/>
        <w:jc w:val="center"/>
        <w:rPr>
          <w:rFonts w:ascii="Times New Roman" w:hAnsi="Times New Roman"/>
          <w:b/>
          <w:caps/>
          <w:sz w:val="24"/>
          <w:szCs w:val="24"/>
        </w:rPr>
      </w:pPr>
      <w:r w:rsidRPr="00194CDC">
        <w:rPr>
          <w:rFonts w:ascii="Times New Roman" w:hAnsi="Times New Roman"/>
          <w:b/>
          <w:caps/>
          <w:sz w:val="24"/>
          <w:szCs w:val="24"/>
        </w:rPr>
        <w:t>Порядок проведения аукциона</w:t>
      </w:r>
    </w:p>
    <w:p w:rsidR="00194CDC" w:rsidRPr="00194CDC" w:rsidRDefault="00194CDC" w:rsidP="00194CDC">
      <w:pPr>
        <w:pStyle w:val="aa"/>
        <w:autoSpaceDE w:val="0"/>
        <w:autoSpaceDN w:val="0"/>
        <w:adjustRightInd w:val="0"/>
        <w:spacing w:after="0" w:line="240" w:lineRule="auto"/>
        <w:ind w:left="0" w:firstLine="567"/>
        <w:jc w:val="center"/>
        <w:rPr>
          <w:rFonts w:ascii="Times New Roman" w:hAnsi="Times New Roman"/>
          <w:b/>
          <w:sz w:val="24"/>
          <w:szCs w:val="24"/>
        </w:rPr>
      </w:pPr>
    </w:p>
    <w:p w:rsidR="00194CDC" w:rsidRPr="00194CDC" w:rsidRDefault="00D30DBB" w:rsidP="00D30DBB">
      <w:pPr>
        <w:spacing w:after="0"/>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1. </w:t>
      </w:r>
      <w:r w:rsidR="00194CDC" w:rsidRPr="00194CDC">
        <w:rPr>
          <w:rFonts w:ascii="Times New Roman" w:hAnsi="Times New Roman" w:cs="Times New Roman"/>
          <w:sz w:val="24"/>
          <w:szCs w:val="24"/>
        </w:rPr>
        <w:t xml:space="preserve">Электронный аукцион проводится в указанные в информационном сообщении день и час </w:t>
      </w:r>
      <w:r w:rsidR="00194CDC" w:rsidRPr="00194CDC">
        <w:rPr>
          <w:rFonts w:ascii="Times New Roman" w:eastAsia="Calibri" w:hAnsi="Times New Roman" w:cs="Times New Roman"/>
          <w:sz w:val="24"/>
          <w:szCs w:val="24"/>
        </w:rPr>
        <w:t>путем последовательного повышения участниками начальной цены продажи на величину, равную либо кратную величине «шага аукциона».</w:t>
      </w:r>
    </w:p>
    <w:p w:rsidR="00194CDC" w:rsidRPr="00194CDC" w:rsidRDefault="00194CDC" w:rsidP="00D30DBB">
      <w:pPr>
        <w:spacing w:after="0"/>
        <w:ind w:firstLine="567"/>
        <w:jc w:val="both"/>
        <w:rPr>
          <w:rFonts w:ascii="Times New Roman" w:eastAsia="Calibri" w:hAnsi="Times New Roman" w:cs="Times New Roman"/>
          <w:sz w:val="24"/>
          <w:szCs w:val="24"/>
        </w:rPr>
      </w:pPr>
      <w:r w:rsidRPr="00194CDC">
        <w:rPr>
          <w:rFonts w:ascii="Times New Roman" w:eastAsia="Calibri" w:hAnsi="Times New Roman" w:cs="Times New Roman"/>
          <w:sz w:val="24"/>
          <w:szCs w:val="24"/>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194CDC" w:rsidRPr="00194CDC" w:rsidRDefault="00194CDC" w:rsidP="00D30DBB">
      <w:pPr>
        <w:pStyle w:val="aa"/>
        <w:autoSpaceDE w:val="0"/>
        <w:autoSpaceDN w:val="0"/>
        <w:adjustRightInd w:val="0"/>
        <w:spacing w:after="0" w:line="240" w:lineRule="auto"/>
        <w:ind w:left="0" w:firstLine="567"/>
        <w:jc w:val="both"/>
        <w:rPr>
          <w:rFonts w:ascii="Times New Roman" w:hAnsi="Times New Roman"/>
          <w:sz w:val="24"/>
          <w:szCs w:val="24"/>
        </w:rPr>
      </w:pPr>
      <w:r w:rsidRPr="00194CDC">
        <w:rPr>
          <w:rFonts w:ascii="Times New Roman" w:hAnsi="Times New Roman"/>
          <w:sz w:val="24"/>
          <w:szCs w:val="24"/>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194CDC" w:rsidRPr="00194CDC" w:rsidRDefault="00D30DBB" w:rsidP="00D30DBB">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194CDC" w:rsidRPr="00194CDC">
        <w:rPr>
          <w:rFonts w:ascii="Times New Roman" w:eastAsia="Calibri" w:hAnsi="Times New Roman" w:cs="Times New Roman"/>
          <w:sz w:val="24"/>
          <w:szCs w:val="24"/>
        </w:rPr>
        <w:t>Со времени начала проведения процедуры аукциона Организатором размещается:</w:t>
      </w:r>
    </w:p>
    <w:p w:rsidR="00194CDC" w:rsidRPr="00194CDC" w:rsidRDefault="00D30DBB" w:rsidP="00D30DBB">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4CDC" w:rsidRPr="00194CDC">
        <w:rPr>
          <w:rFonts w:ascii="Times New Roman" w:eastAsia="Calibri" w:hAnsi="Times New Roman" w:cs="Times New Roman"/>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194CDC" w:rsidRPr="00194CDC" w:rsidRDefault="00D30DBB" w:rsidP="00D30DBB">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4CDC" w:rsidRPr="00194CDC">
        <w:rPr>
          <w:rFonts w:ascii="Times New Roman" w:eastAsia="Calibri" w:hAnsi="Times New Roman" w:cs="Times New Roman"/>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194CDC" w:rsidRPr="00194CDC" w:rsidRDefault="00194CDC" w:rsidP="00D30DBB">
      <w:pPr>
        <w:spacing w:after="0"/>
        <w:ind w:firstLine="567"/>
        <w:jc w:val="both"/>
        <w:rPr>
          <w:rFonts w:ascii="Times New Roman" w:eastAsia="Calibri" w:hAnsi="Times New Roman" w:cs="Times New Roman"/>
          <w:sz w:val="24"/>
          <w:szCs w:val="24"/>
        </w:rPr>
      </w:pPr>
      <w:r w:rsidRPr="00194CDC">
        <w:rPr>
          <w:rFonts w:ascii="Times New Roman" w:eastAsia="Calibri" w:hAnsi="Times New Roman" w:cs="Times New Roman"/>
          <w:sz w:val="24"/>
          <w:szCs w:val="24"/>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194CDC" w:rsidRPr="00194CDC" w:rsidRDefault="00D30DBB" w:rsidP="00D30DBB">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4CDC" w:rsidRPr="00194CDC">
        <w:rPr>
          <w:rFonts w:ascii="Times New Roman" w:eastAsia="Calibri" w:hAnsi="Times New Roman" w:cs="Times New Roman"/>
          <w:sz w:val="24"/>
          <w:szCs w:val="24"/>
        </w:rPr>
        <w:t xml:space="preserve">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w:t>
      </w:r>
      <w:r w:rsidR="00194CDC" w:rsidRPr="00194CDC">
        <w:rPr>
          <w:rFonts w:ascii="Times New Roman" w:eastAsia="Calibri" w:hAnsi="Times New Roman" w:cs="Times New Roman"/>
          <w:sz w:val="24"/>
          <w:szCs w:val="24"/>
        </w:rPr>
        <w:lastRenderedPageBreak/>
        <w:t>предложение не поступило, аукцион с помощью программно-аппаратных средств электронной площадки завершается;</w:t>
      </w:r>
    </w:p>
    <w:p w:rsidR="00194CDC" w:rsidRPr="00194CDC" w:rsidRDefault="00D30DBB" w:rsidP="00D30DBB">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4CDC" w:rsidRPr="00194CDC">
        <w:rPr>
          <w:rFonts w:ascii="Times New Roman" w:eastAsia="Calibri" w:hAnsi="Times New Roman" w:cs="Times New Roman"/>
          <w:sz w:val="24"/>
          <w:szCs w:val="24"/>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194CDC" w:rsidRPr="00194CDC" w:rsidRDefault="00D30DBB" w:rsidP="00D30DBB">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00194CDC" w:rsidRPr="00194CDC">
        <w:rPr>
          <w:rFonts w:ascii="Times New Roman" w:eastAsia="Calibri" w:hAnsi="Times New Roman" w:cs="Times New Roman"/>
          <w:sz w:val="24"/>
          <w:szCs w:val="24"/>
        </w:rPr>
        <w:t>Во время проведения процедуры аукциона программными средствами электронной площадки обеспечивается:</w:t>
      </w:r>
    </w:p>
    <w:p w:rsidR="00194CDC" w:rsidRPr="00194CDC" w:rsidRDefault="00D30DBB" w:rsidP="00D30DBB">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4CDC" w:rsidRPr="00194CDC">
        <w:rPr>
          <w:rFonts w:ascii="Times New Roman" w:eastAsia="Calibri" w:hAnsi="Times New Roman" w:cs="Times New Roman"/>
          <w:sz w:val="24"/>
          <w:szCs w:val="24"/>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194CDC" w:rsidRPr="00194CDC" w:rsidRDefault="00D30DBB" w:rsidP="00D30DBB">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94CDC" w:rsidRPr="00194CDC">
        <w:rPr>
          <w:rFonts w:ascii="Times New Roman" w:eastAsia="Calibri" w:hAnsi="Times New Roman" w:cs="Times New Roman"/>
          <w:sz w:val="24"/>
          <w:szCs w:val="24"/>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194CDC" w:rsidRPr="00194CDC" w:rsidRDefault="00D30DBB" w:rsidP="00D30DBB">
      <w:pPr>
        <w:spacing w:after="0"/>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5. </w:t>
      </w:r>
      <w:r w:rsidR="00194CDC" w:rsidRPr="00194CDC">
        <w:rPr>
          <w:rFonts w:ascii="Times New Roman" w:hAnsi="Times New Roman" w:cs="Times New Roman"/>
          <w:sz w:val="24"/>
          <w:szCs w:val="24"/>
        </w:rPr>
        <w:t>Победителем аукциона признается участник, предложивший наибольшую цену имущества.</w:t>
      </w:r>
    </w:p>
    <w:p w:rsidR="00194CDC" w:rsidRPr="00194CDC" w:rsidRDefault="00194CDC" w:rsidP="00194CDC">
      <w:pPr>
        <w:pStyle w:val="ConsPlusNormal"/>
        <w:ind w:firstLine="567"/>
        <w:jc w:val="both"/>
        <w:rPr>
          <w:rFonts w:ascii="Times New Roman" w:hAnsi="Times New Roman" w:cs="Times New Roman"/>
          <w:sz w:val="24"/>
          <w:szCs w:val="24"/>
        </w:rPr>
      </w:pPr>
      <w:r w:rsidRPr="00194CDC">
        <w:rPr>
          <w:rFonts w:ascii="Times New Roman" w:hAnsi="Times New Roman" w:cs="Times New Roman"/>
          <w:sz w:val="24"/>
          <w:szCs w:val="24"/>
        </w:rPr>
        <w:t>6.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rsidR="00194CDC" w:rsidRPr="00194CDC" w:rsidRDefault="00194CDC" w:rsidP="00D30DBB">
      <w:pPr>
        <w:spacing w:after="0"/>
        <w:ind w:firstLine="539"/>
        <w:jc w:val="both"/>
        <w:rPr>
          <w:rFonts w:ascii="Times New Roman" w:hAnsi="Times New Roman" w:cs="Times New Roman"/>
          <w:sz w:val="24"/>
          <w:szCs w:val="24"/>
        </w:rPr>
      </w:pPr>
      <w:r w:rsidRPr="00194CDC">
        <w:rPr>
          <w:rFonts w:ascii="Times New Roman" w:hAnsi="Times New Roman" w:cs="Times New Roman"/>
          <w:sz w:val="24"/>
          <w:szCs w:val="24"/>
        </w:rPr>
        <w:t xml:space="preserve">7. Процедура аукциона считается завершенной с момента подписания Продавцом протокола об итогах аукциона. </w:t>
      </w:r>
    </w:p>
    <w:p w:rsidR="00194CDC" w:rsidRPr="00194CDC" w:rsidRDefault="00194CDC" w:rsidP="00D30DBB">
      <w:pPr>
        <w:spacing w:after="0"/>
        <w:ind w:firstLine="539"/>
        <w:rPr>
          <w:rFonts w:ascii="Times New Roman" w:hAnsi="Times New Roman" w:cs="Times New Roman"/>
          <w:sz w:val="24"/>
          <w:szCs w:val="24"/>
        </w:rPr>
      </w:pPr>
      <w:r w:rsidRPr="00194CDC">
        <w:rPr>
          <w:rFonts w:ascii="Times New Roman" w:hAnsi="Times New Roman" w:cs="Times New Roman"/>
          <w:sz w:val="24"/>
          <w:szCs w:val="24"/>
        </w:rPr>
        <w:t>8. Аукцион признается несостоявшимся в следующих случаях:</w:t>
      </w:r>
    </w:p>
    <w:p w:rsidR="00194CDC" w:rsidRPr="00194CDC" w:rsidRDefault="00194CDC" w:rsidP="00D30DBB">
      <w:pPr>
        <w:spacing w:after="0"/>
        <w:ind w:firstLine="539"/>
        <w:jc w:val="both"/>
        <w:rPr>
          <w:rFonts w:ascii="Times New Roman" w:hAnsi="Times New Roman" w:cs="Times New Roman"/>
          <w:sz w:val="24"/>
          <w:szCs w:val="24"/>
        </w:rPr>
      </w:pPr>
      <w:r w:rsidRPr="00194CDC">
        <w:rPr>
          <w:rFonts w:ascii="Times New Roman" w:hAnsi="Times New Roman" w:cs="Times New Roman"/>
          <w:sz w:val="24"/>
          <w:szCs w:val="24"/>
        </w:rPr>
        <w:t>- не было подано ни одной заявки на участие либо ни один из Претендентов не признан участником;</w:t>
      </w:r>
    </w:p>
    <w:p w:rsidR="00194CDC" w:rsidRPr="00194CDC" w:rsidRDefault="00194CDC" w:rsidP="00D30DBB">
      <w:pPr>
        <w:spacing w:after="0"/>
        <w:ind w:firstLine="539"/>
        <w:jc w:val="both"/>
        <w:rPr>
          <w:rFonts w:ascii="Times New Roman" w:hAnsi="Times New Roman" w:cs="Times New Roman"/>
          <w:sz w:val="24"/>
          <w:szCs w:val="24"/>
        </w:rPr>
      </w:pPr>
      <w:r w:rsidRPr="00194CDC">
        <w:rPr>
          <w:rFonts w:ascii="Times New Roman" w:hAnsi="Times New Roman" w:cs="Times New Roman"/>
          <w:sz w:val="24"/>
          <w:szCs w:val="24"/>
        </w:rPr>
        <w:t>- принято решение о признании только одного Претендента участником;</w:t>
      </w:r>
    </w:p>
    <w:p w:rsidR="00194CDC" w:rsidRPr="00194CDC" w:rsidRDefault="00194CDC" w:rsidP="00D30DBB">
      <w:pPr>
        <w:spacing w:after="0"/>
        <w:ind w:firstLine="539"/>
        <w:rPr>
          <w:rFonts w:ascii="Times New Roman" w:hAnsi="Times New Roman" w:cs="Times New Roman"/>
          <w:sz w:val="24"/>
          <w:szCs w:val="24"/>
        </w:rPr>
      </w:pPr>
      <w:r w:rsidRPr="00194CDC">
        <w:rPr>
          <w:rFonts w:ascii="Times New Roman" w:hAnsi="Times New Roman" w:cs="Times New Roman"/>
          <w:sz w:val="24"/>
          <w:szCs w:val="24"/>
        </w:rPr>
        <w:t>- ни один из участников не сделал предложение о начальной цене имущества.</w:t>
      </w:r>
    </w:p>
    <w:p w:rsidR="00194CDC" w:rsidRPr="00194CDC" w:rsidRDefault="00194CDC" w:rsidP="00D30DBB">
      <w:pPr>
        <w:spacing w:after="0"/>
        <w:ind w:firstLine="539"/>
        <w:jc w:val="both"/>
        <w:rPr>
          <w:rFonts w:ascii="Times New Roman" w:hAnsi="Times New Roman" w:cs="Times New Roman"/>
          <w:sz w:val="24"/>
          <w:szCs w:val="24"/>
        </w:rPr>
      </w:pPr>
      <w:r w:rsidRPr="00194CDC">
        <w:rPr>
          <w:rFonts w:ascii="Times New Roman" w:hAnsi="Times New Roman" w:cs="Times New Roman"/>
          <w:sz w:val="24"/>
          <w:szCs w:val="24"/>
        </w:rPr>
        <w:t>9. Решение о признании аукциона несостоявшимся оформляется протоколом об итогах аукциона.</w:t>
      </w:r>
    </w:p>
    <w:p w:rsidR="00194CDC" w:rsidRPr="00194CDC" w:rsidRDefault="00194CDC" w:rsidP="00D30DBB">
      <w:pPr>
        <w:spacing w:after="0"/>
        <w:ind w:firstLine="539"/>
        <w:jc w:val="both"/>
        <w:rPr>
          <w:rFonts w:ascii="Times New Roman" w:hAnsi="Times New Roman" w:cs="Times New Roman"/>
          <w:sz w:val="24"/>
          <w:szCs w:val="24"/>
        </w:rPr>
      </w:pPr>
      <w:r w:rsidRPr="00194CDC">
        <w:rPr>
          <w:rFonts w:ascii="Times New Roman" w:hAnsi="Times New Roman" w:cs="Times New Roman"/>
          <w:sz w:val="24"/>
          <w:szCs w:val="24"/>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194CDC" w:rsidRPr="00194CDC" w:rsidRDefault="00194CDC" w:rsidP="00D30DBB">
      <w:pPr>
        <w:spacing w:after="0"/>
        <w:ind w:firstLine="539"/>
        <w:jc w:val="both"/>
        <w:rPr>
          <w:rFonts w:ascii="Times New Roman" w:hAnsi="Times New Roman" w:cs="Times New Roman"/>
          <w:sz w:val="24"/>
          <w:szCs w:val="24"/>
        </w:rPr>
      </w:pPr>
      <w:r w:rsidRPr="00194CDC">
        <w:rPr>
          <w:rFonts w:ascii="Times New Roman" w:hAnsi="Times New Roman" w:cs="Times New Roman"/>
          <w:sz w:val="24"/>
          <w:szCs w:val="24"/>
        </w:rPr>
        <w:t>- наименование имущества и иные позволяющие его индивидуализировать сведения;</w:t>
      </w:r>
    </w:p>
    <w:p w:rsidR="00194CDC" w:rsidRPr="00194CDC" w:rsidRDefault="00194CDC" w:rsidP="00D30DBB">
      <w:pPr>
        <w:spacing w:after="0"/>
        <w:ind w:firstLine="539"/>
        <w:jc w:val="both"/>
        <w:rPr>
          <w:rFonts w:ascii="Times New Roman" w:hAnsi="Times New Roman" w:cs="Times New Roman"/>
          <w:sz w:val="24"/>
          <w:szCs w:val="24"/>
        </w:rPr>
      </w:pPr>
      <w:r w:rsidRPr="00194CDC">
        <w:rPr>
          <w:rFonts w:ascii="Times New Roman" w:hAnsi="Times New Roman" w:cs="Times New Roman"/>
          <w:sz w:val="24"/>
          <w:szCs w:val="24"/>
        </w:rPr>
        <w:t>- цена сделки приватизации;</w:t>
      </w:r>
    </w:p>
    <w:p w:rsidR="00194CDC" w:rsidRPr="00194CDC" w:rsidRDefault="00194CDC" w:rsidP="00D30DBB">
      <w:pPr>
        <w:spacing w:after="0"/>
        <w:ind w:firstLine="539"/>
        <w:jc w:val="both"/>
        <w:rPr>
          <w:rFonts w:ascii="Times New Roman" w:hAnsi="Times New Roman" w:cs="Times New Roman"/>
          <w:sz w:val="24"/>
          <w:szCs w:val="24"/>
        </w:rPr>
      </w:pPr>
      <w:r w:rsidRPr="00194CDC">
        <w:rPr>
          <w:rFonts w:ascii="Times New Roman" w:hAnsi="Times New Roman" w:cs="Times New Roman"/>
          <w:sz w:val="24"/>
          <w:szCs w:val="24"/>
        </w:rPr>
        <w:t>- фамилия, имя, отчество физического лица или наименование юридического лица – Победителя торгов.</w:t>
      </w:r>
    </w:p>
    <w:p w:rsidR="00194CDC" w:rsidRPr="009E4E8C" w:rsidRDefault="00194CDC" w:rsidP="00194CDC">
      <w:pPr>
        <w:pStyle w:val="ConsPlusNormal"/>
        <w:tabs>
          <w:tab w:val="left" w:pos="4053"/>
        </w:tabs>
        <w:ind w:firstLine="567"/>
        <w:jc w:val="center"/>
        <w:rPr>
          <w:rFonts w:ascii="Times New Roman" w:hAnsi="Times New Roman" w:cs="Times New Roman"/>
          <w:b/>
          <w:caps/>
          <w:sz w:val="24"/>
          <w:szCs w:val="24"/>
        </w:rPr>
      </w:pPr>
    </w:p>
    <w:p w:rsidR="00194CDC" w:rsidRPr="009E4E8C" w:rsidRDefault="00194CDC" w:rsidP="00194CDC">
      <w:pPr>
        <w:pStyle w:val="ConsPlusNormal"/>
        <w:tabs>
          <w:tab w:val="left" w:pos="4053"/>
        </w:tabs>
        <w:ind w:firstLine="567"/>
        <w:jc w:val="center"/>
        <w:rPr>
          <w:rFonts w:ascii="Times New Roman" w:hAnsi="Times New Roman" w:cs="Times New Roman"/>
          <w:b/>
          <w:caps/>
          <w:sz w:val="24"/>
          <w:szCs w:val="24"/>
        </w:rPr>
      </w:pPr>
      <w:r w:rsidRPr="009E4E8C">
        <w:rPr>
          <w:rFonts w:ascii="Times New Roman" w:hAnsi="Times New Roman" w:cs="Times New Roman"/>
          <w:b/>
          <w:caps/>
          <w:sz w:val="24"/>
          <w:szCs w:val="24"/>
        </w:rPr>
        <w:t>Отмена и приостановление аукциона</w:t>
      </w:r>
    </w:p>
    <w:p w:rsidR="00194CDC" w:rsidRPr="009E4E8C" w:rsidRDefault="00194CDC" w:rsidP="00194CDC">
      <w:pPr>
        <w:pStyle w:val="ConsPlusNormal"/>
        <w:tabs>
          <w:tab w:val="left" w:pos="4053"/>
        </w:tabs>
        <w:ind w:firstLine="567"/>
        <w:jc w:val="center"/>
        <w:rPr>
          <w:rFonts w:ascii="Times New Roman" w:hAnsi="Times New Roman" w:cs="Times New Roman"/>
          <w:b/>
          <w:sz w:val="24"/>
          <w:szCs w:val="24"/>
        </w:rPr>
      </w:pPr>
    </w:p>
    <w:p w:rsidR="00194CDC" w:rsidRPr="009E4E8C" w:rsidRDefault="003B7526" w:rsidP="00194CDC">
      <w:pPr>
        <w:pStyle w:val="TextBasTxt"/>
      </w:pPr>
      <w:r>
        <w:t xml:space="preserve">1. </w:t>
      </w:r>
      <w:r w:rsidR="00194CDC" w:rsidRPr="009E4E8C">
        <w:t xml:space="preserve">Продавец </w:t>
      </w:r>
      <w:r w:rsidR="00194CDC" w:rsidRPr="009E4E8C">
        <w:rPr>
          <w:iCs/>
        </w:rPr>
        <w:t>вправе отменить аукцион не позднее, чем за 3 (три) дня до даты проведения аукциона.</w:t>
      </w:r>
    </w:p>
    <w:p w:rsidR="00194CDC" w:rsidRPr="00CF38A3" w:rsidRDefault="00194CDC" w:rsidP="00194CDC">
      <w:pPr>
        <w:pStyle w:val="textbastxt0"/>
        <w:ind w:firstLine="540"/>
      </w:pPr>
      <w:r w:rsidRPr="009E4E8C">
        <w:t xml:space="preserve">2. Решение об отмене аукциона размещается на официальном сайте Российской Федерации для размещения информации о проведении торгов </w:t>
      </w:r>
      <w:hyperlink r:id="rId17" w:history="1">
        <w:r w:rsidRPr="009E4E8C">
          <w:rPr>
            <w:rStyle w:val="af1"/>
          </w:rPr>
          <w:t>www.torgi.gov.ru</w:t>
        </w:r>
      </w:hyperlink>
      <w:r w:rsidRPr="009E4E8C">
        <w:t xml:space="preserve"> и в открытой части </w:t>
      </w:r>
    </w:p>
    <w:p w:rsidR="00194CDC" w:rsidRPr="009E4E8C" w:rsidRDefault="00194CDC" w:rsidP="00194CDC">
      <w:pPr>
        <w:pStyle w:val="textbastxt0"/>
        <w:ind w:firstLine="0"/>
      </w:pPr>
      <w:r w:rsidRPr="009E4E8C">
        <w:t>электронной площадки в срок не позднее рабочего дня, следующего за днем принятия указанного решения.</w:t>
      </w:r>
    </w:p>
    <w:p w:rsidR="00194CDC" w:rsidRPr="009E4E8C" w:rsidRDefault="003B7526" w:rsidP="00194CDC">
      <w:pPr>
        <w:pStyle w:val="textbastxt0"/>
        <w:ind w:firstLine="540"/>
      </w:pPr>
      <w:r>
        <w:t xml:space="preserve">3. </w:t>
      </w:r>
      <w:r w:rsidR="00194CDC" w:rsidRPr="009E4E8C">
        <w:t xml:space="preserve">Организатор </w:t>
      </w:r>
      <w:r w:rsidR="00194CDC" w:rsidRPr="009E4E8C">
        <w:rPr>
          <w:bCs/>
          <w:iCs/>
        </w:rPr>
        <w:t xml:space="preserve">извещает Претендентов об отмене аукциона не позднее следующего рабочего </w:t>
      </w:r>
      <w:r w:rsidR="00194CDC" w:rsidRPr="009E4E8C">
        <w:t>дня со дня принятия соответствующего решения путем направления указанного сообщения в «личный кабинет» Претендентов.</w:t>
      </w:r>
    </w:p>
    <w:p w:rsidR="00194CDC" w:rsidRPr="009E4E8C" w:rsidRDefault="00194CDC" w:rsidP="00194CDC">
      <w:pPr>
        <w:pStyle w:val="ConsPlusNormal"/>
        <w:ind w:firstLine="540"/>
        <w:jc w:val="both"/>
        <w:rPr>
          <w:rFonts w:ascii="Times New Roman" w:hAnsi="Times New Roman" w:cs="Times New Roman"/>
          <w:sz w:val="24"/>
          <w:szCs w:val="24"/>
        </w:rPr>
      </w:pPr>
      <w:r w:rsidRPr="009E4E8C">
        <w:rPr>
          <w:rFonts w:ascii="Times New Roman" w:hAnsi="Times New Roman" w:cs="Times New Roman"/>
          <w:sz w:val="24"/>
          <w:szCs w:val="24"/>
        </w:rPr>
        <w:t xml:space="preserve">4. Организатор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w:t>
      </w:r>
      <w:r w:rsidRPr="009E4E8C">
        <w:rPr>
          <w:rFonts w:ascii="Times New Roman" w:hAnsi="Times New Roman" w:cs="Times New Roman"/>
          <w:sz w:val="24"/>
          <w:szCs w:val="24"/>
        </w:rPr>
        <w:lastRenderedPageBreak/>
        <w:t>чем на одни сутки. Возобновление проведения продажи имущества начинается с того момента, на котором продажа имущества была прервана.</w:t>
      </w:r>
    </w:p>
    <w:p w:rsidR="00194CDC" w:rsidRPr="003B7526" w:rsidRDefault="00194CDC" w:rsidP="00194CDC">
      <w:pPr>
        <w:autoSpaceDE w:val="0"/>
        <w:autoSpaceDN w:val="0"/>
        <w:adjustRightInd w:val="0"/>
        <w:ind w:firstLine="540"/>
        <w:jc w:val="both"/>
        <w:rPr>
          <w:rFonts w:ascii="Times New Roman" w:eastAsia="Calibri" w:hAnsi="Times New Roman" w:cs="Times New Roman"/>
          <w:sz w:val="24"/>
          <w:szCs w:val="24"/>
        </w:rPr>
      </w:pPr>
      <w:r w:rsidRPr="003B7526">
        <w:rPr>
          <w:rFonts w:ascii="Times New Roman" w:eastAsia="Calibri" w:hAnsi="Times New Roman" w:cs="Times New Roman"/>
          <w:sz w:val="24"/>
          <w:szCs w:val="24"/>
        </w:rPr>
        <w:t>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rsidR="00194CDC" w:rsidRDefault="00194CDC" w:rsidP="00194CDC">
      <w:pPr>
        <w:pStyle w:val="TextBasTxt"/>
        <w:ind w:firstLine="540"/>
        <w:jc w:val="center"/>
        <w:rPr>
          <w:b/>
          <w:caps/>
        </w:rPr>
      </w:pPr>
    </w:p>
    <w:p w:rsidR="00194CDC" w:rsidRPr="009E4E8C" w:rsidRDefault="00194CDC" w:rsidP="00194CDC">
      <w:pPr>
        <w:pStyle w:val="TextBasTxt"/>
        <w:ind w:firstLine="540"/>
        <w:jc w:val="center"/>
        <w:rPr>
          <w:b/>
          <w:caps/>
        </w:rPr>
      </w:pPr>
      <w:r w:rsidRPr="009E4E8C">
        <w:rPr>
          <w:b/>
          <w:caps/>
        </w:rPr>
        <w:t>Заключение договора купли-продажи по итогам</w:t>
      </w:r>
    </w:p>
    <w:p w:rsidR="00194CDC" w:rsidRPr="009E4E8C" w:rsidRDefault="00194CDC" w:rsidP="00194CDC">
      <w:pPr>
        <w:pStyle w:val="TextBasTxt"/>
        <w:ind w:firstLine="540"/>
        <w:jc w:val="center"/>
        <w:rPr>
          <w:b/>
          <w:caps/>
        </w:rPr>
      </w:pPr>
      <w:r w:rsidRPr="009E4E8C">
        <w:rPr>
          <w:b/>
          <w:caps/>
        </w:rPr>
        <w:t xml:space="preserve"> проведения аукциона</w:t>
      </w:r>
    </w:p>
    <w:p w:rsidR="00194CDC" w:rsidRPr="009E4E8C" w:rsidRDefault="00194CDC" w:rsidP="00194CDC">
      <w:pPr>
        <w:pStyle w:val="TextBasTxt"/>
        <w:ind w:firstLine="540"/>
        <w:jc w:val="center"/>
        <w:rPr>
          <w:b/>
        </w:rPr>
      </w:pPr>
    </w:p>
    <w:p w:rsidR="00194CDC" w:rsidRPr="009E4E8C" w:rsidRDefault="00194CDC" w:rsidP="00194CDC">
      <w:pPr>
        <w:pStyle w:val="TextBasTxt"/>
        <w:ind w:firstLine="540"/>
      </w:pPr>
      <w:r w:rsidRPr="009E4E8C">
        <w:t>1.</w:t>
      </w:r>
      <w:r w:rsidR="003B7526">
        <w:rPr>
          <w:b/>
        </w:rPr>
        <w:t xml:space="preserve"> </w:t>
      </w:r>
      <w:r w:rsidRPr="009E4E8C">
        <w:rPr>
          <w:rFonts w:eastAsia="Times New Roman"/>
          <w:lang w:eastAsia="en-US"/>
        </w:rPr>
        <w:t>Договор</w:t>
      </w:r>
      <w:r>
        <w:rPr>
          <w:rFonts w:eastAsia="Times New Roman"/>
          <w:lang w:eastAsia="en-US"/>
        </w:rPr>
        <w:t>ы</w:t>
      </w:r>
      <w:r w:rsidRPr="009E4E8C">
        <w:rPr>
          <w:rFonts w:eastAsia="Times New Roman"/>
          <w:lang w:eastAsia="en-US"/>
        </w:rPr>
        <w:t xml:space="preserve"> купли-продажи имущества (</w:t>
      </w:r>
      <w:r w:rsidRPr="00FB38E8">
        <w:rPr>
          <w:rFonts w:eastAsia="Times New Roman"/>
          <w:lang w:eastAsia="en-US"/>
        </w:rPr>
        <w:t>приложени</w:t>
      </w:r>
      <w:r w:rsidR="00101D5C">
        <w:rPr>
          <w:rFonts w:eastAsia="Times New Roman"/>
          <w:lang w:eastAsia="en-US"/>
        </w:rPr>
        <w:t>е</w:t>
      </w:r>
      <w:r>
        <w:rPr>
          <w:rFonts w:eastAsia="Times New Roman"/>
          <w:lang w:eastAsia="en-US"/>
        </w:rPr>
        <w:t xml:space="preserve"> №</w:t>
      </w:r>
      <w:r w:rsidR="00101D5C">
        <w:rPr>
          <w:rFonts w:eastAsia="Times New Roman"/>
          <w:lang w:eastAsia="en-US"/>
        </w:rPr>
        <w:t xml:space="preserve"> 3</w:t>
      </w:r>
      <w:r w:rsidRPr="009E4E8C">
        <w:rPr>
          <w:rFonts w:eastAsia="Times New Roman"/>
          <w:lang w:eastAsia="en-US"/>
        </w:rPr>
        <w:t xml:space="preserve"> к </w:t>
      </w:r>
      <w:r>
        <w:rPr>
          <w:rFonts w:eastAsia="Times New Roman"/>
          <w:lang w:eastAsia="en-US"/>
        </w:rPr>
        <w:t>аукционной документации</w:t>
      </w:r>
      <w:r w:rsidRPr="009E4E8C">
        <w:rPr>
          <w:rFonts w:eastAsia="Times New Roman"/>
          <w:bCs/>
          <w:lang w:eastAsia="en-US"/>
        </w:rPr>
        <w:t>)</w:t>
      </w:r>
      <w:r w:rsidRPr="009E4E8C">
        <w:rPr>
          <w:rFonts w:eastAsia="Times New Roman"/>
          <w:lang w:eastAsia="en-US"/>
        </w:rPr>
        <w:t>, заключа</w:t>
      </w:r>
      <w:r>
        <w:rPr>
          <w:rFonts w:eastAsia="Times New Roman"/>
          <w:lang w:eastAsia="en-US"/>
        </w:rPr>
        <w:t>ю</w:t>
      </w:r>
      <w:r w:rsidRPr="009E4E8C">
        <w:rPr>
          <w:rFonts w:eastAsia="Times New Roman"/>
          <w:lang w:eastAsia="en-US"/>
        </w:rPr>
        <w:t xml:space="preserve">тся между Продавцом и </w:t>
      </w:r>
      <w:r>
        <w:rPr>
          <w:rFonts w:eastAsia="Times New Roman"/>
          <w:lang w:eastAsia="en-US"/>
        </w:rPr>
        <w:t>П</w:t>
      </w:r>
      <w:r w:rsidRPr="009E4E8C">
        <w:rPr>
          <w:rFonts w:eastAsia="Times New Roman"/>
          <w:lang w:eastAsia="en-US"/>
        </w:rPr>
        <w:t>обедителем аукциона в соответствии с Гражданским кодексом Российской Федерации, Законом о приватизации в течение 5 (пяти)</w:t>
      </w:r>
      <w:r w:rsidRPr="009E4E8C">
        <w:t xml:space="preserve"> рабочих дней с даты подведения итогов аукциона.</w:t>
      </w:r>
    </w:p>
    <w:p w:rsidR="00194CDC" w:rsidRPr="009E4E8C" w:rsidRDefault="00194CDC" w:rsidP="00194CDC">
      <w:pPr>
        <w:pStyle w:val="TextBasTxt"/>
        <w:ind w:firstLine="540"/>
      </w:pPr>
      <w:r w:rsidRPr="009E4E8C">
        <w:t>В случае, если победитель аукциона не подписывает со своей стороны договор купли-продажи имущества в течение 5 (пяти) рабочих дней с даты подведения итогов аукциона, он признаётся уклонившимся от заключения договора и задаток ему не возвращается.</w:t>
      </w:r>
    </w:p>
    <w:p w:rsidR="00194CDC" w:rsidRPr="009E4E8C" w:rsidRDefault="003B7526" w:rsidP="00194CDC">
      <w:pPr>
        <w:pStyle w:val="TextBasTxt"/>
        <w:ind w:firstLine="540"/>
      </w:pPr>
      <w:r>
        <w:t xml:space="preserve">2. </w:t>
      </w:r>
      <w:r w:rsidR="00194CDC" w:rsidRPr="009E4E8C">
        <w:t xml:space="preserve">Оплата приобретенного на аукционе имущества производится победителем аукциона </w:t>
      </w:r>
      <w:r w:rsidR="00194CDC" w:rsidRPr="009E4E8C">
        <w:rPr>
          <w:rFonts w:eastAsia="Times New Roman"/>
          <w:lang w:eastAsia="en-US"/>
        </w:rPr>
        <w:t>единовременно</w:t>
      </w:r>
      <w:r w:rsidR="00194CDC" w:rsidRPr="009E4E8C">
        <w:t xml:space="preserve"> в соответствии с договором купли-продажи имущества.</w:t>
      </w:r>
    </w:p>
    <w:p w:rsidR="00194CDC" w:rsidRPr="009E4E8C" w:rsidRDefault="003B7526" w:rsidP="00194CDC">
      <w:pPr>
        <w:pStyle w:val="TextBasTxt"/>
        <w:ind w:firstLine="540"/>
        <w:rPr>
          <w:rFonts w:eastAsia="Times New Roman"/>
          <w:lang w:eastAsia="en-US"/>
        </w:rPr>
      </w:pPr>
      <w:r>
        <w:rPr>
          <w:rFonts w:eastAsia="Times New Roman"/>
          <w:lang w:eastAsia="en-US"/>
        </w:rPr>
        <w:t xml:space="preserve">3. </w:t>
      </w:r>
      <w:r w:rsidR="00194CDC" w:rsidRPr="009E4E8C">
        <w:rPr>
          <w:rFonts w:eastAsia="Times New Roman"/>
          <w:lang w:eastAsia="en-US"/>
        </w:rPr>
        <w:t>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rsidR="00194CDC" w:rsidRPr="009E4E8C" w:rsidRDefault="003B7526" w:rsidP="00194CDC">
      <w:pPr>
        <w:pStyle w:val="TextBasTxt"/>
        <w:ind w:firstLine="540"/>
        <w:rPr>
          <w:rFonts w:eastAsia="Times New Roman"/>
          <w:lang w:eastAsia="en-US"/>
        </w:rPr>
      </w:pPr>
      <w:r>
        <w:rPr>
          <w:rFonts w:eastAsia="Times New Roman"/>
          <w:lang w:eastAsia="en-US"/>
        </w:rPr>
        <w:t xml:space="preserve">4. </w:t>
      </w:r>
      <w:r w:rsidR="00194CDC" w:rsidRPr="009E4E8C">
        <w:rPr>
          <w:rFonts w:eastAsia="Times New Roman"/>
          <w:lang w:eastAsia="en-US"/>
        </w:rPr>
        <w:t xml:space="preserve">Факт оплаты имущества подтверждается выпиской со счета, указанного в договоре купли-продажи имущества. </w:t>
      </w:r>
    </w:p>
    <w:p w:rsidR="00194CDC" w:rsidRPr="009E4E8C" w:rsidRDefault="003B7526" w:rsidP="00194CDC">
      <w:pPr>
        <w:pStyle w:val="TextBasTxt"/>
        <w:ind w:firstLine="540"/>
        <w:rPr>
          <w:rFonts w:eastAsia="Times New Roman"/>
          <w:lang w:eastAsia="en-US"/>
        </w:rPr>
      </w:pPr>
      <w:r>
        <w:rPr>
          <w:rFonts w:eastAsia="Times New Roman"/>
          <w:lang w:eastAsia="en-US"/>
        </w:rPr>
        <w:t xml:space="preserve">5. </w:t>
      </w:r>
      <w:r w:rsidR="00194CDC" w:rsidRPr="009E4E8C">
        <w:rPr>
          <w:rFonts w:eastAsia="Times New Roman"/>
          <w:lang w:eastAsia="en-US"/>
        </w:rPr>
        <w:t>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194CDC" w:rsidRPr="009E4E8C" w:rsidRDefault="00194CDC" w:rsidP="00194CDC">
      <w:pPr>
        <w:pStyle w:val="TextBasTxt"/>
        <w:ind w:firstLine="540"/>
        <w:rPr>
          <w:rFonts w:eastAsia="Times New Roman"/>
          <w:lang w:eastAsia="en-US"/>
        </w:rPr>
      </w:pPr>
      <w:r w:rsidRPr="009E4E8C">
        <w:rPr>
          <w:rFonts w:eastAsia="Times New Roman"/>
          <w:lang w:eastAsia="en-US"/>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w:t>
      </w:r>
      <w:r w:rsidRPr="00FB38E8">
        <w:rPr>
          <w:rFonts w:eastAsia="Times New Roman"/>
          <w:lang w:eastAsia="en-US"/>
        </w:rPr>
        <w:t>приложени</w:t>
      </w:r>
      <w:r w:rsidR="00101D5C">
        <w:rPr>
          <w:rFonts w:eastAsia="Times New Roman"/>
          <w:lang w:eastAsia="en-US"/>
        </w:rPr>
        <w:t>е</w:t>
      </w:r>
      <w:r w:rsidRPr="00FB38E8">
        <w:rPr>
          <w:rFonts w:eastAsia="Times New Roman"/>
          <w:lang w:eastAsia="en-US"/>
        </w:rPr>
        <w:t xml:space="preserve"> </w:t>
      </w:r>
      <w:r>
        <w:rPr>
          <w:rFonts w:eastAsia="Times New Roman"/>
          <w:lang w:eastAsia="en-US"/>
        </w:rPr>
        <w:t>№</w:t>
      </w:r>
      <w:r w:rsidR="00101D5C">
        <w:rPr>
          <w:rFonts w:eastAsia="Times New Roman"/>
          <w:lang w:eastAsia="en-US"/>
        </w:rPr>
        <w:t>3</w:t>
      </w:r>
      <w:r w:rsidRPr="009E4E8C">
        <w:rPr>
          <w:rFonts w:eastAsia="Times New Roman"/>
          <w:lang w:eastAsia="en-US"/>
        </w:rPr>
        <w:t xml:space="preserve"> к </w:t>
      </w:r>
      <w:r>
        <w:rPr>
          <w:rFonts w:eastAsia="Times New Roman"/>
          <w:lang w:eastAsia="en-US"/>
        </w:rPr>
        <w:t>аукционной документации</w:t>
      </w:r>
      <w:r w:rsidRPr="009E4E8C">
        <w:rPr>
          <w:rFonts w:eastAsia="Times New Roman"/>
          <w:lang w:eastAsia="en-US"/>
        </w:rPr>
        <w:t>) с данного участника (покупателя) взимается штраф в размере задатка (20% от начальной цены объекта).</w:t>
      </w:r>
    </w:p>
    <w:p w:rsidR="00194CDC" w:rsidRPr="003B7526" w:rsidRDefault="003B7526" w:rsidP="003B7526">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194CDC" w:rsidRPr="003B7526">
        <w:rPr>
          <w:rFonts w:ascii="Times New Roman" w:hAnsi="Times New Roman" w:cs="Times New Roman"/>
          <w:sz w:val="24"/>
          <w:szCs w:val="24"/>
        </w:rPr>
        <w:t>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средств в размере и сроки, указанные в договоре купли-продажи.</w:t>
      </w:r>
    </w:p>
    <w:p w:rsidR="00194CDC" w:rsidRPr="003B7526" w:rsidRDefault="00194CDC" w:rsidP="003B7526">
      <w:pPr>
        <w:autoSpaceDE w:val="0"/>
        <w:autoSpaceDN w:val="0"/>
        <w:adjustRightInd w:val="0"/>
        <w:spacing w:after="0"/>
        <w:ind w:firstLine="567"/>
        <w:jc w:val="both"/>
        <w:rPr>
          <w:rFonts w:ascii="Times New Roman" w:hAnsi="Times New Roman" w:cs="Times New Roman"/>
          <w:sz w:val="24"/>
          <w:szCs w:val="24"/>
        </w:rPr>
      </w:pPr>
      <w:r w:rsidRPr="003B7526">
        <w:rPr>
          <w:rFonts w:ascii="Times New Roman" w:hAnsi="Times New Roman" w:cs="Times New Roman"/>
          <w:sz w:val="24"/>
          <w:szCs w:val="24"/>
        </w:rPr>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оплаты имущества.</w:t>
      </w:r>
    </w:p>
    <w:p w:rsidR="00194CDC" w:rsidRPr="003B7526" w:rsidRDefault="00194CDC" w:rsidP="00232CB9">
      <w:pPr>
        <w:ind w:firstLine="709"/>
        <w:jc w:val="both"/>
        <w:rPr>
          <w:rFonts w:ascii="Times New Roman" w:hAnsi="Times New Roman" w:cs="Times New Roman"/>
          <w:b/>
          <w:sz w:val="24"/>
          <w:szCs w:val="24"/>
          <w:u w:val="single"/>
        </w:rPr>
      </w:pPr>
      <w:proofErr w:type="gramStart"/>
      <w:r w:rsidRPr="003B7526">
        <w:rPr>
          <w:rFonts w:ascii="Times New Roman" w:hAnsi="Times New Roman" w:cs="Times New Roman"/>
          <w:sz w:val="24"/>
          <w:szCs w:val="24"/>
        </w:rPr>
        <w:t xml:space="preserve">С дополнительными сведениями об объекте продажи, формой заявки, условиями договора купли-продажи, требованиями к оформлению представляемых документов, внесения задатка, подачи заявки, правилами проведения продажи на аукционе, покупатели могут ознакомиться по адресу: </w:t>
      </w:r>
      <w:r w:rsidR="00F8357C">
        <w:rPr>
          <w:rFonts w:ascii="Times New Roman" w:hAnsi="Times New Roman" w:cs="Times New Roman"/>
          <w:sz w:val="24"/>
          <w:szCs w:val="24"/>
        </w:rPr>
        <w:t xml:space="preserve">456830, </w:t>
      </w:r>
      <w:r w:rsidRPr="003B7526">
        <w:rPr>
          <w:rFonts w:ascii="Times New Roman" w:hAnsi="Times New Roman" w:cs="Times New Roman"/>
          <w:iCs/>
          <w:sz w:val="24"/>
          <w:szCs w:val="24"/>
          <w:lang w:eastAsia="ar-SA"/>
        </w:rPr>
        <w:t>Челябинская область, г. К</w:t>
      </w:r>
      <w:r w:rsidR="00F8357C">
        <w:rPr>
          <w:rFonts w:ascii="Times New Roman" w:hAnsi="Times New Roman" w:cs="Times New Roman"/>
          <w:iCs/>
          <w:sz w:val="24"/>
          <w:szCs w:val="24"/>
          <w:lang w:eastAsia="ar-SA"/>
        </w:rPr>
        <w:t>асли, ул. Советская, 29</w:t>
      </w:r>
      <w:r w:rsidRPr="003B7526">
        <w:rPr>
          <w:rFonts w:ascii="Times New Roman" w:hAnsi="Times New Roman" w:cs="Times New Roman"/>
          <w:sz w:val="24"/>
          <w:szCs w:val="24"/>
        </w:rPr>
        <w:t xml:space="preserve">, официальном сайте Российской Федерации </w:t>
      </w:r>
      <w:hyperlink r:id="rId18" w:history="1">
        <w:r w:rsidRPr="003B7526">
          <w:rPr>
            <w:rFonts w:ascii="Times New Roman" w:hAnsi="Times New Roman" w:cs="Times New Roman"/>
            <w:sz w:val="24"/>
            <w:szCs w:val="24"/>
            <w:u w:val="single"/>
          </w:rPr>
          <w:t>www.torgi.gov.ru</w:t>
        </w:r>
      </w:hyperlink>
      <w:r w:rsidRPr="003B7526">
        <w:rPr>
          <w:rFonts w:ascii="Times New Roman" w:hAnsi="Times New Roman" w:cs="Times New Roman"/>
          <w:sz w:val="24"/>
          <w:szCs w:val="24"/>
        </w:rPr>
        <w:t xml:space="preserve">, сайте организатора торгов </w:t>
      </w:r>
      <w:r w:rsidR="008310A0" w:rsidRPr="00BD4BB1">
        <w:rPr>
          <w:rFonts w:ascii="Times New Roman" w:hAnsi="Times New Roman"/>
          <w:sz w:val="24"/>
          <w:szCs w:val="24"/>
        </w:rPr>
        <w:t> </w:t>
      </w:r>
      <w:hyperlink r:id="rId19" w:history="1">
        <w:r w:rsidR="008310A0" w:rsidRPr="00BD4BB1">
          <w:rPr>
            <w:rStyle w:val="af1"/>
            <w:rFonts w:ascii="Times New Roman" w:hAnsi="Times New Roman"/>
            <w:sz w:val="24"/>
            <w:szCs w:val="24"/>
          </w:rPr>
          <w:t>https://roseltorg.ru/</w:t>
        </w:r>
      </w:hyperlink>
      <w:r w:rsidRPr="003B7526">
        <w:rPr>
          <w:rFonts w:ascii="Times New Roman" w:hAnsi="Times New Roman" w:cs="Times New Roman"/>
          <w:b/>
          <w:sz w:val="24"/>
          <w:szCs w:val="24"/>
          <w:u w:val="single"/>
        </w:rPr>
        <w:t>.</w:t>
      </w:r>
      <w:proofErr w:type="gramEnd"/>
    </w:p>
    <w:p w:rsidR="00194CDC" w:rsidRPr="00232CB9" w:rsidRDefault="00194CDC" w:rsidP="00232CB9">
      <w:pPr>
        <w:tabs>
          <w:tab w:val="num" w:pos="786"/>
        </w:tabs>
        <w:ind w:firstLine="709"/>
        <w:jc w:val="both"/>
        <w:rPr>
          <w:rFonts w:ascii="Times New Roman" w:hAnsi="Times New Roman" w:cs="Times New Roman"/>
          <w:sz w:val="24"/>
          <w:szCs w:val="24"/>
        </w:rPr>
      </w:pPr>
      <w:r w:rsidRPr="003B7526">
        <w:rPr>
          <w:rFonts w:ascii="Times New Roman" w:hAnsi="Times New Roman" w:cs="Times New Roman"/>
          <w:sz w:val="24"/>
          <w:szCs w:val="24"/>
        </w:rPr>
        <w:t xml:space="preserve">Тел. для справок: 8 </w:t>
      </w:r>
      <w:r w:rsidRPr="003B7526">
        <w:rPr>
          <w:rFonts w:ascii="Times New Roman" w:hAnsi="Times New Roman" w:cs="Times New Roman"/>
          <w:b/>
          <w:sz w:val="24"/>
          <w:szCs w:val="24"/>
        </w:rPr>
        <w:t>(351</w:t>
      </w:r>
      <w:r w:rsidR="00F8357C">
        <w:rPr>
          <w:rFonts w:ascii="Times New Roman" w:hAnsi="Times New Roman" w:cs="Times New Roman"/>
          <w:b/>
          <w:sz w:val="24"/>
          <w:szCs w:val="24"/>
        </w:rPr>
        <w:t>49</w:t>
      </w:r>
      <w:r w:rsidRPr="003B7526">
        <w:rPr>
          <w:rFonts w:ascii="Times New Roman" w:hAnsi="Times New Roman" w:cs="Times New Roman"/>
          <w:b/>
          <w:sz w:val="24"/>
          <w:szCs w:val="24"/>
        </w:rPr>
        <w:t>) 2</w:t>
      </w:r>
      <w:r w:rsidR="00F8357C">
        <w:rPr>
          <w:rFonts w:ascii="Times New Roman" w:hAnsi="Times New Roman" w:cs="Times New Roman"/>
          <w:b/>
          <w:sz w:val="24"/>
          <w:szCs w:val="24"/>
        </w:rPr>
        <w:t xml:space="preserve"> </w:t>
      </w:r>
      <w:r w:rsidR="0088536B">
        <w:rPr>
          <w:rFonts w:ascii="Times New Roman" w:hAnsi="Times New Roman" w:cs="Times New Roman"/>
          <w:b/>
          <w:sz w:val="24"/>
          <w:szCs w:val="24"/>
        </w:rPr>
        <w:t>21 70</w:t>
      </w:r>
    </w:p>
    <w:p w:rsidR="00194CDC" w:rsidRPr="00741C0F" w:rsidRDefault="00194CDC" w:rsidP="00194CDC">
      <w:pPr>
        <w:autoSpaceDE w:val="0"/>
        <w:autoSpaceDN w:val="0"/>
        <w:adjustRightInd w:val="0"/>
        <w:ind w:firstLine="567"/>
        <w:rPr>
          <w:rFonts w:ascii="Times New Roman" w:hAnsi="Times New Roman" w:cs="Times New Roman"/>
          <w:b/>
          <w:sz w:val="24"/>
          <w:szCs w:val="24"/>
        </w:rPr>
      </w:pPr>
      <w:r w:rsidRPr="00741C0F">
        <w:rPr>
          <w:rFonts w:ascii="Times New Roman" w:hAnsi="Times New Roman" w:cs="Times New Roman"/>
          <w:b/>
          <w:sz w:val="24"/>
          <w:szCs w:val="24"/>
        </w:rPr>
        <w:t xml:space="preserve">                                          ПЕРЕЧЕНЬ ПРИЛОЖЕНИЙ</w:t>
      </w:r>
    </w:p>
    <w:p w:rsidR="00194CDC" w:rsidRDefault="00194CDC" w:rsidP="00194CDC">
      <w:pPr>
        <w:autoSpaceDE w:val="0"/>
        <w:autoSpaceDN w:val="0"/>
        <w:adjustRightInd w:val="0"/>
        <w:spacing w:line="223" w:lineRule="auto"/>
        <w:ind w:left="-567" w:right="-284"/>
        <w:jc w:val="center"/>
        <w:rPr>
          <w:b/>
          <w:sz w:val="24"/>
          <w:szCs w:val="24"/>
        </w:rPr>
      </w:pPr>
    </w:p>
    <w:p w:rsidR="00194CDC" w:rsidRPr="009A7728" w:rsidRDefault="00194CDC" w:rsidP="009A7728">
      <w:pPr>
        <w:pStyle w:val="3"/>
        <w:spacing w:after="0"/>
        <w:rPr>
          <w:bCs/>
          <w:sz w:val="24"/>
          <w:szCs w:val="24"/>
        </w:rPr>
      </w:pPr>
      <w:r w:rsidRPr="009A7728">
        <w:rPr>
          <w:bCs/>
          <w:sz w:val="24"/>
          <w:szCs w:val="24"/>
        </w:rPr>
        <w:lastRenderedPageBreak/>
        <w:t>Приложение №</w:t>
      </w:r>
      <w:r w:rsidR="00BC11D4">
        <w:rPr>
          <w:bCs/>
          <w:sz w:val="24"/>
          <w:szCs w:val="24"/>
        </w:rPr>
        <w:t>1</w:t>
      </w:r>
      <w:r w:rsidRPr="009A7728">
        <w:rPr>
          <w:bCs/>
          <w:sz w:val="24"/>
          <w:szCs w:val="24"/>
        </w:rPr>
        <w:t>. Форма заявки на участие в аукционе (для физических лиц).</w:t>
      </w:r>
    </w:p>
    <w:p w:rsidR="00194CDC" w:rsidRPr="009A7728" w:rsidRDefault="00194CDC" w:rsidP="00194CDC">
      <w:pPr>
        <w:pStyle w:val="3"/>
        <w:spacing w:after="0"/>
        <w:rPr>
          <w:bCs/>
          <w:sz w:val="24"/>
          <w:szCs w:val="24"/>
        </w:rPr>
      </w:pPr>
      <w:r w:rsidRPr="009A7728">
        <w:rPr>
          <w:bCs/>
          <w:sz w:val="24"/>
          <w:szCs w:val="24"/>
        </w:rPr>
        <w:t xml:space="preserve">Приложение № </w:t>
      </w:r>
      <w:r w:rsidR="00BC11D4">
        <w:rPr>
          <w:bCs/>
          <w:sz w:val="24"/>
          <w:szCs w:val="24"/>
        </w:rPr>
        <w:t>2</w:t>
      </w:r>
      <w:r w:rsidRPr="009A7728">
        <w:rPr>
          <w:bCs/>
          <w:sz w:val="24"/>
          <w:szCs w:val="24"/>
        </w:rPr>
        <w:t>. Форма заявки на участие в аукционе (для юридических лиц).</w:t>
      </w:r>
    </w:p>
    <w:p w:rsidR="00194CDC" w:rsidRPr="009A7728" w:rsidRDefault="00194CDC" w:rsidP="00194CDC">
      <w:pPr>
        <w:pStyle w:val="3"/>
        <w:spacing w:after="0"/>
        <w:rPr>
          <w:sz w:val="24"/>
          <w:szCs w:val="24"/>
        </w:rPr>
      </w:pPr>
      <w:r w:rsidRPr="009A7728">
        <w:rPr>
          <w:sz w:val="24"/>
          <w:szCs w:val="24"/>
        </w:rPr>
        <w:t xml:space="preserve">Приложение № </w:t>
      </w:r>
      <w:r w:rsidR="00BC11D4">
        <w:rPr>
          <w:sz w:val="24"/>
          <w:szCs w:val="24"/>
        </w:rPr>
        <w:t>3</w:t>
      </w:r>
      <w:r w:rsidRPr="009A7728">
        <w:rPr>
          <w:sz w:val="24"/>
          <w:szCs w:val="24"/>
        </w:rPr>
        <w:t>. Проект договора купли-продажи Лот № 1</w:t>
      </w:r>
    </w:p>
    <w:p w:rsidR="00194CDC" w:rsidRPr="003D416D" w:rsidRDefault="00194CDC" w:rsidP="00194CDC">
      <w:pPr>
        <w:pStyle w:val="3"/>
        <w:spacing w:after="0"/>
        <w:rPr>
          <w:sz w:val="24"/>
          <w:szCs w:val="24"/>
        </w:rPr>
      </w:pPr>
    </w:p>
    <w:p w:rsidR="00194CDC" w:rsidRPr="003B7526" w:rsidRDefault="003B7526" w:rsidP="003B7526">
      <w:pPr>
        <w:autoSpaceDE w:val="0"/>
        <w:autoSpaceDN w:val="0"/>
        <w:adjustRightInd w:val="0"/>
        <w:spacing w:after="0"/>
        <w:ind w:left="-567" w:right="-284"/>
        <w:jc w:val="right"/>
        <w:rPr>
          <w:rFonts w:ascii="Times New Roman" w:hAnsi="Times New Roman" w:cs="Times New Roman"/>
          <w:bCs/>
          <w:sz w:val="24"/>
          <w:szCs w:val="24"/>
        </w:rPr>
      </w:pPr>
      <w:r w:rsidRPr="003B7526">
        <w:rPr>
          <w:rFonts w:ascii="Times New Roman" w:hAnsi="Times New Roman" w:cs="Times New Roman"/>
          <w:sz w:val="24"/>
          <w:szCs w:val="24"/>
        </w:rPr>
        <w:t>П</w:t>
      </w:r>
      <w:r w:rsidR="00194CDC" w:rsidRPr="003B7526">
        <w:rPr>
          <w:rFonts w:ascii="Times New Roman" w:hAnsi="Times New Roman" w:cs="Times New Roman"/>
          <w:sz w:val="24"/>
          <w:szCs w:val="24"/>
        </w:rPr>
        <w:t xml:space="preserve">риложение № </w:t>
      </w:r>
      <w:r w:rsidR="00BC11D4">
        <w:rPr>
          <w:rFonts w:ascii="Times New Roman" w:hAnsi="Times New Roman" w:cs="Times New Roman"/>
          <w:sz w:val="24"/>
          <w:szCs w:val="24"/>
        </w:rPr>
        <w:t>1</w:t>
      </w:r>
    </w:p>
    <w:p w:rsidR="00194CDC" w:rsidRPr="003B7526" w:rsidRDefault="00194CDC" w:rsidP="003B7526">
      <w:pPr>
        <w:autoSpaceDE w:val="0"/>
        <w:autoSpaceDN w:val="0"/>
        <w:adjustRightInd w:val="0"/>
        <w:spacing w:after="0"/>
        <w:ind w:left="-567" w:right="-284"/>
        <w:jc w:val="right"/>
        <w:rPr>
          <w:rFonts w:ascii="Times New Roman" w:hAnsi="Times New Roman" w:cs="Times New Roman"/>
          <w:bCs/>
          <w:sz w:val="24"/>
          <w:szCs w:val="24"/>
        </w:rPr>
      </w:pPr>
      <w:r w:rsidRPr="003B7526">
        <w:rPr>
          <w:rFonts w:ascii="Times New Roman" w:hAnsi="Times New Roman" w:cs="Times New Roman"/>
          <w:bCs/>
          <w:sz w:val="24"/>
          <w:szCs w:val="24"/>
        </w:rPr>
        <w:t>к аукционной документации</w:t>
      </w:r>
    </w:p>
    <w:p w:rsidR="00194CDC" w:rsidRPr="003B7526" w:rsidRDefault="00194CDC" w:rsidP="003B7526">
      <w:pPr>
        <w:autoSpaceDE w:val="0"/>
        <w:autoSpaceDN w:val="0"/>
        <w:adjustRightInd w:val="0"/>
        <w:spacing w:after="0" w:line="223" w:lineRule="auto"/>
        <w:ind w:left="-567" w:right="-284"/>
        <w:jc w:val="right"/>
        <w:rPr>
          <w:rFonts w:ascii="Times New Roman" w:hAnsi="Times New Roman" w:cs="Times New Roman"/>
          <w:i/>
          <w:sz w:val="24"/>
          <w:szCs w:val="24"/>
        </w:rPr>
      </w:pPr>
    </w:p>
    <w:p w:rsidR="00194CDC" w:rsidRPr="003B7526" w:rsidRDefault="00194CDC" w:rsidP="003B7526">
      <w:pPr>
        <w:spacing w:after="0"/>
        <w:ind w:right="554"/>
        <w:jc w:val="center"/>
        <w:rPr>
          <w:rFonts w:ascii="Times New Roman" w:hAnsi="Times New Roman" w:cs="Times New Roman"/>
          <w:sz w:val="24"/>
          <w:szCs w:val="24"/>
        </w:rPr>
      </w:pPr>
    </w:p>
    <w:p w:rsidR="00194CDC" w:rsidRPr="003B7526" w:rsidRDefault="00194CDC" w:rsidP="003B7526">
      <w:pPr>
        <w:spacing w:after="0"/>
        <w:jc w:val="center"/>
        <w:rPr>
          <w:rFonts w:ascii="Times New Roman" w:hAnsi="Times New Roman" w:cs="Times New Roman"/>
          <w:b/>
        </w:rPr>
      </w:pPr>
      <w:r w:rsidRPr="003B7526">
        <w:rPr>
          <w:rFonts w:ascii="Times New Roman" w:hAnsi="Times New Roman" w:cs="Times New Roman"/>
          <w:b/>
        </w:rPr>
        <w:t xml:space="preserve">ЗАЯВКА НА УЧАСТИЕ В ЭЛЕКТРОННОМ АУКЦИОНЕ ПО ПРОДАЖЕ ИМУЩЕСТВА, НАХОДЯЩЕГОСЯ В СОБСТВЕННОСТИ </w:t>
      </w:r>
    </w:p>
    <w:p w:rsidR="00194CDC" w:rsidRPr="003B7526" w:rsidRDefault="00F8357C" w:rsidP="003B7526">
      <w:pPr>
        <w:spacing w:after="0"/>
        <w:jc w:val="center"/>
        <w:rPr>
          <w:rFonts w:ascii="Times New Roman" w:hAnsi="Times New Roman" w:cs="Times New Roman"/>
          <w:b/>
        </w:rPr>
      </w:pPr>
      <w:r>
        <w:rPr>
          <w:rFonts w:ascii="Times New Roman" w:hAnsi="Times New Roman" w:cs="Times New Roman"/>
          <w:b/>
        </w:rPr>
        <w:t>КАСЛИНСКОГО МУНИЦИПАЛЬНОГО РАЙОНА</w:t>
      </w:r>
    </w:p>
    <w:p w:rsidR="00194CDC" w:rsidRPr="003B7526" w:rsidRDefault="00194CDC" w:rsidP="003B7526">
      <w:pPr>
        <w:spacing w:after="0"/>
        <w:jc w:val="center"/>
        <w:rPr>
          <w:rFonts w:ascii="Times New Roman" w:hAnsi="Times New Roman" w:cs="Times New Roman"/>
        </w:rPr>
      </w:pPr>
      <w:r w:rsidRPr="003B7526">
        <w:rPr>
          <w:rFonts w:ascii="Times New Roman" w:hAnsi="Times New Roman" w:cs="Times New Roman"/>
          <w:b/>
        </w:rPr>
        <w:t xml:space="preserve"> </w:t>
      </w:r>
      <w:r w:rsidRPr="003B7526">
        <w:rPr>
          <w:rFonts w:ascii="Times New Roman" w:hAnsi="Times New Roman" w:cs="Times New Roman"/>
        </w:rPr>
        <w:t>(для физических лиц)</w:t>
      </w:r>
    </w:p>
    <w:p w:rsidR="00194CDC" w:rsidRPr="003B7526" w:rsidRDefault="00194CDC" w:rsidP="003B7526">
      <w:pPr>
        <w:pStyle w:val="22"/>
        <w:spacing w:after="0"/>
        <w:ind w:left="-284"/>
        <w:jc w:val="center"/>
        <w:rPr>
          <w:b/>
          <w:i/>
          <w:sz w:val="22"/>
          <w:szCs w:val="22"/>
        </w:rPr>
      </w:pPr>
      <w:r w:rsidRPr="003B7526">
        <w:rPr>
          <w:b/>
          <w:i/>
          <w:sz w:val="22"/>
          <w:szCs w:val="22"/>
        </w:rPr>
        <w:t>(все графы заполняются в электронном виде)</w:t>
      </w:r>
    </w:p>
    <w:p w:rsidR="00194CDC" w:rsidRPr="003B7526" w:rsidRDefault="00194CDC" w:rsidP="003B7526">
      <w:pPr>
        <w:spacing w:after="0"/>
        <w:jc w:val="both"/>
        <w:rPr>
          <w:rFonts w:ascii="Times New Roman" w:hAnsi="Times New Roman" w:cs="Times New Roman"/>
        </w:rPr>
      </w:pPr>
      <w:r w:rsidRPr="003B7526">
        <w:rPr>
          <w:rFonts w:ascii="Times New Roman" w:hAnsi="Times New Roman" w:cs="Times New Roman"/>
        </w:rPr>
        <w:t xml:space="preserve">Заявка подана: </w:t>
      </w:r>
    </w:p>
    <w:p w:rsidR="00194CDC" w:rsidRPr="003B7526" w:rsidRDefault="00194CDC" w:rsidP="003B7526">
      <w:pPr>
        <w:spacing w:after="0"/>
        <w:jc w:val="both"/>
        <w:rPr>
          <w:rFonts w:ascii="Times New Roman" w:hAnsi="Times New Roman" w:cs="Times New Roman"/>
        </w:rPr>
      </w:pPr>
      <w:r w:rsidRPr="003B7526">
        <w:rPr>
          <w:rFonts w:ascii="Times New Roman" w:hAnsi="Times New Roman" w:cs="Times New Roman"/>
        </w:rPr>
        <w:t>________________________________________________________________________________</w:t>
      </w:r>
    </w:p>
    <w:p w:rsidR="00194CDC" w:rsidRPr="003B7526" w:rsidRDefault="00194CDC" w:rsidP="003B7526">
      <w:pPr>
        <w:spacing w:after="0"/>
        <w:jc w:val="center"/>
        <w:rPr>
          <w:rFonts w:ascii="Times New Roman" w:hAnsi="Times New Roman" w:cs="Times New Roman"/>
        </w:rPr>
      </w:pPr>
      <w:r w:rsidRPr="003B7526">
        <w:rPr>
          <w:rFonts w:ascii="Times New Roman" w:hAnsi="Times New Roman" w:cs="Times New Roman"/>
        </w:rPr>
        <w:t>(фамилия, имя, отчество, дата рождения  лица, подающего заявку)</w:t>
      </w:r>
    </w:p>
    <w:p w:rsidR="00194CDC" w:rsidRPr="003B7526" w:rsidRDefault="00194CDC" w:rsidP="003B7526">
      <w:pPr>
        <w:spacing w:after="0"/>
        <w:jc w:val="center"/>
        <w:rPr>
          <w:rFonts w:ascii="Times New Roman" w:hAnsi="Times New Roman" w:cs="Times New Roman"/>
        </w:rPr>
      </w:pPr>
      <w:r w:rsidRPr="003B7526">
        <w:rPr>
          <w:rFonts w:ascii="Times New Roman" w:hAnsi="Times New Roman" w:cs="Times New Roman"/>
        </w:rPr>
        <w:t>_______________________________________________________________________________,</w:t>
      </w:r>
    </w:p>
    <w:p w:rsidR="00194CDC" w:rsidRPr="003B7526" w:rsidRDefault="00194CDC" w:rsidP="003B7526">
      <w:pPr>
        <w:spacing w:after="0"/>
        <w:rPr>
          <w:rFonts w:ascii="Times New Roman" w:hAnsi="Times New Roman" w:cs="Times New Roman"/>
        </w:rPr>
      </w:pPr>
      <w:r w:rsidRPr="003B7526">
        <w:rPr>
          <w:rFonts w:ascii="Times New Roman" w:hAnsi="Times New Roman" w:cs="Times New Roman"/>
        </w:rPr>
        <w:t>именуемый далее Претендент, удостоверение личности _______________________________________ _______________________________________________________________________________________</w:t>
      </w:r>
    </w:p>
    <w:p w:rsidR="00194CDC" w:rsidRPr="003B7526" w:rsidRDefault="00194CDC" w:rsidP="003B7526">
      <w:pPr>
        <w:spacing w:after="0"/>
        <w:rPr>
          <w:rFonts w:ascii="Times New Roman" w:hAnsi="Times New Roman" w:cs="Times New Roman"/>
        </w:rPr>
      </w:pPr>
      <w:r w:rsidRPr="003B7526">
        <w:rPr>
          <w:rFonts w:ascii="Times New Roman" w:hAnsi="Times New Roman" w:cs="Times New Roman"/>
        </w:rPr>
        <w:t xml:space="preserve">                                    (наименование документа, серия, дата и место выдачи)</w:t>
      </w:r>
    </w:p>
    <w:p w:rsidR="00194CDC" w:rsidRPr="003B7526" w:rsidRDefault="00194CDC" w:rsidP="003B7526">
      <w:pPr>
        <w:spacing w:after="0"/>
        <w:jc w:val="both"/>
        <w:rPr>
          <w:rFonts w:ascii="Times New Roman" w:hAnsi="Times New Roman" w:cs="Times New Roman"/>
        </w:rPr>
      </w:pPr>
      <w:r w:rsidRPr="003B7526">
        <w:rPr>
          <w:rFonts w:ascii="Times New Roman" w:hAnsi="Times New Roman" w:cs="Times New Roman"/>
        </w:rPr>
        <w:t>________________________________________________________________________________</w:t>
      </w:r>
    </w:p>
    <w:p w:rsidR="00194CDC" w:rsidRPr="003B7526" w:rsidRDefault="00194CDC" w:rsidP="003B7526">
      <w:pPr>
        <w:spacing w:after="0"/>
        <w:jc w:val="both"/>
        <w:rPr>
          <w:rFonts w:ascii="Times New Roman" w:hAnsi="Times New Roman" w:cs="Times New Roman"/>
          <w:sz w:val="24"/>
          <w:szCs w:val="24"/>
        </w:rPr>
      </w:pPr>
      <w:r w:rsidRPr="003B7526">
        <w:rPr>
          <w:rFonts w:ascii="Times New Roman" w:hAnsi="Times New Roman" w:cs="Times New Roman"/>
          <w:sz w:val="24"/>
          <w:szCs w:val="24"/>
        </w:rPr>
        <w:t>адрес электронной почты Претендента ________________________________________________</w:t>
      </w:r>
    </w:p>
    <w:p w:rsidR="00194CDC" w:rsidRPr="003B7526" w:rsidRDefault="00194CDC" w:rsidP="00101D5C">
      <w:pPr>
        <w:spacing w:after="0"/>
        <w:rPr>
          <w:rFonts w:ascii="Times New Roman" w:hAnsi="Times New Roman" w:cs="Times New Roman"/>
          <w:sz w:val="24"/>
          <w:szCs w:val="24"/>
        </w:rPr>
      </w:pPr>
      <w:r w:rsidRPr="003B7526">
        <w:rPr>
          <w:rFonts w:ascii="Times New Roman" w:hAnsi="Times New Roman" w:cs="Times New Roman"/>
          <w:sz w:val="24"/>
          <w:szCs w:val="24"/>
        </w:rPr>
        <w:t>контактный телефон  Претендента __________________________________________________________</w:t>
      </w:r>
    </w:p>
    <w:p w:rsidR="00194CDC" w:rsidRPr="003B7526" w:rsidRDefault="00194CDC" w:rsidP="00101D5C">
      <w:pPr>
        <w:spacing w:after="0"/>
        <w:rPr>
          <w:rFonts w:ascii="Times New Roman" w:hAnsi="Times New Roman" w:cs="Times New Roman"/>
          <w:sz w:val="24"/>
          <w:szCs w:val="24"/>
        </w:rPr>
      </w:pPr>
      <w:r w:rsidRPr="003B7526">
        <w:rPr>
          <w:rFonts w:ascii="Times New Roman" w:hAnsi="Times New Roman" w:cs="Times New Roman"/>
          <w:sz w:val="24"/>
          <w:szCs w:val="24"/>
        </w:rPr>
        <w:t>адрес Претендента, банковские реквизиты, ____________________</w:t>
      </w:r>
      <w:r w:rsidR="003B7526">
        <w:rPr>
          <w:rFonts w:ascii="Times New Roman" w:hAnsi="Times New Roman" w:cs="Times New Roman"/>
          <w:sz w:val="24"/>
          <w:szCs w:val="24"/>
        </w:rPr>
        <w:t>_______________________________</w:t>
      </w:r>
      <w:r w:rsidRPr="003B752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4CDC" w:rsidRPr="003B7526" w:rsidRDefault="00194CDC" w:rsidP="00101D5C">
      <w:pPr>
        <w:spacing w:after="0"/>
        <w:jc w:val="both"/>
        <w:rPr>
          <w:rFonts w:ascii="Times New Roman" w:hAnsi="Times New Roman" w:cs="Times New Roman"/>
          <w:sz w:val="24"/>
          <w:szCs w:val="24"/>
        </w:rPr>
      </w:pPr>
      <w:r w:rsidRPr="003B7526">
        <w:rPr>
          <w:rFonts w:ascii="Times New Roman" w:hAnsi="Times New Roman" w:cs="Times New Roman"/>
          <w:sz w:val="24"/>
          <w:szCs w:val="24"/>
        </w:rPr>
        <w:t>Доверенное лицо Претендента (ФИО) _______________________</w:t>
      </w:r>
      <w:r w:rsidR="003B7526">
        <w:rPr>
          <w:rFonts w:ascii="Times New Roman" w:hAnsi="Times New Roman" w:cs="Times New Roman"/>
          <w:sz w:val="24"/>
          <w:szCs w:val="24"/>
        </w:rPr>
        <w:t>____________________________</w:t>
      </w:r>
    </w:p>
    <w:p w:rsidR="00194CDC" w:rsidRPr="003B7526" w:rsidRDefault="00194CDC" w:rsidP="00194CDC">
      <w:pPr>
        <w:jc w:val="both"/>
        <w:rPr>
          <w:rFonts w:ascii="Times New Roman" w:hAnsi="Times New Roman" w:cs="Times New Roman"/>
          <w:sz w:val="24"/>
          <w:szCs w:val="24"/>
        </w:rPr>
      </w:pPr>
      <w:r w:rsidRPr="003B7526">
        <w:rPr>
          <w:rFonts w:ascii="Times New Roman" w:hAnsi="Times New Roman" w:cs="Times New Roman"/>
          <w:sz w:val="24"/>
          <w:szCs w:val="24"/>
        </w:rPr>
        <w:t>действует на основании ___________________________________</w:t>
      </w:r>
      <w:r w:rsidR="003B7526">
        <w:rPr>
          <w:rFonts w:ascii="Times New Roman" w:hAnsi="Times New Roman" w:cs="Times New Roman"/>
          <w:sz w:val="24"/>
          <w:szCs w:val="24"/>
        </w:rPr>
        <w:t>____________________________</w:t>
      </w:r>
    </w:p>
    <w:p w:rsidR="00194CDC" w:rsidRPr="003B7526" w:rsidRDefault="00194CDC" w:rsidP="003B7526">
      <w:pPr>
        <w:spacing w:after="0"/>
        <w:rPr>
          <w:rFonts w:ascii="Times New Roman" w:hAnsi="Times New Roman" w:cs="Times New Roman"/>
          <w:sz w:val="24"/>
          <w:szCs w:val="24"/>
        </w:rPr>
      </w:pPr>
      <w:r w:rsidRPr="003B7526">
        <w:rPr>
          <w:rFonts w:ascii="Times New Roman" w:hAnsi="Times New Roman" w:cs="Times New Roman"/>
          <w:sz w:val="24"/>
          <w:szCs w:val="24"/>
        </w:rPr>
        <w:t>удостоверение личности доверенного лица __________________________________________________________________________________________________________________________________________</w:t>
      </w:r>
    </w:p>
    <w:p w:rsidR="00194CDC" w:rsidRPr="003B7526" w:rsidRDefault="00194CDC" w:rsidP="003B7526">
      <w:pPr>
        <w:spacing w:after="0"/>
        <w:jc w:val="center"/>
        <w:rPr>
          <w:rFonts w:ascii="Times New Roman" w:hAnsi="Times New Roman" w:cs="Times New Roman"/>
          <w:sz w:val="24"/>
          <w:szCs w:val="24"/>
        </w:rPr>
      </w:pPr>
      <w:r w:rsidRPr="003B7526">
        <w:rPr>
          <w:rFonts w:ascii="Times New Roman" w:hAnsi="Times New Roman" w:cs="Times New Roman"/>
          <w:sz w:val="24"/>
          <w:szCs w:val="24"/>
        </w:rPr>
        <w:t>(наименование документа, серия, дата и место выдачи)</w:t>
      </w:r>
    </w:p>
    <w:p w:rsidR="00194CDC" w:rsidRPr="003B7526" w:rsidRDefault="00194CDC" w:rsidP="00101D5C">
      <w:pPr>
        <w:spacing w:after="0"/>
        <w:rPr>
          <w:rFonts w:ascii="Times New Roman" w:hAnsi="Times New Roman" w:cs="Times New Roman"/>
          <w:sz w:val="24"/>
          <w:szCs w:val="24"/>
        </w:rPr>
      </w:pPr>
      <w:r w:rsidRPr="003B7526">
        <w:rPr>
          <w:rFonts w:ascii="Times New Roman" w:hAnsi="Times New Roman" w:cs="Times New Roman"/>
          <w:b/>
          <w:sz w:val="24"/>
          <w:szCs w:val="24"/>
        </w:rPr>
        <w:t>принимая решение об участии в торгах по продаже</w:t>
      </w:r>
      <w:r w:rsidRPr="003B7526">
        <w:rPr>
          <w:rFonts w:ascii="Times New Roman" w:hAnsi="Times New Roman" w:cs="Times New Roman"/>
          <w:sz w:val="24"/>
          <w:szCs w:val="24"/>
        </w:rPr>
        <w:t xml:space="preserve"> _________________________________________________________________</w:t>
      </w:r>
      <w:r w:rsidR="003B7526">
        <w:rPr>
          <w:rFonts w:ascii="Times New Roman" w:hAnsi="Times New Roman" w:cs="Times New Roman"/>
          <w:sz w:val="24"/>
          <w:szCs w:val="24"/>
        </w:rPr>
        <w:t>____________________</w:t>
      </w:r>
      <w:r w:rsidRPr="003B7526">
        <w:rPr>
          <w:rFonts w:ascii="Times New Roman" w:hAnsi="Times New Roman" w:cs="Times New Roman"/>
          <w:sz w:val="24"/>
          <w:szCs w:val="24"/>
        </w:rPr>
        <w:t>(наименование имущества, его основные характеристики и местонахождение, код лота)</w:t>
      </w:r>
    </w:p>
    <w:p w:rsidR="00194CDC" w:rsidRPr="003B7526" w:rsidRDefault="00194CDC" w:rsidP="00101D5C">
      <w:pPr>
        <w:spacing w:after="0"/>
        <w:jc w:val="both"/>
        <w:rPr>
          <w:rFonts w:ascii="Times New Roman" w:hAnsi="Times New Roman" w:cs="Times New Roman"/>
          <w:sz w:val="24"/>
          <w:szCs w:val="24"/>
        </w:rPr>
      </w:pPr>
      <w:r w:rsidRPr="003B7526">
        <w:rPr>
          <w:rFonts w:ascii="Times New Roman" w:hAnsi="Times New Roman" w:cs="Times New Roman"/>
          <w:sz w:val="24"/>
          <w:szCs w:val="24"/>
        </w:rPr>
        <w:t>_____________________________________________________________________________________</w:t>
      </w:r>
    </w:p>
    <w:p w:rsidR="00194CDC" w:rsidRPr="003B7526" w:rsidRDefault="00194CDC" w:rsidP="003B7526">
      <w:pPr>
        <w:spacing w:after="0"/>
        <w:jc w:val="center"/>
        <w:rPr>
          <w:rFonts w:ascii="Times New Roman" w:hAnsi="Times New Roman" w:cs="Times New Roman"/>
          <w:b/>
          <w:sz w:val="24"/>
          <w:szCs w:val="24"/>
        </w:rPr>
      </w:pPr>
      <w:r w:rsidRPr="003B7526">
        <w:rPr>
          <w:rFonts w:ascii="Times New Roman" w:hAnsi="Times New Roman" w:cs="Times New Roman"/>
          <w:b/>
          <w:sz w:val="24"/>
          <w:szCs w:val="24"/>
        </w:rPr>
        <w:t>(далее – Имущество)</w:t>
      </w:r>
    </w:p>
    <w:p w:rsidR="00194CDC" w:rsidRPr="003B7526" w:rsidRDefault="00194CDC" w:rsidP="00194CDC">
      <w:pPr>
        <w:ind w:right="-1"/>
        <w:jc w:val="both"/>
        <w:rPr>
          <w:rFonts w:ascii="Times New Roman" w:hAnsi="Times New Roman" w:cs="Times New Roman"/>
          <w:b/>
          <w:sz w:val="24"/>
          <w:szCs w:val="24"/>
        </w:rPr>
      </w:pPr>
      <w:r w:rsidRPr="003B7526">
        <w:rPr>
          <w:rFonts w:ascii="Times New Roman" w:hAnsi="Times New Roman" w:cs="Times New Roman"/>
          <w:b/>
          <w:sz w:val="24"/>
          <w:szCs w:val="24"/>
        </w:rPr>
        <w:t>обязуюсь:</w:t>
      </w:r>
    </w:p>
    <w:p w:rsidR="00194CDC" w:rsidRPr="003B7526" w:rsidRDefault="00194CDC" w:rsidP="00194CDC">
      <w:pPr>
        <w:numPr>
          <w:ilvl w:val="0"/>
          <w:numId w:val="5"/>
        </w:numPr>
        <w:overflowPunct w:val="0"/>
        <w:autoSpaceDE w:val="0"/>
        <w:autoSpaceDN w:val="0"/>
        <w:adjustRightInd w:val="0"/>
        <w:spacing w:after="0" w:line="240" w:lineRule="auto"/>
        <w:ind w:left="0" w:firstLine="360"/>
        <w:jc w:val="both"/>
        <w:textAlignment w:val="baseline"/>
        <w:rPr>
          <w:rFonts w:ascii="Times New Roman" w:hAnsi="Times New Roman" w:cs="Times New Roman"/>
          <w:sz w:val="24"/>
          <w:szCs w:val="24"/>
        </w:rPr>
      </w:pPr>
      <w:r w:rsidRPr="003B7526">
        <w:rPr>
          <w:rFonts w:ascii="Times New Roman" w:hAnsi="Times New Roman" w:cs="Times New Roman"/>
          <w:sz w:val="24"/>
          <w:szCs w:val="24"/>
        </w:rPr>
        <w:t xml:space="preserve">Выполнять правила и условия проведения торгов, указанные в информационном сообщении, размещенном на официальном сайте Российской Федерации </w:t>
      </w:r>
      <w:r w:rsidRPr="003B7526">
        <w:rPr>
          <w:rFonts w:ascii="Times New Roman" w:hAnsi="Times New Roman" w:cs="Times New Roman"/>
          <w:sz w:val="24"/>
          <w:szCs w:val="24"/>
          <w:lang w:val="en-US"/>
        </w:rPr>
        <w:t>www</w:t>
      </w:r>
      <w:r w:rsidRPr="003B7526">
        <w:rPr>
          <w:rFonts w:ascii="Times New Roman" w:hAnsi="Times New Roman" w:cs="Times New Roman"/>
          <w:sz w:val="24"/>
          <w:szCs w:val="24"/>
        </w:rPr>
        <w:t>.</w:t>
      </w:r>
      <w:proofErr w:type="spellStart"/>
      <w:r w:rsidRPr="003B7526">
        <w:rPr>
          <w:rFonts w:ascii="Times New Roman" w:hAnsi="Times New Roman" w:cs="Times New Roman"/>
          <w:sz w:val="24"/>
          <w:szCs w:val="24"/>
          <w:lang w:val="en-US"/>
        </w:rPr>
        <w:t>torgi</w:t>
      </w:r>
      <w:proofErr w:type="spellEnd"/>
      <w:r w:rsidRPr="003B7526">
        <w:rPr>
          <w:rFonts w:ascii="Times New Roman" w:hAnsi="Times New Roman" w:cs="Times New Roman"/>
          <w:sz w:val="24"/>
          <w:szCs w:val="24"/>
        </w:rPr>
        <w:t>.</w:t>
      </w:r>
      <w:proofErr w:type="spellStart"/>
      <w:r w:rsidRPr="003B7526">
        <w:rPr>
          <w:rFonts w:ascii="Times New Roman" w:hAnsi="Times New Roman" w:cs="Times New Roman"/>
          <w:sz w:val="24"/>
          <w:szCs w:val="24"/>
          <w:lang w:val="en-US"/>
        </w:rPr>
        <w:t>gov</w:t>
      </w:r>
      <w:proofErr w:type="spellEnd"/>
      <w:r w:rsidRPr="003B7526">
        <w:rPr>
          <w:rFonts w:ascii="Times New Roman" w:hAnsi="Times New Roman" w:cs="Times New Roman"/>
          <w:sz w:val="24"/>
          <w:szCs w:val="24"/>
        </w:rPr>
        <w:t>.</w:t>
      </w:r>
      <w:proofErr w:type="spellStart"/>
      <w:r w:rsidRPr="003B7526">
        <w:rPr>
          <w:rFonts w:ascii="Times New Roman" w:hAnsi="Times New Roman" w:cs="Times New Roman"/>
          <w:sz w:val="24"/>
          <w:szCs w:val="24"/>
          <w:lang w:val="en-US"/>
        </w:rPr>
        <w:t>ru</w:t>
      </w:r>
      <w:proofErr w:type="spellEnd"/>
      <w:r w:rsidRPr="003B7526">
        <w:rPr>
          <w:rFonts w:ascii="Times New Roman" w:hAnsi="Times New Roman" w:cs="Times New Roman"/>
          <w:sz w:val="24"/>
          <w:szCs w:val="24"/>
        </w:rPr>
        <w:t xml:space="preserve">, сайте организатора торгов </w:t>
      </w:r>
      <w:hyperlink r:id="rId20" w:history="1">
        <w:r w:rsidR="00232CB9" w:rsidRPr="00BD4BB1">
          <w:rPr>
            <w:rStyle w:val="af1"/>
            <w:rFonts w:ascii="Times New Roman" w:hAnsi="Times New Roman"/>
            <w:sz w:val="24"/>
            <w:szCs w:val="24"/>
          </w:rPr>
          <w:t>https://roseltorg.ru/</w:t>
        </w:r>
      </w:hyperlink>
      <w:r w:rsidRPr="003B7526">
        <w:rPr>
          <w:rFonts w:ascii="Times New Roman" w:hAnsi="Times New Roman" w:cs="Times New Roman"/>
          <w:sz w:val="24"/>
          <w:szCs w:val="24"/>
        </w:rPr>
        <w:t>.</w:t>
      </w:r>
    </w:p>
    <w:p w:rsidR="00194CDC" w:rsidRPr="003B7526" w:rsidRDefault="00194CDC" w:rsidP="00194CDC">
      <w:pPr>
        <w:numPr>
          <w:ilvl w:val="0"/>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3B7526">
        <w:rPr>
          <w:rFonts w:ascii="Times New Roman" w:hAnsi="Times New Roman" w:cs="Times New Roman"/>
          <w:sz w:val="24"/>
          <w:szCs w:val="24"/>
        </w:rPr>
        <w:t>В случае признания победителем торгов:</w:t>
      </w:r>
    </w:p>
    <w:p w:rsidR="00194CDC" w:rsidRPr="003B7526" w:rsidRDefault="00194CDC" w:rsidP="00194CDC">
      <w:pPr>
        <w:pStyle w:val="ConsNormal"/>
        <w:widowControl/>
        <w:tabs>
          <w:tab w:val="left" w:pos="709"/>
        </w:tabs>
        <w:ind w:firstLine="426"/>
        <w:jc w:val="both"/>
        <w:rPr>
          <w:rFonts w:ascii="Times New Roman" w:hAnsi="Times New Roman"/>
          <w:sz w:val="24"/>
          <w:szCs w:val="24"/>
        </w:rPr>
      </w:pPr>
      <w:r w:rsidRPr="003B7526">
        <w:rPr>
          <w:rFonts w:ascii="Times New Roman" w:hAnsi="Times New Roman"/>
          <w:sz w:val="24"/>
          <w:szCs w:val="24"/>
        </w:rPr>
        <w:lastRenderedPageBreak/>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194CDC" w:rsidRPr="003B7526" w:rsidRDefault="00194CDC" w:rsidP="00194CDC">
      <w:pPr>
        <w:tabs>
          <w:tab w:val="left" w:pos="709"/>
        </w:tabs>
        <w:ind w:firstLine="426"/>
        <w:jc w:val="both"/>
        <w:rPr>
          <w:rFonts w:ascii="Times New Roman" w:hAnsi="Times New Roman" w:cs="Times New Roman"/>
          <w:sz w:val="24"/>
          <w:szCs w:val="24"/>
        </w:rPr>
      </w:pPr>
      <w:r w:rsidRPr="003B7526">
        <w:rPr>
          <w:rFonts w:ascii="Times New Roman" w:hAnsi="Times New Roman" w:cs="Times New Roman"/>
          <w:sz w:val="24"/>
          <w:szCs w:val="24"/>
        </w:rPr>
        <w:t xml:space="preserve"> - в установленных  законодательством случаях получить согласие антимонопольного органа.</w:t>
      </w:r>
    </w:p>
    <w:p w:rsidR="00194CDC" w:rsidRPr="003B7526" w:rsidRDefault="00194CDC" w:rsidP="00101D5C">
      <w:pPr>
        <w:spacing w:after="0"/>
        <w:ind w:firstLine="567"/>
        <w:jc w:val="both"/>
        <w:rPr>
          <w:rFonts w:ascii="Times New Roman" w:hAnsi="Times New Roman" w:cs="Times New Roman"/>
          <w:sz w:val="24"/>
          <w:szCs w:val="24"/>
        </w:rPr>
      </w:pPr>
      <w:r w:rsidRPr="003B7526">
        <w:rPr>
          <w:rFonts w:ascii="Times New Roman" w:hAnsi="Times New Roman" w:cs="Times New Roman"/>
          <w:b/>
          <w:sz w:val="24"/>
          <w:szCs w:val="24"/>
        </w:rPr>
        <w:t>Мне известно, что</w:t>
      </w:r>
      <w:r w:rsidRPr="003B7526">
        <w:rPr>
          <w:rFonts w:ascii="Times New Roman" w:hAnsi="Times New Roman" w:cs="Times New Roman"/>
          <w:sz w:val="24"/>
          <w:szCs w:val="24"/>
        </w:rPr>
        <w:t xml:space="preserve">: </w:t>
      </w:r>
    </w:p>
    <w:p w:rsidR="00194CDC" w:rsidRPr="003B7526" w:rsidRDefault="00194CDC" w:rsidP="00101D5C">
      <w:pPr>
        <w:spacing w:after="0"/>
        <w:ind w:firstLine="567"/>
        <w:jc w:val="both"/>
        <w:rPr>
          <w:rFonts w:ascii="Times New Roman" w:hAnsi="Times New Roman" w:cs="Times New Roman"/>
          <w:sz w:val="24"/>
          <w:szCs w:val="24"/>
        </w:rPr>
      </w:pPr>
      <w:r w:rsidRPr="003B7526">
        <w:rPr>
          <w:rFonts w:ascii="Times New Roman" w:hAnsi="Times New Roman" w:cs="Times New Roman"/>
          <w:b/>
          <w:sz w:val="24"/>
          <w:szCs w:val="24"/>
        </w:rPr>
        <w:t>1.</w:t>
      </w:r>
      <w:r w:rsidRPr="003B7526">
        <w:rPr>
          <w:rFonts w:ascii="Times New Roman" w:hAnsi="Times New Roman" w:cs="Times New Roman"/>
          <w:sz w:val="24"/>
          <w:szCs w:val="24"/>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194CDC" w:rsidRPr="003B7526" w:rsidRDefault="00194CDC" w:rsidP="00462862">
      <w:pPr>
        <w:spacing w:after="0"/>
        <w:ind w:firstLine="567"/>
        <w:jc w:val="both"/>
        <w:rPr>
          <w:rFonts w:ascii="Times New Roman" w:hAnsi="Times New Roman" w:cs="Times New Roman"/>
          <w:sz w:val="24"/>
          <w:szCs w:val="24"/>
        </w:rPr>
      </w:pPr>
      <w:r w:rsidRPr="003B7526">
        <w:rPr>
          <w:rFonts w:ascii="Times New Roman" w:hAnsi="Times New Roman" w:cs="Times New Roman"/>
          <w:sz w:val="24"/>
          <w:szCs w:val="24"/>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194CDC" w:rsidRPr="003B7526" w:rsidRDefault="00194CDC" w:rsidP="00462862">
      <w:pPr>
        <w:pStyle w:val="31"/>
        <w:spacing w:after="0"/>
        <w:ind w:firstLine="567"/>
        <w:jc w:val="both"/>
        <w:rPr>
          <w:sz w:val="24"/>
          <w:szCs w:val="24"/>
        </w:rPr>
      </w:pPr>
      <w:r w:rsidRPr="003B7526">
        <w:rPr>
          <w:b/>
          <w:sz w:val="24"/>
          <w:szCs w:val="24"/>
        </w:rPr>
        <w:t>2</w:t>
      </w:r>
      <w:r w:rsidRPr="003B7526">
        <w:rPr>
          <w:sz w:val="24"/>
          <w:szCs w:val="24"/>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194CDC" w:rsidRPr="003B7526" w:rsidRDefault="00194CDC" w:rsidP="00194CDC">
      <w:pPr>
        <w:pStyle w:val="31"/>
        <w:spacing w:after="0"/>
        <w:ind w:firstLine="567"/>
        <w:jc w:val="both"/>
        <w:rPr>
          <w:sz w:val="24"/>
          <w:szCs w:val="24"/>
        </w:rPr>
      </w:pPr>
      <w:r w:rsidRPr="003B7526">
        <w:rPr>
          <w:sz w:val="24"/>
          <w:szCs w:val="24"/>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w:t>
      </w:r>
      <w:r w:rsidR="000B0515">
        <w:rPr>
          <w:sz w:val="24"/>
          <w:szCs w:val="24"/>
        </w:rPr>
        <w:t>е</w:t>
      </w:r>
      <w:r w:rsidRPr="003B7526">
        <w:rPr>
          <w:sz w:val="24"/>
          <w:szCs w:val="24"/>
        </w:rPr>
        <w:t xml:space="preserve"> №</w:t>
      </w:r>
      <w:r w:rsidR="000B0515">
        <w:rPr>
          <w:sz w:val="24"/>
          <w:szCs w:val="24"/>
        </w:rPr>
        <w:t xml:space="preserve"> 4</w:t>
      </w:r>
      <w:r w:rsidRPr="003B7526">
        <w:rPr>
          <w:sz w:val="24"/>
          <w:szCs w:val="24"/>
        </w:rPr>
        <w:t xml:space="preserve"> к аукционной документации) с данного участника (покупателя) взимается штраф в размере задатка (20% от начальной цены объекта).</w:t>
      </w:r>
    </w:p>
    <w:p w:rsidR="00194CDC" w:rsidRPr="003B7526" w:rsidRDefault="00194CDC" w:rsidP="00194CDC">
      <w:pPr>
        <w:pStyle w:val="31"/>
        <w:spacing w:after="0"/>
        <w:ind w:firstLine="567"/>
        <w:jc w:val="both"/>
        <w:rPr>
          <w:sz w:val="24"/>
          <w:szCs w:val="24"/>
        </w:rPr>
      </w:pPr>
      <w:r w:rsidRPr="003B7526">
        <w:rPr>
          <w:b/>
          <w:sz w:val="24"/>
          <w:szCs w:val="24"/>
        </w:rPr>
        <w:t>3.</w:t>
      </w:r>
      <w:r w:rsidRPr="003B7526">
        <w:rPr>
          <w:sz w:val="24"/>
          <w:szCs w:val="24"/>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194CDC" w:rsidRPr="003B7526" w:rsidRDefault="00194CDC" w:rsidP="00194CDC">
      <w:pPr>
        <w:pStyle w:val="31"/>
        <w:spacing w:after="0"/>
        <w:ind w:firstLine="567"/>
        <w:jc w:val="both"/>
        <w:rPr>
          <w:sz w:val="24"/>
          <w:szCs w:val="24"/>
        </w:rPr>
      </w:pPr>
      <w:r w:rsidRPr="003B7526">
        <w:rPr>
          <w:b/>
          <w:sz w:val="24"/>
          <w:szCs w:val="24"/>
        </w:rPr>
        <w:t>4.</w:t>
      </w:r>
      <w:r w:rsidRPr="003B7526">
        <w:rPr>
          <w:sz w:val="24"/>
          <w:szCs w:val="24"/>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194CDC" w:rsidRPr="003B7526" w:rsidRDefault="00194CDC" w:rsidP="00194CDC">
      <w:pPr>
        <w:pStyle w:val="31"/>
        <w:spacing w:after="0"/>
        <w:ind w:firstLine="567"/>
        <w:jc w:val="both"/>
        <w:rPr>
          <w:sz w:val="24"/>
          <w:szCs w:val="24"/>
        </w:rPr>
      </w:pPr>
      <w:r w:rsidRPr="003B7526">
        <w:rPr>
          <w:b/>
          <w:sz w:val="24"/>
          <w:szCs w:val="24"/>
        </w:rPr>
        <w:t>5.</w:t>
      </w:r>
      <w:r w:rsidRPr="003B7526">
        <w:rPr>
          <w:sz w:val="24"/>
          <w:szCs w:val="24"/>
        </w:rPr>
        <w:t xml:space="preserve"> Вышеуказанный объект продажи осмотрен и претензий к Продавцу по поводу технического состояния объекта не имеется.    </w:t>
      </w:r>
    </w:p>
    <w:p w:rsidR="00194CDC" w:rsidRPr="003B7526" w:rsidRDefault="00194CDC" w:rsidP="000B0515">
      <w:pPr>
        <w:pStyle w:val="31"/>
        <w:spacing w:after="0"/>
        <w:ind w:firstLine="567"/>
        <w:jc w:val="both"/>
        <w:rPr>
          <w:sz w:val="24"/>
          <w:szCs w:val="24"/>
        </w:rPr>
      </w:pPr>
      <w:r w:rsidRPr="003B7526">
        <w:rPr>
          <w:b/>
          <w:sz w:val="24"/>
          <w:szCs w:val="24"/>
        </w:rPr>
        <w:t>6.</w:t>
      </w:r>
      <w:r w:rsidRPr="003B7526">
        <w:rPr>
          <w:sz w:val="24"/>
          <w:szCs w:val="24"/>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194CDC" w:rsidRPr="003B7526" w:rsidRDefault="00194CDC" w:rsidP="000B0515">
      <w:pPr>
        <w:spacing w:after="0"/>
        <w:ind w:firstLine="567"/>
        <w:jc w:val="both"/>
        <w:rPr>
          <w:rFonts w:ascii="Times New Roman" w:hAnsi="Times New Roman" w:cs="Times New Roman"/>
          <w:sz w:val="24"/>
          <w:szCs w:val="24"/>
        </w:rPr>
      </w:pPr>
      <w:r w:rsidRPr="003B7526">
        <w:rPr>
          <w:rFonts w:ascii="Times New Roman" w:hAnsi="Times New Roman" w:cs="Times New Roman"/>
          <w:sz w:val="24"/>
          <w:szCs w:val="24"/>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194CDC" w:rsidRPr="003B7526" w:rsidRDefault="00194CDC" w:rsidP="000B0515">
      <w:pPr>
        <w:spacing w:after="0"/>
        <w:ind w:firstLine="567"/>
        <w:jc w:val="both"/>
        <w:rPr>
          <w:rFonts w:ascii="Times New Roman" w:hAnsi="Times New Roman" w:cs="Times New Roman"/>
          <w:sz w:val="24"/>
          <w:szCs w:val="24"/>
        </w:rPr>
      </w:pPr>
      <w:r w:rsidRPr="003B7526">
        <w:rPr>
          <w:rFonts w:ascii="Times New Roman" w:hAnsi="Times New Roman" w:cs="Times New Roman"/>
          <w:sz w:val="24"/>
          <w:szCs w:val="24"/>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194CDC" w:rsidRPr="003B7526" w:rsidRDefault="00194CDC" w:rsidP="000B0515">
      <w:pPr>
        <w:spacing w:after="0"/>
        <w:ind w:firstLine="567"/>
        <w:jc w:val="both"/>
        <w:rPr>
          <w:rFonts w:ascii="Times New Roman" w:hAnsi="Times New Roman" w:cs="Times New Roman"/>
          <w:b/>
          <w:sz w:val="24"/>
          <w:szCs w:val="24"/>
        </w:rPr>
      </w:pPr>
      <w:r w:rsidRPr="003B7526">
        <w:rPr>
          <w:rFonts w:ascii="Times New Roman" w:hAnsi="Times New Roman" w:cs="Times New Roman"/>
          <w:b/>
          <w:sz w:val="24"/>
          <w:szCs w:val="24"/>
        </w:rPr>
        <w:t xml:space="preserve">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rsidR="00194CDC" w:rsidRPr="003B7526" w:rsidRDefault="00194CDC" w:rsidP="000B0515">
      <w:pPr>
        <w:spacing w:after="0"/>
        <w:ind w:firstLine="567"/>
        <w:jc w:val="both"/>
        <w:rPr>
          <w:rFonts w:ascii="Times New Roman" w:hAnsi="Times New Roman" w:cs="Times New Roman"/>
          <w:sz w:val="24"/>
          <w:szCs w:val="24"/>
        </w:rPr>
      </w:pPr>
      <w:r w:rsidRPr="003B7526">
        <w:rPr>
          <w:rFonts w:ascii="Times New Roman" w:hAnsi="Times New Roman" w:cs="Times New Roman"/>
          <w:sz w:val="24"/>
          <w:szCs w:val="24"/>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194CDC" w:rsidRPr="003B7526" w:rsidRDefault="00194CDC" w:rsidP="000B0515">
      <w:pPr>
        <w:spacing w:after="0"/>
        <w:ind w:firstLine="567"/>
        <w:jc w:val="both"/>
        <w:rPr>
          <w:rFonts w:ascii="Times New Roman" w:hAnsi="Times New Roman" w:cs="Times New Roman"/>
          <w:sz w:val="24"/>
          <w:szCs w:val="24"/>
        </w:rPr>
      </w:pPr>
      <w:r w:rsidRPr="003B7526">
        <w:rPr>
          <w:rFonts w:ascii="Times New Roman" w:hAnsi="Times New Roman" w:cs="Times New Roman"/>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194CDC" w:rsidRPr="003B7526" w:rsidRDefault="00194CDC" w:rsidP="000B0515">
      <w:pPr>
        <w:spacing w:after="0"/>
        <w:ind w:firstLine="567"/>
        <w:jc w:val="both"/>
        <w:rPr>
          <w:rFonts w:ascii="Times New Roman" w:hAnsi="Times New Roman" w:cs="Times New Roman"/>
          <w:sz w:val="24"/>
          <w:szCs w:val="24"/>
        </w:rPr>
      </w:pPr>
      <w:r w:rsidRPr="003B7526">
        <w:rPr>
          <w:rFonts w:ascii="Times New Roman" w:hAnsi="Times New Roman" w:cs="Times New Roman"/>
          <w:sz w:val="24"/>
          <w:szCs w:val="24"/>
        </w:rPr>
        <w:t xml:space="preserve">Я согласен на обработку своих персональных данных и персональных данных доверителя (в случае передоверия).           </w:t>
      </w:r>
    </w:p>
    <w:p w:rsidR="00194CDC" w:rsidRPr="003B7526" w:rsidRDefault="00194CDC" w:rsidP="000B0515">
      <w:pPr>
        <w:autoSpaceDE w:val="0"/>
        <w:autoSpaceDN w:val="0"/>
        <w:adjustRightInd w:val="0"/>
        <w:spacing w:after="0" w:line="223" w:lineRule="auto"/>
        <w:ind w:left="-567" w:right="-284"/>
        <w:rPr>
          <w:rFonts w:ascii="Times New Roman" w:hAnsi="Times New Roman" w:cs="Times New Roman"/>
          <w:b/>
          <w:sz w:val="24"/>
          <w:szCs w:val="24"/>
        </w:rPr>
      </w:pPr>
    </w:p>
    <w:p w:rsidR="00194CDC" w:rsidRPr="003B7526" w:rsidRDefault="00194CDC" w:rsidP="000B0515">
      <w:pPr>
        <w:pStyle w:val="aa"/>
        <w:tabs>
          <w:tab w:val="left" w:pos="993"/>
        </w:tabs>
        <w:spacing w:after="0"/>
        <w:ind w:left="0"/>
        <w:jc w:val="both"/>
        <w:rPr>
          <w:rFonts w:ascii="Times New Roman" w:hAnsi="Times New Roman"/>
          <w:sz w:val="24"/>
          <w:szCs w:val="24"/>
        </w:rPr>
      </w:pPr>
      <w:r w:rsidRPr="003B7526">
        <w:rPr>
          <w:rFonts w:ascii="Times New Roman" w:hAnsi="Times New Roman"/>
          <w:sz w:val="24"/>
          <w:szCs w:val="24"/>
        </w:rPr>
        <w:lastRenderedPageBreak/>
        <w:t>Подпись Претендента (его полномочного представителя)</w:t>
      </w:r>
    </w:p>
    <w:p w:rsidR="00194CDC" w:rsidRPr="003B7526" w:rsidRDefault="00194CDC" w:rsidP="000B0515">
      <w:pPr>
        <w:spacing w:after="0"/>
        <w:rPr>
          <w:rFonts w:ascii="Times New Roman" w:hAnsi="Times New Roman" w:cs="Times New Roman"/>
          <w:sz w:val="24"/>
          <w:szCs w:val="24"/>
        </w:rPr>
      </w:pPr>
      <w:r w:rsidRPr="003B7526">
        <w:rPr>
          <w:rFonts w:ascii="Times New Roman" w:hAnsi="Times New Roman" w:cs="Times New Roman"/>
          <w:sz w:val="24"/>
          <w:szCs w:val="24"/>
        </w:rPr>
        <w:t>_________________________________________________________________________________</w:t>
      </w:r>
    </w:p>
    <w:p w:rsidR="00194CDC" w:rsidRPr="003B7526" w:rsidRDefault="00194CDC" w:rsidP="000B0515">
      <w:pPr>
        <w:spacing w:after="0"/>
        <w:rPr>
          <w:rFonts w:ascii="Times New Roman" w:hAnsi="Times New Roman" w:cs="Times New Roman"/>
          <w:sz w:val="24"/>
          <w:szCs w:val="24"/>
        </w:rPr>
      </w:pPr>
      <w:r w:rsidRPr="003B7526">
        <w:rPr>
          <w:rFonts w:ascii="Times New Roman" w:hAnsi="Times New Roman" w:cs="Times New Roman"/>
          <w:sz w:val="24"/>
          <w:szCs w:val="24"/>
        </w:rPr>
        <w:t>«       » _________________ 202</w:t>
      </w:r>
      <w:r w:rsidR="00790919">
        <w:rPr>
          <w:rFonts w:ascii="Times New Roman" w:hAnsi="Times New Roman" w:cs="Times New Roman"/>
          <w:sz w:val="24"/>
          <w:szCs w:val="24"/>
        </w:rPr>
        <w:t>1</w:t>
      </w:r>
      <w:r w:rsidRPr="003B7526">
        <w:rPr>
          <w:rFonts w:ascii="Times New Roman" w:hAnsi="Times New Roman" w:cs="Times New Roman"/>
          <w:sz w:val="24"/>
          <w:szCs w:val="24"/>
        </w:rPr>
        <w:t>г. (дата подачи заявки)</w:t>
      </w:r>
    </w:p>
    <w:p w:rsidR="00194CDC" w:rsidRPr="003B7526" w:rsidRDefault="00194CDC" w:rsidP="000B0515">
      <w:pPr>
        <w:spacing w:after="0"/>
        <w:rPr>
          <w:rFonts w:ascii="Times New Roman" w:hAnsi="Times New Roman" w:cs="Times New Roman"/>
          <w:sz w:val="24"/>
          <w:szCs w:val="24"/>
        </w:rPr>
      </w:pPr>
    </w:p>
    <w:p w:rsidR="00194CDC" w:rsidRPr="003B7526" w:rsidRDefault="00194CDC" w:rsidP="000B0515">
      <w:pPr>
        <w:autoSpaceDE w:val="0"/>
        <w:autoSpaceDN w:val="0"/>
        <w:adjustRightInd w:val="0"/>
        <w:spacing w:after="0" w:line="223" w:lineRule="auto"/>
        <w:ind w:right="-284"/>
        <w:rPr>
          <w:rFonts w:ascii="Times New Roman" w:hAnsi="Times New Roman" w:cs="Times New Roman"/>
          <w:sz w:val="24"/>
          <w:szCs w:val="24"/>
        </w:rPr>
      </w:pPr>
      <w:r w:rsidRPr="003B7526">
        <w:rPr>
          <w:rFonts w:ascii="Times New Roman" w:hAnsi="Times New Roman" w:cs="Times New Roman"/>
          <w:sz w:val="24"/>
          <w:szCs w:val="24"/>
        </w:rPr>
        <w:br w:type="page"/>
      </w:r>
    </w:p>
    <w:p w:rsidR="00194CDC" w:rsidRPr="005E3E2B" w:rsidRDefault="00194CDC" w:rsidP="000B0515">
      <w:pPr>
        <w:autoSpaceDE w:val="0"/>
        <w:autoSpaceDN w:val="0"/>
        <w:adjustRightInd w:val="0"/>
        <w:spacing w:after="0"/>
        <w:ind w:left="-567" w:right="-284"/>
        <w:jc w:val="right"/>
        <w:rPr>
          <w:rFonts w:ascii="Times New Roman" w:hAnsi="Times New Roman" w:cs="Times New Roman"/>
          <w:bCs/>
          <w:sz w:val="24"/>
          <w:szCs w:val="24"/>
        </w:rPr>
      </w:pPr>
      <w:r w:rsidRPr="005E3E2B">
        <w:rPr>
          <w:rFonts w:ascii="Times New Roman" w:hAnsi="Times New Roman" w:cs="Times New Roman"/>
          <w:sz w:val="24"/>
          <w:szCs w:val="24"/>
        </w:rPr>
        <w:lastRenderedPageBreak/>
        <w:t xml:space="preserve">Приложение </w:t>
      </w:r>
      <w:r w:rsidR="005E3E2B" w:rsidRPr="005E3E2B">
        <w:rPr>
          <w:rFonts w:ascii="Times New Roman" w:hAnsi="Times New Roman" w:cs="Times New Roman"/>
          <w:sz w:val="24"/>
          <w:szCs w:val="24"/>
        </w:rPr>
        <w:t xml:space="preserve">№ </w:t>
      </w:r>
      <w:r w:rsidR="00BC11D4">
        <w:rPr>
          <w:rFonts w:ascii="Times New Roman" w:hAnsi="Times New Roman" w:cs="Times New Roman"/>
          <w:sz w:val="24"/>
          <w:szCs w:val="24"/>
        </w:rPr>
        <w:t>2</w:t>
      </w:r>
    </w:p>
    <w:p w:rsidR="00194CDC" w:rsidRPr="005E3E2B" w:rsidRDefault="00194CDC" w:rsidP="00194CDC">
      <w:pPr>
        <w:autoSpaceDE w:val="0"/>
        <w:autoSpaceDN w:val="0"/>
        <w:adjustRightInd w:val="0"/>
        <w:ind w:left="-567" w:right="-284"/>
        <w:jc w:val="right"/>
        <w:rPr>
          <w:rFonts w:ascii="Times New Roman" w:hAnsi="Times New Roman" w:cs="Times New Roman"/>
          <w:bCs/>
          <w:sz w:val="24"/>
          <w:szCs w:val="24"/>
        </w:rPr>
      </w:pPr>
      <w:r w:rsidRPr="005E3E2B">
        <w:rPr>
          <w:rFonts w:ascii="Times New Roman" w:hAnsi="Times New Roman" w:cs="Times New Roman"/>
          <w:bCs/>
          <w:sz w:val="24"/>
          <w:szCs w:val="24"/>
        </w:rPr>
        <w:t>к аукционной документации</w:t>
      </w:r>
    </w:p>
    <w:p w:rsidR="00194CDC" w:rsidRPr="005E3E2B" w:rsidRDefault="00194CDC" w:rsidP="00194CDC">
      <w:pPr>
        <w:ind w:right="554"/>
        <w:jc w:val="center"/>
        <w:rPr>
          <w:rFonts w:ascii="Times New Roman" w:hAnsi="Times New Roman" w:cs="Times New Roman"/>
          <w:b/>
          <w:sz w:val="24"/>
          <w:szCs w:val="24"/>
        </w:rPr>
      </w:pPr>
    </w:p>
    <w:p w:rsidR="00194CDC" w:rsidRPr="005E3E2B" w:rsidRDefault="00194CDC" w:rsidP="005E3E2B">
      <w:pPr>
        <w:spacing w:after="0"/>
        <w:jc w:val="center"/>
        <w:rPr>
          <w:rFonts w:ascii="Times New Roman" w:hAnsi="Times New Roman" w:cs="Times New Roman"/>
          <w:b/>
          <w:sz w:val="24"/>
          <w:szCs w:val="24"/>
        </w:rPr>
      </w:pPr>
      <w:r w:rsidRPr="005E3E2B">
        <w:rPr>
          <w:rFonts w:ascii="Times New Roman" w:hAnsi="Times New Roman" w:cs="Times New Roman"/>
          <w:b/>
          <w:sz w:val="24"/>
          <w:szCs w:val="24"/>
        </w:rPr>
        <w:t xml:space="preserve">ЗАЯВКА НА УЧАСТИЕ В ЭЛЕКТРОННОМ АУКЦИОНЕ ПО ПРОДАЖЕ ИМУЩЕСТВА, НАХОДЯЩЕГОСЯ В СОБСТВЕННОСТИ </w:t>
      </w:r>
    </w:p>
    <w:p w:rsidR="00194CDC" w:rsidRPr="005E3E2B" w:rsidRDefault="00F8357C" w:rsidP="005E3E2B">
      <w:pPr>
        <w:spacing w:after="0"/>
        <w:jc w:val="center"/>
        <w:rPr>
          <w:rFonts w:ascii="Times New Roman" w:hAnsi="Times New Roman" w:cs="Times New Roman"/>
          <w:b/>
          <w:sz w:val="24"/>
          <w:szCs w:val="24"/>
        </w:rPr>
      </w:pPr>
      <w:r>
        <w:rPr>
          <w:rFonts w:ascii="Times New Roman" w:hAnsi="Times New Roman" w:cs="Times New Roman"/>
          <w:b/>
          <w:sz w:val="24"/>
          <w:szCs w:val="24"/>
        </w:rPr>
        <w:t>КАСЛИНСКОГО МУНИЦИПАЛЬНОГО РАЙОНА</w:t>
      </w:r>
    </w:p>
    <w:p w:rsidR="00194CDC" w:rsidRPr="005E3E2B" w:rsidRDefault="00194CDC" w:rsidP="005E3E2B">
      <w:pPr>
        <w:spacing w:after="0"/>
        <w:jc w:val="center"/>
        <w:rPr>
          <w:rFonts w:ascii="Times New Roman" w:hAnsi="Times New Roman" w:cs="Times New Roman"/>
          <w:sz w:val="24"/>
          <w:szCs w:val="24"/>
        </w:rPr>
      </w:pPr>
      <w:r w:rsidRPr="005E3E2B">
        <w:rPr>
          <w:rFonts w:ascii="Times New Roman" w:hAnsi="Times New Roman" w:cs="Times New Roman"/>
          <w:sz w:val="24"/>
          <w:szCs w:val="24"/>
        </w:rPr>
        <w:t xml:space="preserve"> (для юридических лиц)</w:t>
      </w:r>
    </w:p>
    <w:p w:rsidR="00194CDC" w:rsidRPr="005E3E2B" w:rsidRDefault="00194CDC" w:rsidP="005E3E2B">
      <w:pPr>
        <w:pStyle w:val="22"/>
        <w:spacing w:after="0"/>
        <w:ind w:left="-284"/>
        <w:jc w:val="center"/>
        <w:rPr>
          <w:b/>
          <w:i/>
          <w:sz w:val="24"/>
          <w:szCs w:val="24"/>
        </w:rPr>
      </w:pPr>
      <w:r w:rsidRPr="005E3E2B">
        <w:rPr>
          <w:b/>
          <w:i/>
          <w:sz w:val="24"/>
          <w:szCs w:val="24"/>
        </w:rPr>
        <w:t>(все графы заполняются в электронном виде)</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 xml:space="preserve">Заявка подана: </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_____________________________________________________________________________________</w:t>
      </w:r>
    </w:p>
    <w:p w:rsidR="00194CDC" w:rsidRPr="005E3E2B" w:rsidRDefault="00194CDC" w:rsidP="00101D5C">
      <w:pPr>
        <w:spacing w:after="0"/>
        <w:ind w:firstLine="720"/>
        <w:rPr>
          <w:rFonts w:ascii="Times New Roman" w:hAnsi="Times New Roman" w:cs="Times New Roman"/>
          <w:sz w:val="24"/>
          <w:szCs w:val="24"/>
        </w:rPr>
      </w:pPr>
      <w:r w:rsidRPr="005E3E2B">
        <w:rPr>
          <w:rFonts w:ascii="Times New Roman" w:hAnsi="Times New Roman" w:cs="Times New Roman"/>
          <w:sz w:val="24"/>
          <w:szCs w:val="24"/>
        </w:rPr>
        <w:t xml:space="preserve">                    (полное наименование юридического лица, ИНН, подающего заявку)</w:t>
      </w:r>
    </w:p>
    <w:p w:rsidR="00194CDC" w:rsidRPr="005E3E2B" w:rsidRDefault="00194CDC" w:rsidP="00194CDC">
      <w:pPr>
        <w:pStyle w:val="22"/>
        <w:spacing w:line="240" w:lineRule="auto"/>
        <w:jc w:val="center"/>
        <w:rPr>
          <w:sz w:val="24"/>
          <w:szCs w:val="24"/>
        </w:rPr>
      </w:pPr>
      <w:r w:rsidRPr="005E3E2B">
        <w:rPr>
          <w:sz w:val="24"/>
          <w:szCs w:val="24"/>
        </w:rPr>
        <w:t>_________________________________________________, именуемый далее Претендент, в лице ______________________________________________________________________________________,</w:t>
      </w:r>
      <w:r w:rsidRPr="005E3E2B">
        <w:rPr>
          <w:sz w:val="24"/>
          <w:szCs w:val="24"/>
        </w:rPr>
        <w:tab/>
      </w:r>
      <w:r w:rsidRPr="005E3E2B">
        <w:rPr>
          <w:sz w:val="24"/>
          <w:szCs w:val="24"/>
        </w:rPr>
        <w:tab/>
        <w:t>(Фамилия, имя, отчество, должность)</w:t>
      </w:r>
    </w:p>
    <w:p w:rsidR="00194CDC" w:rsidRPr="005E3E2B" w:rsidRDefault="00194CDC" w:rsidP="00194CDC">
      <w:pPr>
        <w:jc w:val="both"/>
        <w:rPr>
          <w:rFonts w:ascii="Times New Roman" w:hAnsi="Times New Roman" w:cs="Times New Roman"/>
          <w:sz w:val="24"/>
          <w:szCs w:val="24"/>
        </w:rPr>
      </w:pPr>
      <w:r w:rsidRPr="005E3E2B">
        <w:rPr>
          <w:rFonts w:ascii="Times New Roman" w:hAnsi="Times New Roman" w:cs="Times New Roman"/>
          <w:sz w:val="24"/>
          <w:szCs w:val="24"/>
        </w:rPr>
        <w:t>действующего на основании _____________________________</w:t>
      </w:r>
      <w:r w:rsidR="005E3E2B">
        <w:rPr>
          <w:rFonts w:ascii="Times New Roman" w:hAnsi="Times New Roman" w:cs="Times New Roman"/>
          <w:sz w:val="24"/>
          <w:szCs w:val="24"/>
        </w:rPr>
        <w:t>_______________________________</w:t>
      </w:r>
    </w:p>
    <w:p w:rsidR="00194CDC" w:rsidRPr="005E3E2B" w:rsidRDefault="00194CDC" w:rsidP="00194CDC">
      <w:pPr>
        <w:jc w:val="both"/>
        <w:rPr>
          <w:rFonts w:ascii="Times New Roman" w:hAnsi="Times New Roman" w:cs="Times New Roman"/>
          <w:sz w:val="24"/>
          <w:szCs w:val="24"/>
        </w:rPr>
      </w:pPr>
      <w:r w:rsidRPr="005E3E2B">
        <w:rPr>
          <w:rFonts w:ascii="Times New Roman" w:hAnsi="Times New Roman" w:cs="Times New Roman"/>
          <w:sz w:val="24"/>
          <w:szCs w:val="24"/>
        </w:rPr>
        <w:t>_____________________________________________________________________________________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адрес электронной почты Претендента _____________________</w:t>
      </w:r>
      <w:r w:rsidR="005E3E2B">
        <w:rPr>
          <w:rFonts w:ascii="Times New Roman" w:hAnsi="Times New Roman" w:cs="Times New Roman"/>
          <w:sz w:val="24"/>
          <w:szCs w:val="24"/>
        </w:rPr>
        <w:t>______________________________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банковские реквизиты Претендента ________________________</w:t>
      </w:r>
      <w:r w:rsidR="005E3E2B">
        <w:rPr>
          <w:rFonts w:ascii="Times New Roman" w:hAnsi="Times New Roman" w:cs="Times New Roman"/>
          <w:sz w:val="24"/>
          <w:szCs w:val="24"/>
        </w:rPr>
        <w:t>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_______________________________________________________</w:t>
      </w:r>
      <w:r w:rsidR="005E3E2B">
        <w:rPr>
          <w:rFonts w:ascii="Times New Roman" w:hAnsi="Times New Roman" w:cs="Times New Roman"/>
          <w:sz w:val="24"/>
          <w:szCs w:val="24"/>
        </w:rPr>
        <w:t>______________________________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_______________________________________________________</w:t>
      </w:r>
      <w:r w:rsidR="005E3E2B">
        <w:rPr>
          <w:rFonts w:ascii="Times New Roman" w:hAnsi="Times New Roman" w:cs="Times New Roman"/>
          <w:sz w:val="24"/>
          <w:szCs w:val="24"/>
        </w:rPr>
        <w:t>______________________________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юридический адрес Претендента ___________________________</w:t>
      </w:r>
      <w:r w:rsidR="005E3E2B">
        <w:rPr>
          <w:rFonts w:ascii="Times New Roman" w:hAnsi="Times New Roman" w:cs="Times New Roman"/>
          <w:sz w:val="24"/>
          <w:szCs w:val="24"/>
        </w:rPr>
        <w:t>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_______________________________________________________</w:t>
      </w:r>
      <w:r w:rsidR="005E3E2B">
        <w:rPr>
          <w:rFonts w:ascii="Times New Roman" w:hAnsi="Times New Roman" w:cs="Times New Roman"/>
          <w:sz w:val="24"/>
          <w:szCs w:val="24"/>
        </w:rPr>
        <w:t>______________________________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фактический адрес Претендента, ___________________________</w:t>
      </w:r>
      <w:r w:rsidR="005E3E2B">
        <w:rPr>
          <w:rFonts w:ascii="Times New Roman" w:hAnsi="Times New Roman" w:cs="Times New Roman"/>
          <w:sz w:val="24"/>
          <w:szCs w:val="24"/>
        </w:rPr>
        <w:t>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_________________________________________________________________________________</w:t>
      </w:r>
    </w:p>
    <w:p w:rsidR="00194CDC" w:rsidRPr="005E3E2B" w:rsidRDefault="00194CDC" w:rsidP="00101D5C">
      <w:pPr>
        <w:spacing w:after="0"/>
        <w:jc w:val="both"/>
        <w:rPr>
          <w:rFonts w:ascii="Times New Roman" w:hAnsi="Times New Roman" w:cs="Times New Roman"/>
          <w:sz w:val="24"/>
          <w:szCs w:val="24"/>
        </w:rPr>
      </w:pPr>
      <w:r w:rsidRPr="005E3E2B">
        <w:rPr>
          <w:rFonts w:ascii="Times New Roman" w:hAnsi="Times New Roman" w:cs="Times New Roman"/>
          <w:sz w:val="24"/>
          <w:szCs w:val="24"/>
        </w:rPr>
        <w:t>контактный телефон Претендента __________________________________________________</w:t>
      </w:r>
    </w:p>
    <w:p w:rsidR="00194CDC" w:rsidRPr="005E3E2B" w:rsidRDefault="00194CDC" w:rsidP="005E3E2B">
      <w:pPr>
        <w:spacing w:after="0"/>
        <w:jc w:val="center"/>
        <w:rPr>
          <w:rFonts w:ascii="Times New Roman" w:hAnsi="Times New Roman" w:cs="Times New Roman"/>
          <w:sz w:val="24"/>
          <w:szCs w:val="24"/>
        </w:rPr>
      </w:pPr>
      <w:r w:rsidRPr="005E3E2B">
        <w:rPr>
          <w:rFonts w:ascii="Times New Roman" w:hAnsi="Times New Roman" w:cs="Times New Roman"/>
          <w:b/>
          <w:sz w:val="24"/>
          <w:szCs w:val="24"/>
        </w:rPr>
        <w:t>принимая решение об участии в торгах по продаже</w:t>
      </w:r>
      <w:r w:rsidRPr="005E3E2B">
        <w:rPr>
          <w:rFonts w:ascii="Times New Roman" w:hAnsi="Times New Roman" w:cs="Times New Roman"/>
          <w:sz w:val="24"/>
          <w:szCs w:val="24"/>
        </w:rPr>
        <w:t xml:space="preserve"> _________________________________________________________________</w:t>
      </w:r>
      <w:r w:rsidR="005E3E2B">
        <w:rPr>
          <w:rFonts w:ascii="Times New Roman" w:hAnsi="Times New Roman" w:cs="Times New Roman"/>
          <w:sz w:val="24"/>
          <w:szCs w:val="24"/>
        </w:rPr>
        <w:t>____________________</w:t>
      </w:r>
    </w:p>
    <w:p w:rsidR="00194CDC" w:rsidRPr="005E3E2B" w:rsidRDefault="005E3E2B" w:rsidP="005E3E2B">
      <w:pPr>
        <w:spacing w:after="0"/>
        <w:jc w:val="both"/>
        <w:rPr>
          <w:rFonts w:ascii="Times New Roman" w:hAnsi="Times New Roman" w:cs="Times New Roman"/>
          <w:sz w:val="24"/>
          <w:szCs w:val="24"/>
        </w:rPr>
      </w:pPr>
      <w:r w:rsidRPr="005E3E2B">
        <w:rPr>
          <w:rFonts w:ascii="Times New Roman" w:hAnsi="Times New Roman" w:cs="Times New Roman"/>
          <w:sz w:val="24"/>
          <w:szCs w:val="24"/>
        </w:rPr>
        <w:t xml:space="preserve"> </w:t>
      </w:r>
      <w:r w:rsidR="00194CDC" w:rsidRPr="005E3E2B">
        <w:rPr>
          <w:rFonts w:ascii="Times New Roman" w:hAnsi="Times New Roman" w:cs="Times New Roman"/>
          <w:sz w:val="24"/>
          <w:szCs w:val="24"/>
        </w:rPr>
        <w:t>(наименование имущества, его основные характеристики и местонахождение, код лота)</w:t>
      </w:r>
    </w:p>
    <w:p w:rsidR="00194CDC" w:rsidRPr="005E3E2B" w:rsidRDefault="00194CDC" w:rsidP="005E3E2B">
      <w:pPr>
        <w:spacing w:after="0"/>
        <w:jc w:val="center"/>
        <w:rPr>
          <w:rFonts w:ascii="Times New Roman" w:hAnsi="Times New Roman" w:cs="Times New Roman"/>
          <w:sz w:val="24"/>
          <w:szCs w:val="24"/>
          <w:lang w:val="en-US"/>
        </w:rPr>
      </w:pPr>
      <w:r w:rsidRPr="005E3E2B">
        <w:rPr>
          <w:rFonts w:ascii="Times New Roman" w:hAnsi="Times New Roman" w:cs="Times New Roman"/>
          <w:sz w:val="24"/>
          <w:szCs w:val="24"/>
        </w:rPr>
        <w:t>________________________________________________________________</w:t>
      </w:r>
      <w:r w:rsidR="005E3E2B">
        <w:rPr>
          <w:rFonts w:ascii="Times New Roman" w:hAnsi="Times New Roman" w:cs="Times New Roman"/>
          <w:sz w:val="24"/>
          <w:szCs w:val="24"/>
        </w:rPr>
        <w:t>_____________________</w:t>
      </w:r>
    </w:p>
    <w:p w:rsidR="00194CDC" w:rsidRPr="005E3E2B" w:rsidRDefault="00194CDC" w:rsidP="00194CDC">
      <w:pPr>
        <w:rPr>
          <w:rFonts w:ascii="Times New Roman" w:hAnsi="Times New Roman" w:cs="Times New Roman"/>
          <w:b/>
          <w:sz w:val="24"/>
          <w:szCs w:val="24"/>
        </w:rPr>
      </w:pPr>
      <w:r w:rsidRPr="005E3E2B">
        <w:rPr>
          <w:rFonts w:ascii="Times New Roman" w:hAnsi="Times New Roman" w:cs="Times New Roman"/>
          <w:b/>
          <w:sz w:val="24"/>
          <w:szCs w:val="24"/>
        </w:rPr>
        <w:t>(далее – Имущество)</w:t>
      </w:r>
    </w:p>
    <w:p w:rsidR="00194CDC" w:rsidRPr="005E3E2B" w:rsidRDefault="00194CDC" w:rsidP="00101D5C">
      <w:pPr>
        <w:spacing w:after="0"/>
        <w:ind w:right="-1"/>
        <w:jc w:val="both"/>
        <w:rPr>
          <w:rFonts w:ascii="Times New Roman" w:hAnsi="Times New Roman" w:cs="Times New Roman"/>
          <w:b/>
          <w:sz w:val="24"/>
          <w:szCs w:val="24"/>
        </w:rPr>
      </w:pPr>
      <w:r w:rsidRPr="005E3E2B">
        <w:rPr>
          <w:rFonts w:ascii="Times New Roman" w:hAnsi="Times New Roman" w:cs="Times New Roman"/>
          <w:b/>
          <w:sz w:val="24"/>
          <w:szCs w:val="24"/>
        </w:rPr>
        <w:t>обязуюсь:</w:t>
      </w:r>
    </w:p>
    <w:p w:rsidR="00194CDC" w:rsidRPr="005E3E2B" w:rsidRDefault="00194CDC" w:rsidP="00101D5C">
      <w:pPr>
        <w:pStyle w:val="aa"/>
        <w:numPr>
          <w:ilvl w:val="0"/>
          <w:numId w:val="6"/>
        </w:numPr>
        <w:spacing w:after="0" w:line="240" w:lineRule="auto"/>
        <w:ind w:left="0" w:firstLine="709"/>
        <w:jc w:val="both"/>
        <w:rPr>
          <w:rFonts w:ascii="Times New Roman" w:eastAsia="Times New Roman" w:hAnsi="Times New Roman"/>
          <w:sz w:val="24"/>
          <w:szCs w:val="24"/>
          <w:lang w:eastAsia="ru-RU"/>
        </w:rPr>
      </w:pPr>
      <w:r w:rsidRPr="005E3E2B">
        <w:rPr>
          <w:rFonts w:ascii="Times New Roman" w:eastAsia="Times New Roman" w:hAnsi="Times New Roman"/>
          <w:sz w:val="24"/>
          <w:szCs w:val="24"/>
          <w:lang w:eastAsia="ru-RU"/>
        </w:rPr>
        <w:t xml:space="preserve">Выполнять правила и условия проведения торгов, указанные в информационном сообщении, размещенном на официальном сайте Российской Федерации www.torgi.gov.ru, сайте организатора торгов </w:t>
      </w:r>
      <w:hyperlink r:id="rId21" w:history="1">
        <w:r w:rsidR="00232CB9" w:rsidRPr="00BD4BB1">
          <w:rPr>
            <w:rStyle w:val="af1"/>
            <w:rFonts w:ascii="Times New Roman" w:hAnsi="Times New Roman"/>
            <w:sz w:val="24"/>
            <w:szCs w:val="24"/>
          </w:rPr>
          <w:t>https://roseltorg.ru/</w:t>
        </w:r>
      </w:hyperlink>
      <w:r w:rsidRPr="005E3E2B">
        <w:rPr>
          <w:rFonts w:ascii="Times New Roman" w:eastAsia="Times New Roman" w:hAnsi="Times New Roman"/>
          <w:sz w:val="24"/>
          <w:szCs w:val="24"/>
          <w:lang w:eastAsia="ru-RU"/>
        </w:rPr>
        <w:t>.</w:t>
      </w:r>
    </w:p>
    <w:p w:rsidR="00194CDC" w:rsidRPr="005E3E2B" w:rsidRDefault="00194CDC" w:rsidP="00194CDC">
      <w:pPr>
        <w:numPr>
          <w:ilvl w:val="0"/>
          <w:numId w:val="6"/>
        </w:numPr>
        <w:overflowPunct w:val="0"/>
        <w:autoSpaceDE w:val="0"/>
        <w:autoSpaceDN w:val="0"/>
        <w:adjustRightInd w:val="0"/>
        <w:spacing w:after="0" w:line="240" w:lineRule="auto"/>
        <w:ind w:left="0" w:firstLine="728"/>
        <w:jc w:val="both"/>
        <w:textAlignment w:val="baseline"/>
        <w:rPr>
          <w:rFonts w:ascii="Times New Roman" w:hAnsi="Times New Roman" w:cs="Times New Roman"/>
          <w:sz w:val="24"/>
          <w:szCs w:val="24"/>
        </w:rPr>
      </w:pPr>
      <w:r w:rsidRPr="005E3E2B">
        <w:rPr>
          <w:rFonts w:ascii="Times New Roman" w:hAnsi="Times New Roman" w:cs="Times New Roman"/>
          <w:sz w:val="24"/>
          <w:szCs w:val="24"/>
        </w:rPr>
        <w:t>В случае признания победителем торгов:</w:t>
      </w:r>
    </w:p>
    <w:p w:rsidR="00194CDC" w:rsidRPr="005E3E2B" w:rsidRDefault="00194CDC" w:rsidP="00194CDC">
      <w:pPr>
        <w:pStyle w:val="ConsNormal"/>
        <w:widowControl/>
        <w:tabs>
          <w:tab w:val="left" w:pos="709"/>
        </w:tabs>
        <w:ind w:firstLine="426"/>
        <w:jc w:val="both"/>
        <w:rPr>
          <w:rFonts w:ascii="Times New Roman" w:hAnsi="Times New Roman"/>
          <w:sz w:val="24"/>
          <w:szCs w:val="24"/>
        </w:rPr>
      </w:pPr>
      <w:r w:rsidRPr="005E3E2B">
        <w:rPr>
          <w:rFonts w:ascii="Times New Roman" w:hAnsi="Times New Roman"/>
          <w:sz w:val="24"/>
          <w:szCs w:val="24"/>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194CDC" w:rsidRPr="005E3E2B" w:rsidRDefault="00194CDC" w:rsidP="00101D5C">
      <w:pPr>
        <w:tabs>
          <w:tab w:val="left" w:pos="709"/>
        </w:tabs>
        <w:spacing w:after="0"/>
        <w:ind w:firstLine="426"/>
        <w:jc w:val="both"/>
        <w:rPr>
          <w:rFonts w:ascii="Times New Roman" w:hAnsi="Times New Roman" w:cs="Times New Roman"/>
          <w:sz w:val="24"/>
          <w:szCs w:val="24"/>
        </w:rPr>
      </w:pPr>
      <w:r w:rsidRPr="005E3E2B">
        <w:rPr>
          <w:rFonts w:ascii="Times New Roman" w:hAnsi="Times New Roman" w:cs="Times New Roman"/>
          <w:sz w:val="24"/>
          <w:szCs w:val="24"/>
        </w:rPr>
        <w:t xml:space="preserve"> - в установленных  законодательством случаях получить согласие антимонопольного органа.</w:t>
      </w:r>
    </w:p>
    <w:p w:rsidR="00194CDC" w:rsidRPr="005E3E2B" w:rsidRDefault="00194CDC" w:rsidP="00101D5C">
      <w:pPr>
        <w:spacing w:after="0"/>
        <w:ind w:firstLine="567"/>
        <w:jc w:val="both"/>
        <w:rPr>
          <w:rFonts w:ascii="Times New Roman" w:hAnsi="Times New Roman" w:cs="Times New Roman"/>
          <w:sz w:val="24"/>
          <w:szCs w:val="24"/>
        </w:rPr>
      </w:pPr>
      <w:r w:rsidRPr="005E3E2B">
        <w:rPr>
          <w:rFonts w:ascii="Times New Roman" w:hAnsi="Times New Roman" w:cs="Times New Roman"/>
          <w:b/>
          <w:sz w:val="24"/>
          <w:szCs w:val="24"/>
        </w:rPr>
        <w:t>Мне известно, что</w:t>
      </w:r>
      <w:r w:rsidRPr="005E3E2B">
        <w:rPr>
          <w:rFonts w:ascii="Times New Roman" w:hAnsi="Times New Roman" w:cs="Times New Roman"/>
          <w:sz w:val="24"/>
          <w:szCs w:val="24"/>
        </w:rPr>
        <w:t xml:space="preserve">: </w:t>
      </w:r>
    </w:p>
    <w:p w:rsidR="00194CDC" w:rsidRPr="005E3E2B" w:rsidRDefault="00194CDC" w:rsidP="00101D5C">
      <w:pPr>
        <w:spacing w:after="0"/>
        <w:ind w:firstLine="567"/>
        <w:jc w:val="both"/>
        <w:rPr>
          <w:rFonts w:ascii="Times New Roman" w:hAnsi="Times New Roman" w:cs="Times New Roman"/>
          <w:sz w:val="24"/>
          <w:szCs w:val="24"/>
        </w:rPr>
      </w:pPr>
      <w:r w:rsidRPr="005E3E2B">
        <w:rPr>
          <w:rFonts w:ascii="Times New Roman" w:hAnsi="Times New Roman" w:cs="Times New Roman"/>
          <w:b/>
          <w:sz w:val="24"/>
          <w:szCs w:val="24"/>
        </w:rPr>
        <w:t>1.</w:t>
      </w:r>
      <w:r w:rsidRPr="005E3E2B">
        <w:rPr>
          <w:rFonts w:ascii="Times New Roman" w:hAnsi="Times New Roman" w:cs="Times New Roman"/>
          <w:sz w:val="24"/>
          <w:szCs w:val="24"/>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194CDC" w:rsidRPr="005E3E2B" w:rsidRDefault="00194CDC" w:rsidP="005E3E2B">
      <w:pPr>
        <w:spacing w:after="0"/>
        <w:ind w:firstLine="567"/>
        <w:jc w:val="both"/>
        <w:rPr>
          <w:rFonts w:ascii="Times New Roman" w:hAnsi="Times New Roman" w:cs="Times New Roman"/>
          <w:sz w:val="24"/>
          <w:szCs w:val="24"/>
        </w:rPr>
      </w:pPr>
      <w:r w:rsidRPr="005E3E2B">
        <w:rPr>
          <w:rFonts w:ascii="Times New Roman" w:hAnsi="Times New Roman" w:cs="Times New Roman"/>
          <w:sz w:val="24"/>
          <w:szCs w:val="24"/>
        </w:rPr>
        <w:lastRenderedPageBreak/>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194CDC" w:rsidRPr="005E3E2B" w:rsidRDefault="00194CDC" w:rsidP="00194CDC">
      <w:pPr>
        <w:pStyle w:val="31"/>
        <w:spacing w:after="0"/>
        <w:ind w:firstLine="567"/>
        <w:jc w:val="both"/>
        <w:rPr>
          <w:sz w:val="24"/>
          <w:szCs w:val="24"/>
        </w:rPr>
      </w:pPr>
      <w:r w:rsidRPr="005E3E2B">
        <w:rPr>
          <w:b/>
          <w:sz w:val="24"/>
          <w:szCs w:val="24"/>
        </w:rPr>
        <w:t>2</w:t>
      </w:r>
      <w:r w:rsidRPr="005E3E2B">
        <w:rPr>
          <w:sz w:val="24"/>
          <w:szCs w:val="24"/>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194CDC" w:rsidRPr="005E3E2B" w:rsidRDefault="00194CDC" w:rsidP="00194CDC">
      <w:pPr>
        <w:pStyle w:val="31"/>
        <w:spacing w:after="0"/>
        <w:ind w:firstLine="567"/>
        <w:jc w:val="both"/>
        <w:rPr>
          <w:sz w:val="24"/>
          <w:szCs w:val="24"/>
        </w:rPr>
      </w:pPr>
      <w:r w:rsidRPr="005E3E2B">
        <w:rPr>
          <w:sz w:val="24"/>
          <w:szCs w:val="24"/>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w:t>
      </w:r>
      <w:r w:rsidR="005E3E2B">
        <w:rPr>
          <w:sz w:val="24"/>
          <w:szCs w:val="24"/>
        </w:rPr>
        <w:t>овора  купли-продажи  (Приложение №4</w:t>
      </w:r>
      <w:r w:rsidRPr="005E3E2B">
        <w:rPr>
          <w:sz w:val="24"/>
          <w:szCs w:val="24"/>
        </w:rPr>
        <w:t xml:space="preserve"> к аукционной документации) с данного участника (покупателя) взимается штраф в размере задатка (20% от начальной цены объекта).</w:t>
      </w:r>
    </w:p>
    <w:p w:rsidR="00194CDC" w:rsidRPr="005E3E2B" w:rsidRDefault="00194CDC" w:rsidP="00194CDC">
      <w:pPr>
        <w:pStyle w:val="31"/>
        <w:spacing w:after="0"/>
        <w:ind w:firstLine="567"/>
        <w:jc w:val="both"/>
        <w:rPr>
          <w:sz w:val="24"/>
          <w:szCs w:val="24"/>
        </w:rPr>
      </w:pPr>
      <w:r w:rsidRPr="005E3E2B">
        <w:rPr>
          <w:b/>
          <w:sz w:val="24"/>
          <w:szCs w:val="24"/>
        </w:rPr>
        <w:t>3.</w:t>
      </w:r>
      <w:r w:rsidRPr="005E3E2B">
        <w:rPr>
          <w:sz w:val="24"/>
          <w:szCs w:val="24"/>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194CDC" w:rsidRPr="005E3E2B" w:rsidRDefault="00194CDC" w:rsidP="00194CDC">
      <w:pPr>
        <w:pStyle w:val="31"/>
        <w:spacing w:after="0"/>
        <w:ind w:firstLine="567"/>
        <w:jc w:val="both"/>
        <w:rPr>
          <w:sz w:val="24"/>
          <w:szCs w:val="24"/>
        </w:rPr>
      </w:pPr>
      <w:r w:rsidRPr="005E3E2B">
        <w:rPr>
          <w:b/>
          <w:sz w:val="24"/>
          <w:szCs w:val="24"/>
        </w:rPr>
        <w:t>4.</w:t>
      </w:r>
      <w:r w:rsidRPr="005E3E2B">
        <w:rPr>
          <w:sz w:val="24"/>
          <w:szCs w:val="24"/>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194CDC" w:rsidRPr="005E3E2B" w:rsidRDefault="00194CDC" w:rsidP="00194CDC">
      <w:pPr>
        <w:pStyle w:val="31"/>
        <w:spacing w:after="0"/>
        <w:ind w:firstLine="567"/>
        <w:jc w:val="both"/>
        <w:rPr>
          <w:sz w:val="24"/>
          <w:szCs w:val="24"/>
        </w:rPr>
      </w:pPr>
      <w:r w:rsidRPr="005E3E2B">
        <w:rPr>
          <w:b/>
          <w:sz w:val="24"/>
          <w:szCs w:val="24"/>
        </w:rPr>
        <w:t>5.</w:t>
      </w:r>
      <w:r w:rsidRPr="005E3E2B">
        <w:rPr>
          <w:sz w:val="24"/>
          <w:szCs w:val="24"/>
        </w:rPr>
        <w:t xml:space="preserve"> Настоящей заявкой подтверждаю согласие (обладаю правом давать письменное согласие </w:t>
      </w:r>
      <w:r w:rsidRPr="009E4E8C">
        <w:rPr>
          <w:sz w:val="22"/>
          <w:szCs w:val="22"/>
        </w:rPr>
        <w:t>от имени Претендента) на использование предоставленных мною персональных данных в связи с участием в торгах.</w:t>
      </w:r>
    </w:p>
    <w:p w:rsidR="00194CDC" w:rsidRPr="005E3E2B" w:rsidRDefault="00194CDC" w:rsidP="00194CDC">
      <w:pPr>
        <w:ind w:right="-284" w:firstLine="567"/>
        <w:contextualSpacing/>
        <w:jc w:val="both"/>
        <w:rPr>
          <w:rFonts w:ascii="Times New Roman" w:hAnsi="Times New Roman" w:cs="Times New Roman"/>
          <w:sz w:val="24"/>
          <w:szCs w:val="24"/>
        </w:rPr>
      </w:pPr>
      <w:r w:rsidRPr="005E3E2B">
        <w:rPr>
          <w:rFonts w:ascii="Times New Roman" w:hAnsi="Times New Roman" w:cs="Times New Roman"/>
          <w:sz w:val="24"/>
          <w:szCs w:val="24"/>
        </w:rPr>
        <w:t>Мы гарантируем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194CDC" w:rsidRPr="005E3E2B" w:rsidRDefault="00194CDC" w:rsidP="00101D5C">
      <w:pPr>
        <w:spacing w:after="0"/>
        <w:ind w:right="-284" w:firstLine="567"/>
        <w:contextualSpacing/>
        <w:jc w:val="both"/>
        <w:rPr>
          <w:rFonts w:ascii="Times New Roman" w:hAnsi="Times New Roman" w:cs="Times New Roman"/>
          <w:sz w:val="24"/>
          <w:szCs w:val="24"/>
        </w:rPr>
      </w:pPr>
      <w:r w:rsidRPr="005E3E2B">
        <w:rPr>
          <w:rFonts w:ascii="Times New Roman" w:hAnsi="Times New Roman" w:cs="Times New Roman"/>
          <w:sz w:val="24"/>
          <w:szCs w:val="24"/>
        </w:rPr>
        <w:t>Мы подтверждаем,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194CDC" w:rsidRPr="005E3E2B" w:rsidRDefault="00194CDC" w:rsidP="00194CDC">
      <w:pPr>
        <w:pStyle w:val="TextBoldCenter"/>
        <w:spacing w:before="0"/>
        <w:ind w:right="-284" w:firstLine="567"/>
        <w:jc w:val="both"/>
        <w:outlineLvl w:val="0"/>
        <w:rPr>
          <w:sz w:val="24"/>
          <w:szCs w:val="24"/>
        </w:rPr>
      </w:pPr>
      <w:r w:rsidRPr="005E3E2B">
        <w:rPr>
          <w:sz w:val="24"/>
          <w:szCs w:val="24"/>
        </w:rPr>
        <w:t xml:space="preserve">Мы подтверждаем, что на дату подписания настоящей заявки ознакомлены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rsidR="00194CDC" w:rsidRPr="005E3E2B" w:rsidRDefault="00194CDC" w:rsidP="00194CDC">
      <w:pPr>
        <w:ind w:right="-284" w:firstLine="567"/>
        <w:contextualSpacing/>
        <w:jc w:val="both"/>
        <w:rPr>
          <w:rFonts w:ascii="Times New Roman" w:hAnsi="Times New Roman" w:cs="Times New Roman"/>
          <w:sz w:val="24"/>
          <w:szCs w:val="24"/>
        </w:rPr>
      </w:pPr>
      <w:r w:rsidRPr="005E3E2B">
        <w:rPr>
          <w:rFonts w:ascii="Times New Roman" w:hAnsi="Times New Roman" w:cs="Times New Roman"/>
          <w:sz w:val="24"/>
          <w:szCs w:val="24"/>
        </w:rPr>
        <w:t>Мы подтверждаем</w:t>
      </w:r>
      <w:r w:rsidRPr="005E3E2B">
        <w:rPr>
          <w:rFonts w:ascii="Times New Roman" w:hAnsi="Times New Roman" w:cs="Times New Roman"/>
          <w:bCs/>
          <w:sz w:val="24"/>
          <w:szCs w:val="24"/>
        </w:rPr>
        <w:t>,</w:t>
      </w:r>
      <w:r w:rsidRPr="005E3E2B">
        <w:rPr>
          <w:rFonts w:ascii="Times New Roman" w:hAnsi="Times New Roman" w:cs="Times New Roman"/>
          <w:sz w:val="24"/>
          <w:szCs w:val="24"/>
        </w:rPr>
        <w:t xml:space="preserve"> что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
    <w:p w:rsidR="00194CDC" w:rsidRPr="00101D5C" w:rsidRDefault="00194CDC" w:rsidP="00101D5C">
      <w:pPr>
        <w:spacing w:after="0"/>
        <w:ind w:firstLine="567"/>
        <w:jc w:val="both"/>
        <w:rPr>
          <w:rFonts w:ascii="Times New Roman" w:hAnsi="Times New Roman" w:cs="Times New Roman"/>
          <w:sz w:val="24"/>
          <w:szCs w:val="24"/>
        </w:rPr>
      </w:pPr>
      <w:r w:rsidRPr="00101D5C">
        <w:rPr>
          <w:rFonts w:ascii="Times New Roman" w:hAnsi="Times New Roman" w:cs="Times New Roman"/>
          <w:sz w:val="24"/>
          <w:szCs w:val="24"/>
        </w:rPr>
        <w:t>Мы ознакомлены с положениями Федерального закона от 27 июля 2006 г. № 152-ФЗ «О персональных данных», права и обязанности в области защиты персональных данных нам разъяснены.</w:t>
      </w:r>
    </w:p>
    <w:p w:rsidR="00194CDC" w:rsidRPr="00101D5C" w:rsidRDefault="00194CDC" w:rsidP="00101D5C">
      <w:pPr>
        <w:spacing w:after="0"/>
        <w:ind w:firstLine="567"/>
        <w:jc w:val="both"/>
        <w:rPr>
          <w:rFonts w:ascii="Times New Roman" w:hAnsi="Times New Roman" w:cs="Times New Roman"/>
          <w:sz w:val="24"/>
          <w:szCs w:val="24"/>
        </w:rPr>
      </w:pPr>
      <w:r w:rsidRPr="00101D5C">
        <w:rPr>
          <w:rFonts w:ascii="Times New Roman" w:hAnsi="Times New Roman" w:cs="Times New Roman"/>
          <w:sz w:val="24"/>
          <w:szCs w:val="24"/>
        </w:rPr>
        <w:t>Мы согласны на обработку своих персональных данных и персональных данных доверителя (в случае передоверия).</w:t>
      </w:r>
    </w:p>
    <w:p w:rsidR="00194CDC" w:rsidRPr="009E4E8C" w:rsidRDefault="00194CDC" w:rsidP="00101D5C">
      <w:pPr>
        <w:pStyle w:val="31"/>
        <w:spacing w:after="0"/>
        <w:ind w:firstLine="567"/>
        <w:jc w:val="both"/>
        <w:rPr>
          <w:sz w:val="22"/>
          <w:szCs w:val="22"/>
        </w:rPr>
      </w:pPr>
    </w:p>
    <w:p w:rsidR="00194CDC" w:rsidRDefault="00194CDC" w:rsidP="00194CDC">
      <w:pPr>
        <w:jc w:val="both"/>
        <w:rPr>
          <w:bCs/>
        </w:rPr>
      </w:pPr>
    </w:p>
    <w:p w:rsidR="00194CDC" w:rsidRDefault="00194CDC" w:rsidP="00194CDC">
      <w:pPr>
        <w:jc w:val="both"/>
        <w:rPr>
          <w:bCs/>
        </w:rPr>
      </w:pPr>
    </w:p>
    <w:p w:rsidR="00194CDC" w:rsidRPr="00DA3395" w:rsidRDefault="00194CDC" w:rsidP="00194CDC">
      <w:pPr>
        <w:pStyle w:val="aa"/>
        <w:tabs>
          <w:tab w:val="left" w:pos="993"/>
        </w:tabs>
        <w:spacing w:after="0"/>
        <w:ind w:left="0"/>
        <w:jc w:val="both"/>
        <w:rPr>
          <w:rFonts w:ascii="Times New Roman" w:hAnsi="Times New Roman"/>
          <w:sz w:val="24"/>
          <w:szCs w:val="24"/>
        </w:rPr>
      </w:pPr>
      <w:r w:rsidRPr="00DA3395">
        <w:rPr>
          <w:rFonts w:ascii="Times New Roman" w:hAnsi="Times New Roman"/>
          <w:sz w:val="24"/>
          <w:szCs w:val="24"/>
        </w:rPr>
        <w:t>Подпись Претендента (его полномочного представителя)</w:t>
      </w:r>
    </w:p>
    <w:p w:rsidR="00194CDC" w:rsidRPr="00DA3395" w:rsidRDefault="00194CDC" w:rsidP="00194CDC">
      <w:pPr>
        <w:rPr>
          <w:sz w:val="24"/>
          <w:szCs w:val="24"/>
        </w:rPr>
      </w:pPr>
      <w:r w:rsidRPr="00DA3395">
        <w:rPr>
          <w:sz w:val="24"/>
          <w:szCs w:val="24"/>
        </w:rPr>
        <w:t>_________________________________________________________________________________</w:t>
      </w:r>
    </w:p>
    <w:p w:rsidR="00194CDC" w:rsidRPr="00101D5C" w:rsidRDefault="00194CDC" w:rsidP="00194CDC">
      <w:pPr>
        <w:rPr>
          <w:rFonts w:ascii="Times New Roman" w:hAnsi="Times New Roman" w:cs="Times New Roman"/>
          <w:sz w:val="24"/>
          <w:szCs w:val="24"/>
        </w:rPr>
      </w:pPr>
    </w:p>
    <w:p w:rsidR="00194CDC" w:rsidRPr="00101D5C" w:rsidRDefault="00194CDC" w:rsidP="00194CDC">
      <w:pPr>
        <w:rPr>
          <w:rFonts w:ascii="Times New Roman" w:hAnsi="Times New Roman" w:cs="Times New Roman"/>
          <w:sz w:val="24"/>
          <w:szCs w:val="24"/>
        </w:rPr>
      </w:pPr>
      <w:r w:rsidRPr="00101D5C">
        <w:rPr>
          <w:rFonts w:ascii="Times New Roman" w:hAnsi="Times New Roman" w:cs="Times New Roman"/>
          <w:sz w:val="24"/>
          <w:szCs w:val="24"/>
        </w:rPr>
        <w:t>МП         «       » _________________ 202</w:t>
      </w:r>
      <w:r w:rsidR="00790919">
        <w:rPr>
          <w:rFonts w:ascii="Times New Roman" w:hAnsi="Times New Roman" w:cs="Times New Roman"/>
          <w:sz w:val="24"/>
          <w:szCs w:val="24"/>
        </w:rPr>
        <w:t>1</w:t>
      </w:r>
      <w:r w:rsidRPr="00101D5C">
        <w:rPr>
          <w:rFonts w:ascii="Times New Roman" w:hAnsi="Times New Roman" w:cs="Times New Roman"/>
          <w:sz w:val="24"/>
          <w:szCs w:val="24"/>
        </w:rPr>
        <w:t>г. (дата подачи заявки)</w:t>
      </w:r>
    </w:p>
    <w:p w:rsidR="00194CDC" w:rsidRPr="00101D5C" w:rsidRDefault="00194CDC" w:rsidP="00194CDC">
      <w:pPr>
        <w:jc w:val="both"/>
        <w:rPr>
          <w:rFonts w:ascii="Times New Roman" w:hAnsi="Times New Roman" w:cs="Times New Roman"/>
          <w:bCs/>
        </w:rPr>
        <w:sectPr w:rsidR="00194CDC" w:rsidRPr="00101D5C" w:rsidSect="00986145">
          <w:headerReference w:type="even" r:id="rId22"/>
          <w:headerReference w:type="default" r:id="rId23"/>
          <w:endnotePr>
            <w:numFmt w:val="decimal"/>
          </w:endnotePr>
          <w:pgSz w:w="11907" w:h="16840" w:code="9"/>
          <w:pgMar w:top="851" w:right="567" w:bottom="851" w:left="1134" w:header="720" w:footer="720" w:gutter="0"/>
          <w:pgNumType w:start="1"/>
          <w:cols w:space="720"/>
          <w:titlePg/>
        </w:sectPr>
      </w:pPr>
      <w:r w:rsidRPr="00101D5C">
        <w:rPr>
          <w:rFonts w:ascii="Times New Roman" w:hAnsi="Times New Roman" w:cs="Times New Roman"/>
          <w:bCs/>
        </w:rPr>
        <w:br w:type="page"/>
      </w:r>
    </w:p>
    <w:p w:rsidR="00194CDC" w:rsidRPr="008D2EFC" w:rsidRDefault="00377D2D" w:rsidP="00377D2D">
      <w:pPr>
        <w:spacing w:after="0"/>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194CDC" w:rsidRPr="008D2EFC">
        <w:rPr>
          <w:rFonts w:ascii="Times New Roman" w:hAnsi="Times New Roman" w:cs="Times New Roman"/>
          <w:bCs/>
          <w:sz w:val="24"/>
          <w:szCs w:val="24"/>
        </w:rPr>
        <w:t xml:space="preserve">Приложение </w:t>
      </w:r>
      <w:r w:rsidR="008D2EFC" w:rsidRPr="008D2EFC">
        <w:rPr>
          <w:rFonts w:ascii="Times New Roman" w:hAnsi="Times New Roman" w:cs="Times New Roman"/>
          <w:bCs/>
          <w:sz w:val="24"/>
          <w:szCs w:val="24"/>
        </w:rPr>
        <w:t>3</w:t>
      </w:r>
      <w:r w:rsidR="00194CDC" w:rsidRPr="008D2EFC">
        <w:rPr>
          <w:rFonts w:ascii="Times New Roman" w:hAnsi="Times New Roman" w:cs="Times New Roman"/>
          <w:bCs/>
          <w:sz w:val="24"/>
          <w:szCs w:val="24"/>
        </w:rPr>
        <w:t xml:space="preserve"> к аукционной документации</w:t>
      </w:r>
    </w:p>
    <w:p w:rsidR="009E01B3" w:rsidRPr="00EA0352" w:rsidRDefault="009E01B3" w:rsidP="008D2EFC">
      <w:pPr>
        <w:spacing w:after="0"/>
        <w:jc w:val="right"/>
        <w:rPr>
          <w:rFonts w:ascii="Times New Roman" w:eastAsia="Times New Roman" w:hAnsi="Times New Roman" w:cs="Times New Roman"/>
          <w:b/>
          <w:bCs/>
          <w:color w:val="000000"/>
          <w:sz w:val="28"/>
          <w:szCs w:val="28"/>
        </w:rPr>
      </w:pPr>
      <w:r w:rsidRPr="00EA0352">
        <w:rPr>
          <w:rFonts w:ascii="Times New Roman" w:eastAsia="Times New Roman" w:hAnsi="Times New Roman" w:cs="Times New Roman"/>
          <w:b/>
          <w:bCs/>
          <w:color w:val="000000"/>
          <w:sz w:val="20"/>
          <w:szCs w:val="20"/>
        </w:rPr>
        <w:t>ПРОЕКТ</w:t>
      </w:r>
    </w:p>
    <w:p w:rsidR="009E01B3" w:rsidRPr="00EA0352" w:rsidRDefault="009E01B3" w:rsidP="00CF3CDB">
      <w:pPr>
        <w:shd w:val="clear" w:color="auto" w:fill="FFFFFF"/>
        <w:spacing w:after="0" w:line="240" w:lineRule="auto"/>
        <w:ind w:left="2794" w:right="2837"/>
        <w:jc w:val="center"/>
        <w:rPr>
          <w:rFonts w:ascii="Times New Roman" w:eastAsia="Times New Roman" w:hAnsi="Times New Roman" w:cs="Times New Roman"/>
          <w:b/>
          <w:bCs/>
          <w:color w:val="000000"/>
          <w:sz w:val="28"/>
          <w:szCs w:val="28"/>
        </w:rPr>
      </w:pPr>
      <w:r w:rsidRPr="00EA0352">
        <w:rPr>
          <w:rFonts w:ascii="Times New Roman" w:eastAsia="Times New Roman" w:hAnsi="Times New Roman" w:cs="Times New Roman"/>
          <w:b/>
          <w:bCs/>
          <w:color w:val="000000"/>
          <w:sz w:val="24"/>
          <w:szCs w:val="24"/>
        </w:rPr>
        <w:t>ДОГОВОР</w:t>
      </w:r>
    </w:p>
    <w:p w:rsidR="009E01B3" w:rsidRPr="00EA0352" w:rsidRDefault="009E01B3" w:rsidP="00CF3CDB">
      <w:pPr>
        <w:shd w:val="clear" w:color="auto" w:fill="FFFFFF"/>
        <w:spacing w:after="0" w:line="240" w:lineRule="auto"/>
        <w:ind w:left="2794" w:right="2837"/>
        <w:jc w:val="center"/>
        <w:rPr>
          <w:rFonts w:ascii="Times New Roman" w:eastAsia="Times New Roman" w:hAnsi="Times New Roman" w:cs="Times New Roman"/>
          <w:b/>
          <w:bCs/>
          <w:color w:val="000000"/>
          <w:sz w:val="28"/>
          <w:szCs w:val="28"/>
        </w:rPr>
      </w:pPr>
      <w:r w:rsidRPr="00EA0352">
        <w:rPr>
          <w:rFonts w:ascii="Times New Roman" w:eastAsia="Times New Roman" w:hAnsi="Times New Roman" w:cs="Times New Roman"/>
          <w:b/>
          <w:bCs/>
          <w:color w:val="000000"/>
          <w:sz w:val="24"/>
          <w:szCs w:val="24"/>
        </w:rPr>
        <w:t>КУПЛИ-ПРОДАЖИ</w:t>
      </w:r>
    </w:p>
    <w:p w:rsidR="009E01B3" w:rsidRPr="00EA0352" w:rsidRDefault="009E01B3" w:rsidP="00CF3CDB">
      <w:pPr>
        <w:shd w:val="clear" w:color="auto" w:fill="FFFFFF"/>
        <w:spacing w:after="0" w:line="240" w:lineRule="auto"/>
        <w:ind w:left="2794" w:right="2837"/>
        <w:jc w:val="center"/>
        <w:rPr>
          <w:rFonts w:ascii="Times New Roman" w:eastAsia="Times New Roman" w:hAnsi="Times New Roman" w:cs="Times New Roman"/>
          <w:b/>
          <w:bCs/>
          <w:color w:val="000000"/>
          <w:sz w:val="28"/>
          <w:szCs w:val="28"/>
        </w:rPr>
      </w:pPr>
      <w:r w:rsidRPr="00EA0352">
        <w:rPr>
          <w:rFonts w:ascii="Times New Roman" w:eastAsia="Times New Roman" w:hAnsi="Times New Roman" w:cs="Times New Roman"/>
          <w:b/>
          <w:bCs/>
          <w:color w:val="000000"/>
          <w:sz w:val="24"/>
          <w:szCs w:val="24"/>
        </w:rPr>
        <w:t>движимого имущества</w:t>
      </w:r>
    </w:p>
    <w:p w:rsidR="009E01B3" w:rsidRPr="00624C30" w:rsidRDefault="005D1F13" w:rsidP="00CF3CDB">
      <w:pPr>
        <w:spacing w:after="0" w:line="240" w:lineRule="auto"/>
        <w:jc w:val="center"/>
        <w:rPr>
          <w:rFonts w:ascii="Times New Roman" w:eastAsia="Times New Roman" w:hAnsi="Times New Roman" w:cs="Times New Roman"/>
          <w:color w:val="000000"/>
          <w:sz w:val="24"/>
          <w:szCs w:val="24"/>
        </w:rPr>
      </w:pPr>
      <w:r w:rsidRPr="00624C30">
        <w:rPr>
          <w:rFonts w:ascii="Times New Roman" w:eastAsia="Times New Roman" w:hAnsi="Times New Roman" w:cs="Times New Roman"/>
          <w:color w:val="000000"/>
          <w:sz w:val="24"/>
          <w:szCs w:val="24"/>
        </w:rPr>
        <w:t xml:space="preserve">г. </w:t>
      </w:r>
      <w:r w:rsidR="00F8357C" w:rsidRPr="00624C30">
        <w:rPr>
          <w:rFonts w:ascii="Times New Roman" w:eastAsia="Times New Roman" w:hAnsi="Times New Roman" w:cs="Times New Roman"/>
          <w:color w:val="000000"/>
          <w:sz w:val="24"/>
          <w:szCs w:val="24"/>
        </w:rPr>
        <w:t>Касли</w:t>
      </w:r>
      <w:r w:rsidRPr="00624C30">
        <w:rPr>
          <w:rFonts w:ascii="Times New Roman" w:eastAsia="Times New Roman" w:hAnsi="Times New Roman" w:cs="Times New Roman"/>
          <w:color w:val="000000"/>
          <w:sz w:val="24"/>
          <w:szCs w:val="24"/>
        </w:rPr>
        <w:t xml:space="preserve">                                </w:t>
      </w:r>
      <w:r w:rsidR="00262578" w:rsidRPr="00624C30">
        <w:rPr>
          <w:rFonts w:ascii="Times New Roman" w:eastAsia="Times New Roman" w:hAnsi="Times New Roman" w:cs="Times New Roman"/>
          <w:color w:val="000000"/>
          <w:sz w:val="24"/>
          <w:szCs w:val="24"/>
        </w:rPr>
        <w:t xml:space="preserve">                               </w:t>
      </w:r>
      <w:r w:rsidRPr="00624C30">
        <w:rPr>
          <w:rFonts w:ascii="Times New Roman" w:eastAsia="Times New Roman" w:hAnsi="Times New Roman" w:cs="Times New Roman"/>
          <w:color w:val="000000"/>
          <w:sz w:val="24"/>
          <w:szCs w:val="24"/>
        </w:rPr>
        <w:t xml:space="preserve">            </w:t>
      </w:r>
      <w:r w:rsidR="00624C30">
        <w:rPr>
          <w:rFonts w:ascii="Times New Roman" w:eastAsia="Times New Roman" w:hAnsi="Times New Roman" w:cs="Times New Roman"/>
          <w:color w:val="000000"/>
          <w:sz w:val="24"/>
          <w:szCs w:val="24"/>
        </w:rPr>
        <w:t xml:space="preserve">                         </w:t>
      </w:r>
      <w:r w:rsidR="009E01B3" w:rsidRPr="00624C30">
        <w:rPr>
          <w:rFonts w:ascii="Times New Roman" w:eastAsia="Times New Roman" w:hAnsi="Times New Roman" w:cs="Times New Roman"/>
          <w:color w:val="000000"/>
          <w:sz w:val="24"/>
          <w:szCs w:val="24"/>
        </w:rPr>
        <w:t xml:space="preserve"> « ____ » _________20</w:t>
      </w:r>
      <w:r w:rsidR="00F8357C" w:rsidRPr="00624C30">
        <w:rPr>
          <w:rFonts w:ascii="Times New Roman" w:eastAsia="Times New Roman" w:hAnsi="Times New Roman" w:cs="Times New Roman"/>
          <w:color w:val="000000"/>
          <w:sz w:val="24"/>
          <w:szCs w:val="24"/>
        </w:rPr>
        <w:t>21</w:t>
      </w:r>
      <w:r w:rsidR="009E01B3" w:rsidRPr="00624C30">
        <w:rPr>
          <w:rFonts w:ascii="Times New Roman" w:eastAsia="Times New Roman" w:hAnsi="Times New Roman" w:cs="Times New Roman"/>
          <w:color w:val="000000"/>
          <w:sz w:val="24"/>
          <w:szCs w:val="24"/>
        </w:rPr>
        <w:t xml:space="preserve"> г</w:t>
      </w:r>
      <w:r w:rsidRPr="00624C30">
        <w:rPr>
          <w:rFonts w:ascii="Times New Roman" w:eastAsia="Times New Roman" w:hAnsi="Times New Roman" w:cs="Times New Roman"/>
          <w:color w:val="000000"/>
          <w:sz w:val="24"/>
          <w:szCs w:val="24"/>
        </w:rPr>
        <w:t>.</w:t>
      </w:r>
    </w:p>
    <w:p w:rsidR="00624C30" w:rsidRPr="00CF3CDB" w:rsidRDefault="00624C30" w:rsidP="00CF3CDB">
      <w:pPr>
        <w:spacing w:after="0" w:line="240" w:lineRule="auto"/>
        <w:jc w:val="center"/>
        <w:rPr>
          <w:rFonts w:ascii="Times New Roman" w:eastAsia="Times New Roman" w:hAnsi="Times New Roman" w:cs="Times New Roman"/>
          <w:color w:val="000000"/>
          <w:sz w:val="20"/>
          <w:szCs w:val="20"/>
        </w:rPr>
      </w:pPr>
    </w:p>
    <w:p w:rsidR="009E01B3" w:rsidRPr="00EA0352" w:rsidRDefault="00F8357C" w:rsidP="00CF3CDB">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Комитет по управлению имуществом и земельным отношениям администрации Каслинского муниципального района</w:t>
      </w:r>
      <w:r w:rsidR="009E01B3" w:rsidRPr="00262578">
        <w:rPr>
          <w:rFonts w:ascii="Times New Roman" w:eastAsia="Times New Roman" w:hAnsi="Times New Roman" w:cs="Times New Roman"/>
          <w:color w:val="000000"/>
          <w:sz w:val="24"/>
          <w:szCs w:val="24"/>
        </w:rPr>
        <w:t xml:space="preserve">, далее именуемый «Продавец», в лице </w:t>
      </w:r>
      <w:r w:rsidR="005D1F13" w:rsidRPr="0026257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председателя Комитета Леоновой Галины Ивановны</w:t>
      </w:r>
      <w:r w:rsidR="009E01B3" w:rsidRPr="00262578">
        <w:rPr>
          <w:rFonts w:ascii="Times New Roman" w:eastAsia="Times New Roman" w:hAnsi="Times New Roman" w:cs="Times New Roman"/>
          <w:color w:val="000000"/>
          <w:sz w:val="24"/>
          <w:szCs w:val="24"/>
        </w:rPr>
        <w:t xml:space="preserve">, действующего на </w:t>
      </w:r>
      <w:r w:rsidR="005D1F13" w:rsidRPr="00262578">
        <w:rPr>
          <w:rFonts w:ascii="Times New Roman" w:eastAsia="Times New Roman" w:hAnsi="Times New Roman" w:cs="Times New Roman"/>
          <w:color w:val="000000"/>
          <w:sz w:val="24"/>
          <w:szCs w:val="24"/>
        </w:rPr>
        <w:t>основании У</w:t>
      </w:r>
      <w:r w:rsidR="009E01B3" w:rsidRPr="00262578">
        <w:rPr>
          <w:rFonts w:ascii="Times New Roman" w:eastAsia="Times New Roman" w:hAnsi="Times New Roman" w:cs="Times New Roman"/>
          <w:color w:val="000000"/>
          <w:sz w:val="24"/>
          <w:szCs w:val="24"/>
        </w:rPr>
        <w:t>става, с одной стороны, и __________________, именуем</w:t>
      </w:r>
      <w:r w:rsidR="005D1F13" w:rsidRPr="00262578">
        <w:rPr>
          <w:rFonts w:ascii="Times New Roman" w:eastAsia="Times New Roman" w:hAnsi="Times New Roman" w:cs="Times New Roman"/>
          <w:color w:val="000000"/>
          <w:sz w:val="24"/>
          <w:szCs w:val="24"/>
        </w:rPr>
        <w:t>ый</w:t>
      </w:r>
      <w:r w:rsidR="009E01B3" w:rsidRPr="00262578">
        <w:rPr>
          <w:rFonts w:ascii="Times New Roman" w:eastAsia="Times New Roman" w:hAnsi="Times New Roman" w:cs="Times New Roman"/>
          <w:color w:val="000000"/>
          <w:sz w:val="24"/>
          <w:szCs w:val="24"/>
        </w:rPr>
        <w:t>______ далее «Покупатель», в лице _______, действующего_____</w:t>
      </w:r>
      <w:r w:rsidR="009E01B3" w:rsidRPr="00EA0352">
        <w:rPr>
          <w:rFonts w:ascii="Times New Roman" w:eastAsia="Times New Roman" w:hAnsi="Times New Roman" w:cs="Times New Roman"/>
          <w:color w:val="000000"/>
          <w:sz w:val="24"/>
          <w:szCs w:val="24"/>
        </w:rPr>
        <w:t xml:space="preserve"> на основании _________, с другой стороны, именуемые при совместном упоминании «Стороны», заключили настоящий Договор о нижеследующем:</w:t>
      </w:r>
    </w:p>
    <w:p w:rsidR="009E01B3" w:rsidRPr="00EA0352" w:rsidRDefault="009E01B3" w:rsidP="005D1F13">
      <w:pPr>
        <w:spacing w:after="0" w:line="240" w:lineRule="auto"/>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1. ПРЕДМЕТ ДОГОВОРА</w:t>
      </w:r>
    </w:p>
    <w:p w:rsidR="009E01B3" w:rsidRPr="00377D2D" w:rsidRDefault="009E01B3" w:rsidP="00377D2D">
      <w:pPr>
        <w:spacing w:after="0" w:line="240" w:lineRule="auto"/>
        <w:ind w:firstLine="720"/>
        <w:jc w:val="both"/>
        <w:rPr>
          <w:rFonts w:ascii="Times New Roman" w:eastAsia="Times New Roman" w:hAnsi="Times New Roman" w:cs="Times New Roman"/>
          <w:color w:val="000000"/>
          <w:sz w:val="24"/>
          <w:szCs w:val="24"/>
        </w:rPr>
      </w:pPr>
      <w:r w:rsidRPr="00EA0352">
        <w:rPr>
          <w:rFonts w:ascii="Times New Roman" w:eastAsia="Times New Roman" w:hAnsi="Times New Roman" w:cs="Times New Roman"/>
          <w:color w:val="000000"/>
          <w:sz w:val="24"/>
          <w:szCs w:val="24"/>
        </w:rPr>
        <w:t>1.1. Продавец обязуется передать в собственность Покупателя следующее движимое имущество</w:t>
      </w:r>
      <w:r w:rsidR="008446D2">
        <w:rPr>
          <w:rFonts w:ascii="Times New Roman" w:eastAsia="Times New Roman" w:hAnsi="Times New Roman" w:cs="Times New Roman"/>
          <w:color w:val="000000"/>
          <w:sz w:val="24"/>
          <w:szCs w:val="24"/>
        </w:rPr>
        <w:t>: _______________________________</w:t>
      </w:r>
      <w:r w:rsidR="00377D2D">
        <w:rPr>
          <w:rFonts w:ascii="Times New Roman" w:eastAsia="Times New Roman" w:hAnsi="Times New Roman" w:cs="Times New Roman"/>
          <w:color w:val="000000"/>
          <w:sz w:val="24"/>
          <w:szCs w:val="24"/>
        </w:rPr>
        <w:t>_______________________</w:t>
      </w:r>
      <w:r w:rsidR="008446D2">
        <w:rPr>
          <w:rFonts w:ascii="Times New Roman" w:eastAsia="Times New Roman" w:hAnsi="Times New Roman" w:cs="Times New Roman"/>
          <w:color w:val="000000"/>
          <w:sz w:val="24"/>
          <w:szCs w:val="24"/>
        </w:rPr>
        <w:t xml:space="preserve">, </w:t>
      </w:r>
      <w:r w:rsidRPr="00EA0352">
        <w:rPr>
          <w:rFonts w:ascii="Times New Roman" w:eastAsia="Times New Roman" w:hAnsi="Times New Roman" w:cs="Times New Roman"/>
          <w:color w:val="000000"/>
          <w:sz w:val="24"/>
          <w:szCs w:val="24"/>
        </w:rPr>
        <w:t>а Покупатель обязуется принять Имущество и уплатить за него определенную настоящим Договором цену.</w:t>
      </w:r>
    </w:p>
    <w:p w:rsidR="008446D2" w:rsidRDefault="009E01B3" w:rsidP="008446D2">
      <w:pPr>
        <w:spacing w:after="0" w:line="240" w:lineRule="auto"/>
        <w:ind w:firstLine="706"/>
        <w:jc w:val="both"/>
        <w:rPr>
          <w:rFonts w:ascii="Times New Roman" w:eastAsia="Times New Roman" w:hAnsi="Times New Roman" w:cs="Times New Roman"/>
          <w:color w:val="000000"/>
          <w:sz w:val="24"/>
          <w:szCs w:val="24"/>
        </w:rPr>
      </w:pPr>
      <w:r w:rsidRPr="00EA0352">
        <w:rPr>
          <w:rFonts w:ascii="Times New Roman" w:eastAsia="Times New Roman" w:hAnsi="Times New Roman" w:cs="Times New Roman"/>
          <w:color w:val="000000"/>
          <w:sz w:val="24"/>
          <w:szCs w:val="24"/>
        </w:rPr>
        <w:t>Адр</w:t>
      </w:r>
      <w:r w:rsidR="00F077D5">
        <w:rPr>
          <w:rFonts w:ascii="Times New Roman" w:eastAsia="Times New Roman" w:hAnsi="Times New Roman" w:cs="Times New Roman"/>
          <w:color w:val="000000"/>
          <w:sz w:val="24"/>
          <w:szCs w:val="24"/>
        </w:rPr>
        <w:t>ес (местонахождение) и</w:t>
      </w:r>
      <w:r w:rsidR="008446D2">
        <w:rPr>
          <w:rFonts w:ascii="Times New Roman" w:eastAsia="Times New Roman" w:hAnsi="Times New Roman" w:cs="Times New Roman"/>
          <w:color w:val="000000"/>
          <w:sz w:val="24"/>
          <w:szCs w:val="24"/>
        </w:rPr>
        <w:t>мущества: Челябинская область</w:t>
      </w:r>
      <w:r w:rsidRPr="00EA0352">
        <w:rPr>
          <w:rFonts w:ascii="Times New Roman" w:eastAsia="Times New Roman" w:hAnsi="Times New Roman" w:cs="Times New Roman"/>
          <w:color w:val="000000"/>
          <w:sz w:val="24"/>
          <w:szCs w:val="24"/>
        </w:rPr>
        <w:t xml:space="preserve">, </w:t>
      </w:r>
      <w:r w:rsidR="008446D2">
        <w:rPr>
          <w:rFonts w:ascii="Times New Roman" w:eastAsia="Times New Roman" w:hAnsi="Times New Roman" w:cs="Times New Roman"/>
          <w:color w:val="000000"/>
          <w:sz w:val="24"/>
          <w:szCs w:val="24"/>
        </w:rPr>
        <w:t xml:space="preserve">г. </w:t>
      </w:r>
      <w:r w:rsidR="00F8357C">
        <w:rPr>
          <w:rFonts w:ascii="Times New Roman" w:eastAsia="Times New Roman" w:hAnsi="Times New Roman" w:cs="Times New Roman"/>
          <w:color w:val="000000"/>
          <w:sz w:val="24"/>
          <w:szCs w:val="24"/>
        </w:rPr>
        <w:t>Касли</w:t>
      </w:r>
      <w:r w:rsidR="008446D2">
        <w:rPr>
          <w:rFonts w:ascii="Times New Roman" w:eastAsia="Times New Roman" w:hAnsi="Times New Roman" w:cs="Times New Roman"/>
          <w:color w:val="000000"/>
          <w:sz w:val="24"/>
          <w:szCs w:val="24"/>
        </w:rPr>
        <w:t>.</w:t>
      </w:r>
    </w:p>
    <w:p w:rsidR="009E01B3" w:rsidRPr="00EA0352" w:rsidRDefault="009E01B3" w:rsidP="008446D2">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1.2. Настоящий Договор заключен на основании протокола №_____ от ________20__ г. об итогах аукциона по пр</w:t>
      </w:r>
      <w:r w:rsidR="008446D2">
        <w:rPr>
          <w:rFonts w:ascii="Times New Roman" w:eastAsia="Times New Roman" w:hAnsi="Times New Roman" w:cs="Times New Roman"/>
          <w:color w:val="000000"/>
          <w:sz w:val="24"/>
          <w:szCs w:val="24"/>
        </w:rPr>
        <w:t xml:space="preserve">одаже Имущества, находящегося в </w:t>
      </w:r>
      <w:r w:rsidR="00F8357C">
        <w:rPr>
          <w:rFonts w:ascii="Times New Roman" w:eastAsia="Times New Roman" w:hAnsi="Times New Roman" w:cs="Times New Roman"/>
          <w:color w:val="000000"/>
          <w:sz w:val="24"/>
          <w:szCs w:val="24"/>
        </w:rPr>
        <w:t>со</w:t>
      </w:r>
      <w:r w:rsidR="008446D2">
        <w:rPr>
          <w:rFonts w:ascii="Times New Roman" w:eastAsia="Times New Roman" w:hAnsi="Times New Roman" w:cs="Times New Roman"/>
          <w:color w:val="000000"/>
          <w:sz w:val="24"/>
          <w:szCs w:val="24"/>
        </w:rPr>
        <w:t xml:space="preserve">бственности </w:t>
      </w:r>
      <w:r w:rsidR="00F8357C">
        <w:rPr>
          <w:rFonts w:ascii="Times New Roman" w:eastAsia="Times New Roman" w:hAnsi="Times New Roman" w:cs="Times New Roman"/>
          <w:color w:val="000000"/>
          <w:sz w:val="24"/>
          <w:szCs w:val="24"/>
        </w:rPr>
        <w:t>Каслинского муниципального района.</w:t>
      </w:r>
    </w:p>
    <w:p w:rsidR="009E01B3" w:rsidRPr="00EA0352" w:rsidRDefault="009E01B3" w:rsidP="008159A8">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1.3. Продавец гарантирует, что Имущество до подписания настоящего Договора никому не продано, не подарено, не заложено, в споре и под запрещением (арестом) не стоит, свободно от прав и притязаний третьих лиц.</w:t>
      </w:r>
    </w:p>
    <w:p w:rsidR="009E01B3" w:rsidRPr="00624C30" w:rsidRDefault="009E01B3" w:rsidP="008159A8">
      <w:pPr>
        <w:spacing w:after="0" w:line="240" w:lineRule="auto"/>
        <w:ind w:firstLine="706"/>
        <w:jc w:val="both"/>
        <w:rPr>
          <w:rFonts w:ascii="Times New Roman" w:eastAsia="Times New Roman" w:hAnsi="Times New Roman" w:cs="Times New Roman"/>
          <w:sz w:val="28"/>
          <w:szCs w:val="28"/>
        </w:rPr>
      </w:pPr>
      <w:r w:rsidRPr="00624C30">
        <w:rPr>
          <w:rFonts w:ascii="Times New Roman" w:eastAsia="Times New Roman" w:hAnsi="Times New Roman" w:cs="Times New Roman"/>
          <w:sz w:val="24"/>
          <w:szCs w:val="24"/>
        </w:rPr>
        <w:t xml:space="preserve">1.4. Имущество не является новым (ранее эксплуатировалось), находится в состоянии, описанном в отчёте № </w:t>
      </w:r>
      <w:r w:rsidR="00004EDF" w:rsidRPr="00624C30">
        <w:rPr>
          <w:rFonts w:ascii="Times New Roman" w:eastAsia="Times New Roman" w:hAnsi="Times New Roman" w:cs="Times New Roman"/>
          <w:sz w:val="24"/>
          <w:szCs w:val="24"/>
        </w:rPr>
        <w:t>93/21</w:t>
      </w:r>
      <w:r w:rsidRPr="00624C30">
        <w:rPr>
          <w:rFonts w:ascii="Times New Roman" w:eastAsia="Times New Roman" w:hAnsi="Times New Roman" w:cs="Times New Roman"/>
          <w:sz w:val="24"/>
          <w:szCs w:val="24"/>
        </w:rPr>
        <w:t xml:space="preserve"> </w:t>
      </w:r>
      <w:r w:rsidR="00004EDF" w:rsidRPr="00624C30">
        <w:rPr>
          <w:rFonts w:ascii="Times New Roman" w:eastAsia="Times New Roman" w:hAnsi="Times New Roman" w:cs="Times New Roman"/>
          <w:sz w:val="24"/>
          <w:szCs w:val="24"/>
        </w:rPr>
        <w:t xml:space="preserve">по определению рыночной стоимости плит тротуарных </w:t>
      </w:r>
      <w:r w:rsidR="008446D2" w:rsidRPr="00624C30">
        <w:rPr>
          <w:rFonts w:ascii="Times New Roman" w:eastAsia="Times New Roman" w:hAnsi="Times New Roman" w:cs="Times New Roman"/>
          <w:sz w:val="24"/>
          <w:szCs w:val="24"/>
        </w:rPr>
        <w:t xml:space="preserve">от </w:t>
      </w:r>
      <w:r w:rsidR="00004EDF" w:rsidRPr="00624C30">
        <w:rPr>
          <w:rFonts w:ascii="Times New Roman" w:eastAsia="Times New Roman" w:hAnsi="Times New Roman" w:cs="Times New Roman"/>
          <w:sz w:val="24"/>
          <w:szCs w:val="24"/>
        </w:rPr>
        <w:t>11.06.2021</w:t>
      </w:r>
      <w:r w:rsidRPr="00624C30">
        <w:rPr>
          <w:rFonts w:ascii="Times New Roman" w:eastAsia="Times New Roman" w:hAnsi="Times New Roman" w:cs="Times New Roman"/>
          <w:sz w:val="24"/>
          <w:szCs w:val="24"/>
        </w:rPr>
        <w:t>, о чём Покупателю известно.</w:t>
      </w:r>
    </w:p>
    <w:p w:rsidR="009E01B3" w:rsidRPr="00EA0352" w:rsidRDefault="009E01B3" w:rsidP="00D10164">
      <w:pPr>
        <w:spacing w:after="0" w:line="240" w:lineRule="auto"/>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2. ЦЕНА ПРОДАЖИ И ПОРЯДОК РАСЧЕТОВ</w:t>
      </w:r>
    </w:p>
    <w:p w:rsidR="009E01B3" w:rsidRPr="00EA0352" w:rsidRDefault="009E01B3" w:rsidP="00D10164">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2.1. Определенная по итогам аукциона цена продажи Имущества, указанного в п. 1.1 настоящего Договора, составляет _______ рубля.</w:t>
      </w:r>
    </w:p>
    <w:p w:rsidR="009E01B3" w:rsidRPr="00EA0352" w:rsidRDefault="009E01B3" w:rsidP="00D10164">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2.2. Сумма задатка, внесенная Покупателем для участия в аукционе, в размере</w:t>
      </w:r>
      <w:r w:rsidR="001F727E">
        <w:rPr>
          <w:rFonts w:ascii="Times New Roman" w:eastAsia="Times New Roman" w:hAnsi="Times New Roman" w:cs="Times New Roman"/>
          <w:color w:val="000000"/>
          <w:sz w:val="24"/>
          <w:szCs w:val="24"/>
        </w:rPr>
        <w:t xml:space="preserve"> __________________ </w:t>
      </w:r>
      <w:r w:rsidRPr="00EA0352">
        <w:rPr>
          <w:rFonts w:ascii="Times New Roman" w:eastAsia="Times New Roman" w:hAnsi="Times New Roman" w:cs="Times New Roman"/>
          <w:color w:val="000000"/>
          <w:sz w:val="24"/>
          <w:szCs w:val="24"/>
        </w:rPr>
        <w:t>рублей, засчитывается в оплату приобретаемого Имущества.</w:t>
      </w:r>
    </w:p>
    <w:p w:rsidR="00F8357C" w:rsidRPr="001A1531" w:rsidRDefault="009E01B3" w:rsidP="00A400B8">
      <w:pPr>
        <w:spacing w:after="0" w:line="240" w:lineRule="auto"/>
        <w:ind w:firstLine="706"/>
        <w:jc w:val="both"/>
        <w:rPr>
          <w:rFonts w:ascii="Times New Roman" w:hAnsi="Times New Roman" w:cs="Times New Roman"/>
          <w:sz w:val="24"/>
          <w:szCs w:val="24"/>
        </w:rPr>
      </w:pPr>
      <w:r w:rsidRPr="00EA0352">
        <w:rPr>
          <w:rFonts w:ascii="Times New Roman" w:eastAsia="Times New Roman" w:hAnsi="Times New Roman" w:cs="Times New Roman"/>
          <w:color w:val="000000"/>
          <w:sz w:val="24"/>
          <w:szCs w:val="24"/>
        </w:rPr>
        <w:t xml:space="preserve">2.3. Оставшаяся часть цены Имущества, подлежащая уплате Покупателем, составляет ____________ руб. и уплачивается </w:t>
      </w:r>
      <w:r w:rsidRPr="00377D2D">
        <w:rPr>
          <w:rFonts w:ascii="Times New Roman" w:eastAsia="Times New Roman" w:hAnsi="Times New Roman" w:cs="Times New Roman"/>
          <w:color w:val="000000"/>
          <w:sz w:val="24"/>
          <w:szCs w:val="24"/>
        </w:rPr>
        <w:t>Покупателем путем перечисления денежных средств</w:t>
      </w:r>
      <w:r w:rsidR="00FE3A1A" w:rsidRPr="00377D2D">
        <w:rPr>
          <w:rFonts w:ascii="Times New Roman" w:hAnsi="Times New Roman" w:cs="Times New Roman"/>
          <w:spacing w:val="-7"/>
          <w:sz w:val="24"/>
          <w:szCs w:val="24"/>
        </w:rPr>
        <w:t xml:space="preserve"> </w:t>
      </w:r>
      <w:r w:rsidR="00FE3A1A" w:rsidRPr="00377D2D">
        <w:rPr>
          <w:rFonts w:ascii="Times New Roman" w:hAnsi="Times New Roman" w:cs="Times New Roman"/>
          <w:sz w:val="24"/>
          <w:szCs w:val="24"/>
        </w:rPr>
        <w:t xml:space="preserve">на </w:t>
      </w:r>
      <w:r w:rsidR="00FE3A1A" w:rsidRPr="001A1531">
        <w:rPr>
          <w:rFonts w:ascii="Times New Roman" w:hAnsi="Times New Roman" w:cs="Times New Roman"/>
          <w:sz w:val="24"/>
          <w:szCs w:val="24"/>
        </w:rPr>
        <w:t xml:space="preserve">счет: </w:t>
      </w:r>
    </w:p>
    <w:p w:rsidR="001A1531" w:rsidRPr="007F3C93" w:rsidRDefault="001A1531" w:rsidP="001A1531">
      <w:pPr>
        <w:pStyle w:val="Normal1"/>
        <w:spacing w:line="276" w:lineRule="auto"/>
        <w:rPr>
          <w:sz w:val="24"/>
          <w:szCs w:val="24"/>
        </w:rPr>
      </w:pPr>
      <w:r w:rsidRPr="007F3C93">
        <w:rPr>
          <w:bCs/>
          <w:sz w:val="24"/>
          <w:szCs w:val="24"/>
        </w:rPr>
        <w:t>Получатель платежа:</w:t>
      </w:r>
      <w:r w:rsidRPr="007F3C93">
        <w:rPr>
          <w:sz w:val="24"/>
          <w:szCs w:val="24"/>
        </w:rPr>
        <w:t xml:space="preserve"> УФК РФ по Челябинской области (Комитет по управлению имуществом и земельным отношениям администрации Каслинского муниципального района)</w:t>
      </w:r>
    </w:p>
    <w:p w:rsidR="001A1531" w:rsidRPr="007F3C93" w:rsidRDefault="001A1531" w:rsidP="001A1531">
      <w:pPr>
        <w:pStyle w:val="Normal1"/>
        <w:spacing w:line="276" w:lineRule="auto"/>
        <w:rPr>
          <w:sz w:val="24"/>
          <w:szCs w:val="24"/>
        </w:rPr>
      </w:pPr>
      <w:r w:rsidRPr="007F3C93">
        <w:rPr>
          <w:bCs/>
          <w:sz w:val="24"/>
          <w:szCs w:val="24"/>
          <w:u w:val="single"/>
        </w:rPr>
        <w:t>ИНН получателя:</w:t>
      </w:r>
      <w:r w:rsidRPr="007F3C93">
        <w:rPr>
          <w:bCs/>
          <w:sz w:val="24"/>
          <w:szCs w:val="24"/>
        </w:rPr>
        <w:t xml:space="preserve"> </w:t>
      </w:r>
      <w:r w:rsidRPr="007F3C93">
        <w:rPr>
          <w:sz w:val="24"/>
          <w:szCs w:val="24"/>
        </w:rPr>
        <w:t xml:space="preserve">7409001126   </w:t>
      </w:r>
      <w:r w:rsidRPr="007F3C93">
        <w:rPr>
          <w:bCs/>
          <w:sz w:val="24"/>
          <w:szCs w:val="24"/>
          <w:u w:val="single"/>
        </w:rPr>
        <w:t>КПП</w:t>
      </w:r>
      <w:r w:rsidRPr="007F3C93">
        <w:rPr>
          <w:bCs/>
          <w:sz w:val="24"/>
          <w:szCs w:val="24"/>
        </w:rPr>
        <w:t xml:space="preserve">: </w:t>
      </w:r>
      <w:r w:rsidRPr="007F3C93">
        <w:rPr>
          <w:sz w:val="24"/>
          <w:szCs w:val="24"/>
        </w:rPr>
        <w:t>74</w:t>
      </w:r>
      <w:r w:rsidRPr="00BE764A">
        <w:rPr>
          <w:b/>
          <w:sz w:val="24"/>
          <w:szCs w:val="24"/>
        </w:rPr>
        <w:t>5</w:t>
      </w:r>
      <w:r w:rsidRPr="007F3C93">
        <w:rPr>
          <w:sz w:val="24"/>
          <w:szCs w:val="24"/>
        </w:rPr>
        <w:t xml:space="preserve">901001     </w:t>
      </w:r>
      <w:r w:rsidRPr="007F3C93">
        <w:rPr>
          <w:bCs/>
          <w:sz w:val="24"/>
          <w:szCs w:val="24"/>
          <w:u w:val="single"/>
        </w:rPr>
        <w:t>БИК:</w:t>
      </w:r>
      <w:r w:rsidRPr="007F3C93">
        <w:rPr>
          <w:bCs/>
          <w:sz w:val="24"/>
          <w:szCs w:val="24"/>
        </w:rPr>
        <w:t xml:space="preserve"> </w:t>
      </w:r>
      <w:r>
        <w:rPr>
          <w:bCs/>
          <w:sz w:val="24"/>
          <w:szCs w:val="24"/>
        </w:rPr>
        <w:t>017501500</w:t>
      </w:r>
    </w:p>
    <w:p w:rsidR="001A1531" w:rsidRPr="007F3C93" w:rsidRDefault="001A1531" w:rsidP="001A1531">
      <w:pPr>
        <w:pStyle w:val="Normal1"/>
        <w:spacing w:line="276" w:lineRule="auto"/>
        <w:rPr>
          <w:sz w:val="24"/>
          <w:szCs w:val="24"/>
        </w:rPr>
      </w:pPr>
      <w:r w:rsidRPr="007F3C93">
        <w:rPr>
          <w:sz w:val="24"/>
          <w:szCs w:val="24"/>
        </w:rPr>
        <w:t xml:space="preserve"> Отделение</w:t>
      </w:r>
      <w:r>
        <w:rPr>
          <w:sz w:val="24"/>
          <w:szCs w:val="24"/>
        </w:rPr>
        <w:t xml:space="preserve"> Челябинск Банка России // УФК по Челябинской области </w:t>
      </w:r>
      <w:r w:rsidRPr="007F3C93">
        <w:rPr>
          <w:sz w:val="24"/>
          <w:szCs w:val="24"/>
        </w:rPr>
        <w:t xml:space="preserve"> </w:t>
      </w:r>
      <w:proofErr w:type="spellStart"/>
      <w:r w:rsidRPr="007F3C93">
        <w:rPr>
          <w:sz w:val="24"/>
          <w:szCs w:val="24"/>
        </w:rPr>
        <w:t>г</w:t>
      </w:r>
      <w:proofErr w:type="gramStart"/>
      <w:r w:rsidRPr="007F3C93">
        <w:rPr>
          <w:sz w:val="24"/>
          <w:szCs w:val="24"/>
        </w:rPr>
        <w:t>.Ч</w:t>
      </w:r>
      <w:proofErr w:type="gramEnd"/>
      <w:r w:rsidRPr="007F3C93">
        <w:rPr>
          <w:sz w:val="24"/>
          <w:szCs w:val="24"/>
        </w:rPr>
        <w:t>елябинск</w:t>
      </w:r>
      <w:proofErr w:type="spellEnd"/>
    </w:p>
    <w:p w:rsidR="001A1531" w:rsidRDefault="001A1531" w:rsidP="001A1531">
      <w:pPr>
        <w:pStyle w:val="Normal1"/>
        <w:spacing w:line="276" w:lineRule="auto"/>
        <w:rPr>
          <w:bCs/>
          <w:sz w:val="24"/>
          <w:szCs w:val="24"/>
        </w:rPr>
      </w:pPr>
      <w:r w:rsidRPr="007F3C93">
        <w:rPr>
          <w:bCs/>
          <w:sz w:val="24"/>
          <w:szCs w:val="24"/>
          <w:u w:val="single"/>
        </w:rPr>
        <w:t>Счет получателя:</w:t>
      </w:r>
      <w:r w:rsidRPr="007F3C93">
        <w:rPr>
          <w:bCs/>
          <w:sz w:val="24"/>
          <w:szCs w:val="24"/>
        </w:rPr>
        <w:t xml:space="preserve"> </w:t>
      </w:r>
      <w:r>
        <w:rPr>
          <w:bCs/>
          <w:sz w:val="24"/>
          <w:szCs w:val="24"/>
        </w:rPr>
        <w:t>к/</w:t>
      </w:r>
      <w:proofErr w:type="spellStart"/>
      <w:r>
        <w:rPr>
          <w:bCs/>
          <w:sz w:val="24"/>
          <w:szCs w:val="24"/>
        </w:rPr>
        <w:t>сч</w:t>
      </w:r>
      <w:proofErr w:type="spellEnd"/>
      <w:r>
        <w:rPr>
          <w:bCs/>
          <w:sz w:val="24"/>
          <w:szCs w:val="24"/>
        </w:rPr>
        <w:t xml:space="preserve"> 03100643000000016900    </w:t>
      </w:r>
      <w:proofErr w:type="gramStart"/>
      <w:r>
        <w:rPr>
          <w:bCs/>
          <w:sz w:val="24"/>
          <w:szCs w:val="24"/>
        </w:rPr>
        <w:t>р</w:t>
      </w:r>
      <w:proofErr w:type="gramEnd"/>
      <w:r>
        <w:rPr>
          <w:bCs/>
          <w:sz w:val="24"/>
          <w:szCs w:val="24"/>
        </w:rPr>
        <w:t>/</w:t>
      </w:r>
      <w:proofErr w:type="spellStart"/>
      <w:r>
        <w:rPr>
          <w:bCs/>
          <w:sz w:val="24"/>
          <w:szCs w:val="24"/>
        </w:rPr>
        <w:t>сч</w:t>
      </w:r>
      <w:proofErr w:type="spellEnd"/>
      <w:r>
        <w:rPr>
          <w:bCs/>
          <w:sz w:val="24"/>
          <w:szCs w:val="24"/>
        </w:rPr>
        <w:t xml:space="preserve"> </w:t>
      </w:r>
      <w:r w:rsidRPr="007F3C93">
        <w:rPr>
          <w:sz w:val="24"/>
          <w:szCs w:val="24"/>
        </w:rPr>
        <w:t>4010</w:t>
      </w:r>
      <w:r>
        <w:rPr>
          <w:sz w:val="24"/>
          <w:szCs w:val="24"/>
        </w:rPr>
        <w:t>2810645370000062</w:t>
      </w:r>
      <w:r w:rsidRPr="007F3C93">
        <w:rPr>
          <w:bCs/>
          <w:sz w:val="24"/>
          <w:szCs w:val="24"/>
        </w:rPr>
        <w:t xml:space="preserve">   </w:t>
      </w:r>
    </w:p>
    <w:p w:rsidR="001A1531" w:rsidRDefault="001A1531" w:rsidP="001A1531">
      <w:pPr>
        <w:pStyle w:val="Normal1"/>
        <w:spacing w:line="276" w:lineRule="auto"/>
        <w:rPr>
          <w:b/>
          <w:sz w:val="24"/>
          <w:szCs w:val="24"/>
        </w:rPr>
      </w:pPr>
      <w:r>
        <w:rPr>
          <w:bCs/>
          <w:sz w:val="24"/>
          <w:szCs w:val="24"/>
        </w:rPr>
        <w:t xml:space="preserve"> </w:t>
      </w:r>
      <w:proofErr w:type="gramStart"/>
      <w:r>
        <w:rPr>
          <w:bCs/>
          <w:sz w:val="24"/>
          <w:szCs w:val="24"/>
        </w:rPr>
        <w:t>л</w:t>
      </w:r>
      <w:proofErr w:type="gramEnd"/>
      <w:r>
        <w:rPr>
          <w:bCs/>
          <w:sz w:val="24"/>
          <w:szCs w:val="24"/>
        </w:rPr>
        <w:t>/</w:t>
      </w:r>
      <w:proofErr w:type="spellStart"/>
      <w:r>
        <w:rPr>
          <w:bCs/>
          <w:sz w:val="24"/>
          <w:szCs w:val="24"/>
        </w:rPr>
        <w:t>сч</w:t>
      </w:r>
      <w:proofErr w:type="spellEnd"/>
      <w:r>
        <w:rPr>
          <w:bCs/>
          <w:sz w:val="24"/>
          <w:szCs w:val="24"/>
        </w:rPr>
        <w:t xml:space="preserve"> </w:t>
      </w:r>
      <w:r w:rsidRPr="001A1531">
        <w:rPr>
          <w:bCs/>
          <w:sz w:val="24"/>
          <w:szCs w:val="24"/>
        </w:rPr>
        <w:t xml:space="preserve">04693014890  </w:t>
      </w:r>
      <w:r w:rsidRPr="001A1531">
        <w:rPr>
          <w:sz w:val="24"/>
          <w:szCs w:val="24"/>
        </w:rPr>
        <w:t xml:space="preserve"> ОКТМО 75626101   КБК  67011402053050000410</w:t>
      </w:r>
      <w:r w:rsidRPr="00135EEA">
        <w:rPr>
          <w:sz w:val="24"/>
          <w:szCs w:val="24"/>
        </w:rPr>
        <w:t xml:space="preserve">                                                </w:t>
      </w:r>
      <w:r>
        <w:rPr>
          <w:b/>
          <w:sz w:val="24"/>
          <w:szCs w:val="24"/>
        </w:rPr>
        <w:t xml:space="preserve">     </w:t>
      </w:r>
    </w:p>
    <w:p w:rsidR="009E01B3" w:rsidRPr="00EA0352" w:rsidRDefault="00FE3A1A" w:rsidP="00A400B8">
      <w:pPr>
        <w:spacing w:after="0" w:line="240" w:lineRule="auto"/>
        <w:ind w:firstLine="706"/>
        <w:jc w:val="both"/>
        <w:rPr>
          <w:rFonts w:ascii="Times New Roman" w:eastAsia="Times New Roman" w:hAnsi="Times New Roman" w:cs="Times New Roman"/>
          <w:color w:val="000000"/>
          <w:sz w:val="28"/>
          <w:szCs w:val="28"/>
        </w:rPr>
      </w:pPr>
      <w:r w:rsidRPr="00377D2D">
        <w:rPr>
          <w:rFonts w:ascii="Times New Roman" w:hAnsi="Times New Roman" w:cs="Times New Roman"/>
          <w:sz w:val="24"/>
          <w:szCs w:val="24"/>
        </w:rPr>
        <w:t>в течение 5 банковских</w:t>
      </w:r>
      <w:r w:rsidRPr="00ED0831">
        <w:rPr>
          <w:rFonts w:ascii="Times New Roman" w:hAnsi="Times New Roman" w:cs="Times New Roman"/>
          <w:sz w:val="24"/>
          <w:szCs w:val="24"/>
        </w:rPr>
        <w:t xml:space="preserve"> дней после подписания настоящего договора.</w:t>
      </w:r>
      <w:r>
        <w:rPr>
          <w:rFonts w:ascii="Times New Roman" w:hAnsi="Times New Roman" w:cs="Times New Roman"/>
          <w:sz w:val="24"/>
          <w:szCs w:val="24"/>
        </w:rPr>
        <w:t xml:space="preserve"> </w:t>
      </w:r>
      <w:r w:rsidR="009E01B3" w:rsidRPr="00EA0352">
        <w:rPr>
          <w:rFonts w:ascii="Times New Roman" w:eastAsia="Times New Roman" w:hAnsi="Times New Roman" w:cs="Times New Roman"/>
          <w:color w:val="000000"/>
          <w:sz w:val="24"/>
          <w:szCs w:val="24"/>
        </w:rPr>
        <w:t>В платежном поручении, оформляющем оплату, должны быть указаны сведения о наименовании Покупателя, о дате и номере Договора купли-продажи Имущества.</w:t>
      </w:r>
    </w:p>
    <w:p w:rsidR="009E01B3" w:rsidRPr="00EA0352" w:rsidRDefault="009E01B3" w:rsidP="00377D2D">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2.4. Налог на добавленную стоимость (НДС) от реализации имущества по настоящему Договору уплачивается Продавцом в порядке, установленном налоговым законодательством Российской Федерации.</w:t>
      </w:r>
    </w:p>
    <w:p w:rsidR="009E01B3" w:rsidRPr="00EA0352" w:rsidRDefault="009E01B3" w:rsidP="00377D2D">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2.5. Обязательства Покупателя по оплате Имущества считаются исполненными с момента зачисления на счет Продавца денежных средств, указанных в п.2.3 настоящего Договора.</w:t>
      </w:r>
    </w:p>
    <w:p w:rsidR="009E01B3" w:rsidRPr="00EA0352" w:rsidRDefault="009E01B3" w:rsidP="00377D2D">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2.6. Уплата Покупателем цены продажи Имущества подтверждается выпиской со счета Продавца о поступлении денежных средств.</w:t>
      </w:r>
    </w:p>
    <w:p w:rsidR="009E01B3" w:rsidRPr="00EA0352" w:rsidRDefault="009E01B3" w:rsidP="00A400B8">
      <w:pPr>
        <w:shd w:val="clear" w:color="auto" w:fill="FFFFFF"/>
        <w:spacing w:after="0" w:line="240" w:lineRule="auto"/>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3. ОБЯЗАННОСТИ СТОРОН</w:t>
      </w:r>
    </w:p>
    <w:p w:rsidR="009E01B3" w:rsidRPr="00EA0352" w:rsidRDefault="009E01B3" w:rsidP="008159A8">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3.1. Продавец обязан:</w:t>
      </w:r>
    </w:p>
    <w:p w:rsidR="009E01B3" w:rsidRPr="00EA0352" w:rsidRDefault="009E01B3" w:rsidP="008159A8">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lastRenderedPageBreak/>
        <w:t>а) принять от Покупателя денежные средства в счет оплаты Имущества;</w:t>
      </w:r>
    </w:p>
    <w:p w:rsidR="009E01B3" w:rsidRPr="00EA0352" w:rsidRDefault="009E01B3" w:rsidP="008159A8">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б) передать покупателю Имущество по акту приема-передачи в срок, установленный настоящим Договором;</w:t>
      </w:r>
    </w:p>
    <w:p w:rsidR="009E01B3" w:rsidRPr="00EA0352" w:rsidRDefault="009E01B3" w:rsidP="008159A8">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в) выдать справку Покупателю о том, что оплата приобретенного им Имущества произведена в полном объёме.</w:t>
      </w:r>
    </w:p>
    <w:p w:rsidR="009E01B3" w:rsidRPr="00EA0352" w:rsidRDefault="009E01B3" w:rsidP="008159A8">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3.2. Покупатель обязан:</w:t>
      </w:r>
    </w:p>
    <w:p w:rsidR="009E01B3" w:rsidRPr="00EA0352" w:rsidRDefault="009E01B3" w:rsidP="008159A8">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а) в предусмотренный п.2.3 настоящего Договора срок произвести оплату стоимости Имущества;</w:t>
      </w:r>
    </w:p>
    <w:p w:rsidR="009E01B3" w:rsidRDefault="009E01B3" w:rsidP="008159A8">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A0352">
        <w:rPr>
          <w:rFonts w:ascii="Times New Roman" w:eastAsia="Times New Roman" w:hAnsi="Times New Roman" w:cs="Times New Roman"/>
          <w:color w:val="000000"/>
          <w:sz w:val="24"/>
          <w:szCs w:val="24"/>
        </w:rPr>
        <w:t>б) принять Имущество по акту приема-передачи.</w:t>
      </w:r>
    </w:p>
    <w:p w:rsidR="009E01B3" w:rsidRPr="00EA0352" w:rsidRDefault="009E01B3" w:rsidP="00AF57FD">
      <w:pPr>
        <w:shd w:val="clear" w:color="auto" w:fill="FFFFFF"/>
        <w:spacing w:after="0" w:line="240" w:lineRule="auto"/>
        <w:ind w:left="29" w:right="14" w:firstLine="850"/>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4. ПЕРЕДАЧА ИМУЩЕСТВА. ПЕРЕХОД ПРАВА СОБСТВЕННОСТИ</w:t>
      </w:r>
    </w:p>
    <w:p w:rsidR="009E01B3" w:rsidRPr="00EA0352" w:rsidRDefault="009E01B3" w:rsidP="00AF57FD">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4.1. Имущество передается Продавцом Покупателю по акту приема-передачи. Факт подписания акта приема- передачи означает отсутствие у Покупателя претензий к качеству и составу принятого Имущества.</w:t>
      </w:r>
    </w:p>
    <w:p w:rsidR="009E01B3" w:rsidRPr="00EA0352" w:rsidRDefault="009E01B3" w:rsidP="00AF57FD">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4.2. Передача Имущества Продавцом Покупателю осуществляется не позднее чем через 30 дней после дня полной его оплаты.</w:t>
      </w:r>
    </w:p>
    <w:p w:rsidR="009E01B3" w:rsidRPr="00EA0352" w:rsidRDefault="009E01B3" w:rsidP="00AF57FD">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4.3. С момента передачи Имущества Продавцом Покупателю по акту приёма-передачи к последнему переходит право собственности, а также риск повреждения и утраты (гибели) Имущества.</w:t>
      </w:r>
    </w:p>
    <w:p w:rsidR="009E01B3" w:rsidRPr="00EA0352" w:rsidRDefault="009E01B3" w:rsidP="00EC2C30">
      <w:pPr>
        <w:spacing w:after="0" w:line="240" w:lineRule="auto"/>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5. ОТВЕТСТВЕННОСТЬ СТОРОН</w:t>
      </w:r>
    </w:p>
    <w:p w:rsidR="009E01B3" w:rsidRPr="00EA0352" w:rsidRDefault="009E01B3" w:rsidP="008159A8">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w:t>
      </w:r>
    </w:p>
    <w:p w:rsidR="009E01B3" w:rsidRPr="00EA0352" w:rsidRDefault="009E01B3" w:rsidP="008159A8">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5.2. В случае нарушения срока, указанного в п.2.3 настоящего Договора, Покупатель уплачивает Продавцу пени в размере 0,1 % от неуплаченной в срок суммы денежных средств, за каждый день просрочки.</w:t>
      </w:r>
    </w:p>
    <w:p w:rsidR="009E01B3" w:rsidRPr="00EA0352" w:rsidRDefault="009E01B3" w:rsidP="008159A8">
      <w:pPr>
        <w:spacing w:after="0" w:line="240" w:lineRule="auto"/>
        <w:ind w:firstLine="720"/>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5.3. Просрочка внесения денежных средств в счёт оплаты Имущества свыше десяти дней расценивается Продавцом как отказ Покупа</w:t>
      </w:r>
      <w:r w:rsidR="00EC2C30">
        <w:rPr>
          <w:rFonts w:ascii="Times New Roman" w:eastAsia="Times New Roman" w:hAnsi="Times New Roman" w:cs="Times New Roman"/>
          <w:color w:val="000000"/>
          <w:sz w:val="24"/>
          <w:szCs w:val="24"/>
        </w:rPr>
        <w:t xml:space="preserve">теля от исполнения обязательств </w:t>
      </w:r>
      <w:r w:rsidRPr="00EA0352">
        <w:rPr>
          <w:rFonts w:ascii="Times New Roman" w:eastAsia="Times New Roman" w:hAnsi="Times New Roman" w:cs="Times New Roman"/>
          <w:color w:val="000000"/>
          <w:sz w:val="24"/>
          <w:szCs w:val="24"/>
        </w:rPr>
        <w:t>по оплате Имущества и является основанием расторжения настоящего Договора в одностороннем порядке по инициативе Продавца. В таком случае, договор считается расторгнутым с момента получения Покупателем письменного уведомления Продавца о расторжении Договора. Задаток Покупателю в указанном случае не возвращается.</w:t>
      </w:r>
    </w:p>
    <w:p w:rsidR="009E01B3" w:rsidRPr="00EA0352" w:rsidRDefault="009E01B3" w:rsidP="00EC2C30">
      <w:pPr>
        <w:spacing w:after="0" w:line="240" w:lineRule="auto"/>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6. ЗАКЛЮЧИТЕЛЬНЫЕ ПОЛОЖЕНИЯ</w:t>
      </w:r>
    </w:p>
    <w:p w:rsidR="009E01B3" w:rsidRPr="00EA0352" w:rsidRDefault="009E01B3" w:rsidP="00EC2C30">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6.1. Течение сроков, указанных в настоящем Договоре, исчисляется в календарных днях. Течение срока начинается на следующий день после наступления события, которым определено его начало.</w:t>
      </w:r>
    </w:p>
    <w:p w:rsidR="009E01B3" w:rsidRPr="00EA0352" w:rsidRDefault="009E01B3" w:rsidP="00EC2C30">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6.2. Настоящий Договор вступает в силу с момента его подписания и действует до полного исполнения Сторонами своих обязательств.</w:t>
      </w:r>
    </w:p>
    <w:p w:rsidR="009E01B3" w:rsidRPr="00EA0352" w:rsidRDefault="009E01B3" w:rsidP="00EC2C30">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6.3. Все изменения и дополнения к настоящему Договору должны быть составлены в письменной форме и подписаны обеими Сторонами.</w:t>
      </w:r>
    </w:p>
    <w:p w:rsidR="009E01B3" w:rsidRPr="00EA0352" w:rsidRDefault="009E01B3" w:rsidP="00EC2C30">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6.4 Настоящий Договор может быть расторгнут по соглашению Сторон, а также по иным основаниям, установленным действующим законодательством Российской Федерации.</w:t>
      </w:r>
    </w:p>
    <w:p w:rsidR="009E01B3" w:rsidRPr="00EA0352" w:rsidRDefault="009E01B3" w:rsidP="00EC2C30">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6.5. Прекращение настоящего Договора не освобождает Стороны от ответственности за его неисполнение или ненадлежащее исполнение.</w:t>
      </w:r>
    </w:p>
    <w:p w:rsidR="009E01B3" w:rsidRPr="00EA0352" w:rsidRDefault="009E01B3" w:rsidP="00F10D07">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6.6. Споры, возникающие между Сторонами в ходе исполнения настоящего Договора, разрешаются сторонами путем переговоров, а при не достижении согласия, споры разрешаются в судебном порядке в соответствии с законодательством Российской Федерации.</w:t>
      </w:r>
    </w:p>
    <w:p w:rsidR="009E01B3" w:rsidRPr="00EA0352" w:rsidRDefault="009E01B3" w:rsidP="00F10D07">
      <w:pPr>
        <w:spacing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6.7. Настоящий Договор составлен в двух подлинных экземплярах, имеющих одинаковую юридическую силу.</w:t>
      </w:r>
    </w:p>
    <w:p w:rsidR="009E01B3" w:rsidRDefault="009E01B3" w:rsidP="002A6E2F">
      <w:pPr>
        <w:spacing w:after="0" w:line="240" w:lineRule="auto"/>
        <w:jc w:val="center"/>
        <w:rPr>
          <w:rFonts w:ascii="Times New Roman" w:eastAsia="Times New Roman" w:hAnsi="Times New Roman" w:cs="Times New Roman"/>
          <w:color w:val="000000"/>
          <w:sz w:val="24"/>
          <w:szCs w:val="24"/>
        </w:rPr>
      </w:pPr>
      <w:r w:rsidRPr="00EA0352">
        <w:rPr>
          <w:rFonts w:ascii="Times New Roman" w:eastAsia="Times New Roman" w:hAnsi="Times New Roman" w:cs="Times New Roman"/>
          <w:color w:val="000000"/>
          <w:sz w:val="24"/>
          <w:szCs w:val="24"/>
        </w:rPr>
        <w:t>7. РЕКВИЗИТЫ СТОРОН</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F8357C" w:rsidTr="00E2464F">
        <w:tc>
          <w:tcPr>
            <w:tcW w:w="5211" w:type="dxa"/>
          </w:tcPr>
          <w:p w:rsidR="00F8357C" w:rsidRDefault="00F8357C" w:rsidP="002A6E2F">
            <w:pPr>
              <w:jc w:val="center"/>
              <w:rPr>
                <w:rFonts w:ascii="Times New Roman" w:eastAsia="Times New Roman" w:hAnsi="Times New Roman" w:cs="Times New Roman"/>
                <w:color w:val="000000"/>
                <w:sz w:val="24"/>
                <w:szCs w:val="24"/>
              </w:rPr>
            </w:pPr>
            <w:r w:rsidRPr="001C7AA0">
              <w:rPr>
                <w:rFonts w:ascii="Times New Roman" w:eastAsia="Times New Roman" w:hAnsi="Times New Roman" w:cs="Times New Roman"/>
                <w:b/>
                <w:color w:val="000000"/>
                <w:sz w:val="24"/>
                <w:szCs w:val="24"/>
              </w:rPr>
              <w:t>Продавец</w:t>
            </w:r>
          </w:p>
        </w:tc>
        <w:tc>
          <w:tcPr>
            <w:tcW w:w="4643" w:type="dxa"/>
          </w:tcPr>
          <w:p w:rsidR="00F8357C" w:rsidRDefault="00F8357C" w:rsidP="002A6E2F">
            <w:pPr>
              <w:jc w:val="center"/>
              <w:rPr>
                <w:rFonts w:ascii="Times New Roman" w:eastAsia="Times New Roman" w:hAnsi="Times New Roman" w:cs="Times New Roman"/>
                <w:color w:val="000000"/>
                <w:sz w:val="24"/>
                <w:szCs w:val="24"/>
              </w:rPr>
            </w:pPr>
            <w:r w:rsidRPr="001C7AA0">
              <w:rPr>
                <w:rFonts w:ascii="Times New Roman" w:eastAsia="Times New Roman" w:hAnsi="Times New Roman" w:cs="Times New Roman"/>
                <w:b/>
                <w:color w:val="000000"/>
                <w:sz w:val="24"/>
                <w:szCs w:val="24"/>
              </w:rPr>
              <w:t>Покупатель</w:t>
            </w:r>
          </w:p>
        </w:tc>
      </w:tr>
      <w:tr w:rsidR="00F8357C" w:rsidTr="00E2464F">
        <w:tc>
          <w:tcPr>
            <w:tcW w:w="5211" w:type="dxa"/>
          </w:tcPr>
          <w:p w:rsidR="00F8357C" w:rsidRDefault="00F8357C" w:rsidP="00F8357C">
            <w:pPr>
              <w:widowControl w:val="0"/>
              <w:jc w:val="both"/>
              <w:rPr>
                <w:rFonts w:ascii="Times New Roman CYR" w:hAnsi="Times New Roman CYR" w:cs="Times New Roman CYR"/>
                <w:iCs/>
              </w:rPr>
            </w:pPr>
            <w:r w:rsidRPr="009A5B48">
              <w:rPr>
                <w:rFonts w:ascii="Times New Roman CYR" w:hAnsi="Times New Roman CYR" w:cs="Times New Roman CYR"/>
              </w:rPr>
              <w:t>Комитет по управлению имуществом и земельным отношениям администрации Каслинского муниципального района</w:t>
            </w:r>
            <w:r w:rsidRPr="009A5B48">
              <w:rPr>
                <w:rFonts w:ascii="Times New Roman CYR" w:hAnsi="Times New Roman CYR" w:cs="Times New Roman CYR"/>
                <w:iCs/>
              </w:rPr>
              <w:t xml:space="preserve">, </w:t>
            </w:r>
          </w:p>
          <w:p w:rsidR="00F8357C" w:rsidRDefault="00F8357C" w:rsidP="00F8357C">
            <w:pPr>
              <w:widowControl w:val="0"/>
              <w:jc w:val="both"/>
              <w:rPr>
                <w:rFonts w:ascii="Times New Roman CYR" w:hAnsi="Times New Roman CYR" w:cs="Times New Roman CYR"/>
              </w:rPr>
            </w:pPr>
            <w:r w:rsidRPr="009A5B48">
              <w:rPr>
                <w:rFonts w:ascii="Times New Roman CYR" w:hAnsi="Times New Roman CYR" w:cs="Times New Roman CYR"/>
              </w:rPr>
              <w:t xml:space="preserve">456830 г. Касли, ул. Ленина, 55, </w:t>
            </w:r>
          </w:p>
          <w:p w:rsidR="00F8357C" w:rsidRDefault="00F8357C" w:rsidP="00F8357C">
            <w:pPr>
              <w:widowControl w:val="0"/>
              <w:jc w:val="both"/>
              <w:rPr>
                <w:rFonts w:ascii="Times New Roman CYR" w:hAnsi="Times New Roman CYR" w:cs="Times New Roman CYR"/>
              </w:rPr>
            </w:pPr>
            <w:r w:rsidRPr="009A5B48">
              <w:rPr>
                <w:rFonts w:ascii="Times New Roman CYR" w:hAnsi="Times New Roman CYR" w:cs="Times New Roman CYR"/>
              </w:rPr>
              <w:t>тел.:8(35149)</w:t>
            </w:r>
            <w:r>
              <w:rPr>
                <w:rFonts w:ascii="Times New Roman CYR" w:hAnsi="Times New Roman CYR" w:cs="Times New Roman CYR"/>
              </w:rPr>
              <w:t xml:space="preserve"> </w:t>
            </w:r>
            <w:r w:rsidRPr="009A5B48">
              <w:rPr>
                <w:rFonts w:ascii="Times New Roman CYR" w:hAnsi="Times New Roman CYR" w:cs="Times New Roman CYR"/>
              </w:rPr>
              <w:t>2-</w:t>
            </w:r>
            <w:r>
              <w:rPr>
                <w:rFonts w:ascii="Times New Roman CYR" w:hAnsi="Times New Roman CYR" w:cs="Times New Roman CYR"/>
              </w:rPr>
              <w:t>53 80</w:t>
            </w:r>
          </w:p>
          <w:p w:rsidR="00F8357C" w:rsidRDefault="00F8357C" w:rsidP="00F8357C">
            <w:pPr>
              <w:widowControl w:val="0"/>
              <w:jc w:val="both"/>
              <w:rPr>
                <w:rFonts w:ascii="Times New Roman CYR" w:hAnsi="Times New Roman CYR" w:cs="Times New Roman CYR"/>
              </w:rPr>
            </w:pPr>
            <w:r w:rsidRPr="009A5B48">
              <w:rPr>
                <w:rFonts w:ascii="Times New Roman CYR" w:hAnsi="Times New Roman CYR" w:cs="Times New Roman CYR"/>
              </w:rPr>
              <w:t>4010281064537</w:t>
            </w:r>
            <w:r>
              <w:rPr>
                <w:rFonts w:ascii="Times New Roman CYR" w:hAnsi="Times New Roman CYR" w:cs="Times New Roman CYR"/>
              </w:rPr>
              <w:t xml:space="preserve">0000062 </w:t>
            </w:r>
            <w:r w:rsidRPr="009A5B48">
              <w:rPr>
                <w:rFonts w:ascii="Times New Roman CYR" w:hAnsi="Times New Roman CYR" w:cs="Times New Roman CYR"/>
              </w:rPr>
              <w:t> к/</w:t>
            </w:r>
            <w:proofErr w:type="spellStart"/>
            <w:r w:rsidRPr="009A5B48">
              <w:rPr>
                <w:rFonts w:ascii="Times New Roman CYR" w:hAnsi="Times New Roman CYR" w:cs="Times New Roman CYR"/>
              </w:rPr>
              <w:t>сч</w:t>
            </w:r>
            <w:proofErr w:type="spellEnd"/>
            <w:r>
              <w:rPr>
                <w:rFonts w:ascii="Times New Roman CYR" w:hAnsi="Times New Roman CYR" w:cs="Times New Roman CYR"/>
              </w:rPr>
              <w:t xml:space="preserve"> </w:t>
            </w:r>
            <w:r w:rsidRPr="009A5B48">
              <w:rPr>
                <w:rFonts w:ascii="Times New Roman CYR" w:hAnsi="Times New Roman CYR" w:cs="Times New Roman CYR"/>
              </w:rPr>
              <w:t xml:space="preserve">03100643000000016900 </w:t>
            </w:r>
          </w:p>
          <w:p w:rsidR="00F8357C" w:rsidRDefault="00F8357C" w:rsidP="00F8357C">
            <w:pPr>
              <w:widowControl w:val="0"/>
              <w:jc w:val="both"/>
              <w:rPr>
                <w:rFonts w:ascii="Times New Roman CYR" w:hAnsi="Times New Roman CYR" w:cs="Times New Roman CYR"/>
              </w:rPr>
            </w:pPr>
            <w:proofErr w:type="gramStart"/>
            <w:r w:rsidRPr="009A5B48">
              <w:rPr>
                <w:rFonts w:ascii="Times New Roman CYR" w:hAnsi="Times New Roman CYR" w:cs="Times New Roman CYR"/>
              </w:rPr>
              <w:lastRenderedPageBreak/>
              <w:t>л</w:t>
            </w:r>
            <w:proofErr w:type="gramEnd"/>
            <w:r w:rsidRPr="009A5B48">
              <w:rPr>
                <w:rFonts w:ascii="Times New Roman CYR" w:hAnsi="Times New Roman CYR" w:cs="Times New Roman CYR"/>
              </w:rPr>
              <w:t>/</w:t>
            </w:r>
            <w:proofErr w:type="spellStart"/>
            <w:r w:rsidRPr="009A5B48">
              <w:rPr>
                <w:rFonts w:ascii="Times New Roman CYR" w:hAnsi="Times New Roman CYR" w:cs="Times New Roman CYR"/>
              </w:rPr>
              <w:t>сч</w:t>
            </w:r>
            <w:proofErr w:type="spellEnd"/>
            <w:r w:rsidRPr="009A5B48">
              <w:rPr>
                <w:rFonts w:ascii="Times New Roman CYR" w:hAnsi="Times New Roman CYR" w:cs="Times New Roman CYR"/>
              </w:rPr>
              <w:t xml:space="preserve"> 04693014890 в УФК по Челябинской области, БИК 017501500, </w:t>
            </w:r>
          </w:p>
          <w:p w:rsidR="00F8357C" w:rsidRDefault="00F8357C" w:rsidP="00F8357C">
            <w:pPr>
              <w:widowControl w:val="0"/>
              <w:jc w:val="both"/>
              <w:rPr>
                <w:rFonts w:ascii="Times New Roman CYR" w:hAnsi="Times New Roman CYR" w:cs="Times New Roman CYR"/>
              </w:rPr>
            </w:pPr>
            <w:r w:rsidRPr="009A5B48">
              <w:rPr>
                <w:rFonts w:ascii="Times New Roman CYR" w:hAnsi="Times New Roman CYR" w:cs="Times New Roman CYR"/>
              </w:rPr>
              <w:t xml:space="preserve">ИНН 7409001126; </w:t>
            </w:r>
          </w:p>
          <w:p w:rsidR="00F8357C" w:rsidRDefault="00F8357C" w:rsidP="00F8357C">
            <w:pPr>
              <w:widowControl w:val="0"/>
              <w:jc w:val="both"/>
              <w:rPr>
                <w:rFonts w:ascii="Times New Roman CYR" w:hAnsi="Times New Roman CYR" w:cs="Times New Roman CYR"/>
              </w:rPr>
            </w:pPr>
            <w:r>
              <w:rPr>
                <w:rFonts w:ascii="Times New Roman CYR" w:hAnsi="Times New Roman CYR" w:cs="Times New Roman CYR"/>
              </w:rPr>
              <w:t>КПП 745901001</w:t>
            </w:r>
          </w:p>
          <w:p w:rsidR="00F8357C" w:rsidRDefault="00F8357C" w:rsidP="00F8357C">
            <w:pPr>
              <w:widowControl w:val="0"/>
              <w:jc w:val="both"/>
              <w:rPr>
                <w:rFonts w:ascii="Times New Roman CYR" w:hAnsi="Times New Roman CYR" w:cs="Times New Roman CYR"/>
              </w:rPr>
            </w:pPr>
          </w:p>
          <w:p w:rsidR="00F8357C" w:rsidRDefault="00F8357C" w:rsidP="00F8357C">
            <w:pPr>
              <w:widowControl w:val="0"/>
              <w:jc w:val="both"/>
              <w:rPr>
                <w:rFonts w:ascii="Times New Roman CYR" w:hAnsi="Times New Roman CYR" w:cs="Times New Roman CYR"/>
              </w:rPr>
            </w:pPr>
            <w:r>
              <w:rPr>
                <w:rFonts w:ascii="Times New Roman CYR" w:hAnsi="Times New Roman CYR" w:cs="Times New Roman CYR"/>
              </w:rPr>
              <w:t>Председатель Комитета</w:t>
            </w:r>
          </w:p>
          <w:p w:rsidR="00F8357C" w:rsidRPr="009A5B48" w:rsidRDefault="00F8357C" w:rsidP="00F8357C">
            <w:pPr>
              <w:widowControl w:val="0"/>
              <w:jc w:val="both"/>
              <w:rPr>
                <w:rFonts w:ascii="Times New Roman CYR" w:hAnsi="Times New Roman CYR" w:cs="Times New Roman CYR"/>
              </w:rPr>
            </w:pPr>
            <w:r>
              <w:rPr>
                <w:rFonts w:ascii="Times New Roman CYR" w:hAnsi="Times New Roman CYR" w:cs="Times New Roman CYR"/>
              </w:rPr>
              <w:t xml:space="preserve">                                                  </w:t>
            </w:r>
            <w:proofErr w:type="spellStart"/>
            <w:r>
              <w:rPr>
                <w:rFonts w:ascii="Times New Roman CYR" w:hAnsi="Times New Roman CYR" w:cs="Times New Roman CYR"/>
              </w:rPr>
              <w:t>Г.И.Леонова</w:t>
            </w:r>
            <w:proofErr w:type="spellEnd"/>
          </w:p>
          <w:p w:rsidR="00F8357C" w:rsidRDefault="00F8357C" w:rsidP="002A6E2F">
            <w:pPr>
              <w:jc w:val="center"/>
              <w:rPr>
                <w:rFonts w:ascii="Times New Roman" w:eastAsia="Times New Roman" w:hAnsi="Times New Roman" w:cs="Times New Roman"/>
                <w:color w:val="000000"/>
                <w:sz w:val="24"/>
                <w:szCs w:val="24"/>
              </w:rPr>
            </w:pPr>
          </w:p>
          <w:p w:rsidR="00F8357C" w:rsidRDefault="00F8357C" w:rsidP="002A6E2F">
            <w:pPr>
              <w:jc w:val="center"/>
              <w:rPr>
                <w:rFonts w:ascii="Times New Roman" w:eastAsia="Times New Roman" w:hAnsi="Times New Roman" w:cs="Times New Roman"/>
                <w:color w:val="000000"/>
                <w:sz w:val="24"/>
                <w:szCs w:val="24"/>
              </w:rPr>
            </w:pPr>
          </w:p>
        </w:tc>
        <w:tc>
          <w:tcPr>
            <w:tcW w:w="4643" w:type="dxa"/>
          </w:tcPr>
          <w:p w:rsidR="00F8357C" w:rsidRDefault="00F8357C" w:rsidP="002A6E2F">
            <w:pPr>
              <w:jc w:val="center"/>
              <w:rPr>
                <w:rFonts w:ascii="Times New Roman" w:eastAsia="Times New Roman" w:hAnsi="Times New Roman" w:cs="Times New Roman"/>
                <w:color w:val="000000"/>
                <w:sz w:val="24"/>
                <w:szCs w:val="24"/>
              </w:rPr>
            </w:pPr>
          </w:p>
        </w:tc>
      </w:tr>
    </w:tbl>
    <w:p w:rsidR="00F8357C" w:rsidRDefault="00F8357C" w:rsidP="002A6E2F">
      <w:pPr>
        <w:spacing w:after="0" w:line="240" w:lineRule="auto"/>
        <w:jc w:val="center"/>
        <w:rPr>
          <w:rFonts w:ascii="Times New Roman" w:eastAsia="Times New Roman" w:hAnsi="Times New Roman" w:cs="Times New Roman"/>
          <w:color w:val="000000"/>
          <w:sz w:val="24"/>
          <w:szCs w:val="24"/>
        </w:rPr>
      </w:pPr>
    </w:p>
    <w:p w:rsidR="002A6E2F" w:rsidRPr="001C7AA0" w:rsidRDefault="002A6E2F" w:rsidP="002A6E2F">
      <w:pPr>
        <w:spacing w:after="0" w:line="240" w:lineRule="auto"/>
        <w:jc w:val="center"/>
        <w:rPr>
          <w:rFonts w:ascii="Times New Roman" w:eastAsia="Times New Roman" w:hAnsi="Times New Roman" w:cs="Times New Roman"/>
          <w:b/>
          <w:color w:val="000000"/>
          <w:sz w:val="28"/>
          <w:szCs w:val="28"/>
        </w:rPr>
      </w:pPr>
      <w:r w:rsidRPr="001C7AA0">
        <w:rPr>
          <w:rFonts w:ascii="Times New Roman" w:eastAsia="Times New Roman" w:hAnsi="Times New Roman" w:cs="Times New Roman"/>
          <w:b/>
          <w:color w:val="000000"/>
          <w:sz w:val="24"/>
          <w:szCs w:val="24"/>
        </w:rPr>
        <w:t xml:space="preserve">                                                                                </w:t>
      </w:r>
    </w:p>
    <w:p w:rsidR="00F94A54" w:rsidRDefault="00F94A54" w:rsidP="002A6E2F">
      <w:pPr>
        <w:spacing w:after="0" w:line="240" w:lineRule="auto"/>
        <w:jc w:val="center"/>
        <w:rPr>
          <w:rFonts w:ascii="Times New Roman" w:eastAsia="Times New Roman" w:hAnsi="Times New Roman" w:cs="Times New Roman"/>
          <w:color w:val="000000"/>
          <w:sz w:val="24"/>
          <w:szCs w:val="24"/>
        </w:rPr>
      </w:pPr>
    </w:p>
    <w:p w:rsidR="00F8357C" w:rsidRDefault="00F8357C" w:rsidP="002A6E2F">
      <w:pPr>
        <w:spacing w:after="0" w:line="240" w:lineRule="auto"/>
        <w:jc w:val="center"/>
        <w:rPr>
          <w:rFonts w:ascii="Times New Roman" w:eastAsia="Times New Roman" w:hAnsi="Times New Roman" w:cs="Times New Roman"/>
          <w:color w:val="000000"/>
          <w:sz w:val="24"/>
          <w:szCs w:val="24"/>
        </w:rPr>
      </w:pPr>
    </w:p>
    <w:p w:rsidR="00F8357C" w:rsidRDefault="00F8357C" w:rsidP="002A6E2F">
      <w:pPr>
        <w:spacing w:after="0" w:line="240" w:lineRule="auto"/>
        <w:jc w:val="center"/>
        <w:rPr>
          <w:rFonts w:ascii="Times New Roman" w:eastAsia="Times New Roman" w:hAnsi="Times New Roman" w:cs="Times New Roman"/>
          <w:color w:val="000000"/>
          <w:sz w:val="24"/>
          <w:szCs w:val="24"/>
        </w:rPr>
      </w:pPr>
    </w:p>
    <w:p w:rsidR="009E01B3" w:rsidRPr="00EA0352" w:rsidRDefault="009E01B3" w:rsidP="002A6E2F">
      <w:pPr>
        <w:spacing w:after="0" w:line="240" w:lineRule="auto"/>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АКТ</w:t>
      </w:r>
    </w:p>
    <w:p w:rsidR="009E01B3" w:rsidRPr="00EA0352" w:rsidRDefault="009E01B3" w:rsidP="002A6E2F">
      <w:pPr>
        <w:spacing w:after="0" w:line="240" w:lineRule="auto"/>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приема-передачи к договору купли-продажи</w:t>
      </w:r>
    </w:p>
    <w:p w:rsidR="009E01B3" w:rsidRPr="00EA0352" w:rsidRDefault="009E01B3" w:rsidP="002A6E2F">
      <w:pPr>
        <w:spacing w:after="0" w:line="240" w:lineRule="auto"/>
        <w:jc w:val="center"/>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движимого имущества от _________20__</w:t>
      </w:r>
    </w:p>
    <w:p w:rsidR="005D755E" w:rsidRPr="00CF3CDB" w:rsidRDefault="005D755E" w:rsidP="005D755E">
      <w:pPr>
        <w:spacing w:after="0" w:line="240" w:lineRule="auto"/>
        <w:jc w:val="center"/>
        <w:rPr>
          <w:rFonts w:ascii="Times New Roman" w:eastAsia="Times New Roman" w:hAnsi="Times New Roman" w:cs="Times New Roman"/>
          <w:color w:val="000000"/>
          <w:sz w:val="20"/>
          <w:szCs w:val="20"/>
        </w:rPr>
      </w:pPr>
      <w:r w:rsidRPr="00CF3CDB">
        <w:rPr>
          <w:rFonts w:ascii="Times New Roman" w:eastAsia="Times New Roman" w:hAnsi="Times New Roman" w:cs="Times New Roman"/>
          <w:color w:val="000000"/>
          <w:sz w:val="20"/>
          <w:szCs w:val="20"/>
        </w:rPr>
        <w:t>г. К</w:t>
      </w:r>
      <w:r w:rsidR="00F8357C">
        <w:rPr>
          <w:rFonts w:ascii="Times New Roman" w:eastAsia="Times New Roman" w:hAnsi="Times New Roman" w:cs="Times New Roman"/>
          <w:color w:val="000000"/>
          <w:sz w:val="20"/>
          <w:szCs w:val="20"/>
        </w:rPr>
        <w:t>асли</w:t>
      </w:r>
      <w:r w:rsidRPr="00CF3CD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CF3CDB">
        <w:rPr>
          <w:rFonts w:ascii="Times New Roman" w:eastAsia="Times New Roman" w:hAnsi="Times New Roman" w:cs="Times New Roman"/>
          <w:color w:val="000000"/>
          <w:sz w:val="20"/>
          <w:szCs w:val="20"/>
        </w:rPr>
        <w:t xml:space="preserve">                                             « ____ » _________20_ г.</w:t>
      </w:r>
    </w:p>
    <w:p w:rsidR="009E01B3" w:rsidRPr="00EA0352" w:rsidRDefault="009E01B3" w:rsidP="008159A8">
      <w:pPr>
        <w:spacing w:after="0" w:line="240" w:lineRule="auto"/>
        <w:jc w:val="both"/>
        <w:rPr>
          <w:rFonts w:ascii="Times New Roman" w:eastAsia="Times New Roman" w:hAnsi="Times New Roman" w:cs="Times New Roman"/>
          <w:color w:val="000000"/>
          <w:sz w:val="28"/>
          <w:szCs w:val="28"/>
        </w:rPr>
      </w:pPr>
    </w:p>
    <w:p w:rsidR="009E01B3" w:rsidRPr="00EA0352" w:rsidRDefault="00F8357C" w:rsidP="008159A8">
      <w:pPr>
        <w:spacing w:after="0" w:line="240" w:lineRule="auto"/>
        <w:ind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Комитет по управлению имуществом и земельным отношениям администрации Каслинского муниципального района</w:t>
      </w:r>
      <w:r w:rsidR="005D755E" w:rsidRPr="00262578">
        <w:rPr>
          <w:rFonts w:ascii="Times New Roman" w:eastAsia="Times New Roman" w:hAnsi="Times New Roman" w:cs="Times New Roman"/>
          <w:color w:val="000000"/>
          <w:sz w:val="24"/>
          <w:szCs w:val="24"/>
        </w:rPr>
        <w:t xml:space="preserve">, далее именуемый «Продавец», в лице </w:t>
      </w:r>
      <w:r>
        <w:rPr>
          <w:rFonts w:ascii="Times New Roman" w:eastAsia="Times New Roman" w:hAnsi="Times New Roman" w:cs="Times New Roman"/>
          <w:color w:val="000000"/>
          <w:sz w:val="24"/>
          <w:szCs w:val="24"/>
        </w:rPr>
        <w:t>председателя Комитета Леоновой Галины Ивановны</w:t>
      </w:r>
      <w:r w:rsidR="005D755E" w:rsidRPr="00262578">
        <w:rPr>
          <w:rFonts w:ascii="Times New Roman" w:eastAsia="Times New Roman" w:hAnsi="Times New Roman" w:cs="Times New Roman"/>
          <w:color w:val="000000"/>
          <w:sz w:val="24"/>
          <w:szCs w:val="24"/>
        </w:rPr>
        <w:t>, действующего на основании Устава, с одной стороны, и __________________, именуемый______ далее «Покупатель», в лице _______, действующего_____</w:t>
      </w:r>
      <w:r w:rsidR="005D755E" w:rsidRPr="00EA0352">
        <w:rPr>
          <w:rFonts w:ascii="Times New Roman" w:eastAsia="Times New Roman" w:hAnsi="Times New Roman" w:cs="Times New Roman"/>
          <w:color w:val="000000"/>
          <w:sz w:val="24"/>
          <w:szCs w:val="24"/>
        </w:rPr>
        <w:t xml:space="preserve"> на основании _________,</w:t>
      </w:r>
      <w:r w:rsidR="005D755E">
        <w:rPr>
          <w:rFonts w:ascii="Times New Roman" w:eastAsia="Times New Roman" w:hAnsi="Times New Roman" w:cs="Times New Roman"/>
          <w:color w:val="000000"/>
          <w:sz w:val="24"/>
          <w:szCs w:val="24"/>
        </w:rPr>
        <w:t xml:space="preserve"> с другой стороны, </w:t>
      </w:r>
      <w:r w:rsidR="009E01B3" w:rsidRPr="00EA0352">
        <w:rPr>
          <w:rFonts w:ascii="Times New Roman" w:eastAsia="Times New Roman" w:hAnsi="Times New Roman" w:cs="Times New Roman"/>
          <w:color w:val="000000"/>
          <w:sz w:val="24"/>
          <w:szCs w:val="24"/>
        </w:rPr>
        <w:t xml:space="preserve"> составили настоящий акт о следующем.</w:t>
      </w:r>
    </w:p>
    <w:p w:rsidR="005D755E" w:rsidRDefault="009E01B3" w:rsidP="008159A8">
      <w:pPr>
        <w:spacing w:before="274" w:after="0" w:line="240" w:lineRule="auto"/>
        <w:ind w:firstLine="706"/>
        <w:jc w:val="both"/>
        <w:rPr>
          <w:rFonts w:ascii="Times New Roman" w:eastAsia="Times New Roman" w:hAnsi="Times New Roman" w:cs="Times New Roman"/>
          <w:color w:val="000000"/>
          <w:sz w:val="24"/>
          <w:szCs w:val="24"/>
        </w:rPr>
      </w:pPr>
      <w:r w:rsidRPr="00EA0352">
        <w:rPr>
          <w:rFonts w:ascii="Times New Roman" w:eastAsia="Times New Roman" w:hAnsi="Times New Roman" w:cs="Times New Roman"/>
          <w:color w:val="000000"/>
          <w:sz w:val="24"/>
          <w:szCs w:val="24"/>
        </w:rPr>
        <w:t xml:space="preserve">В соответствии с договором купли-продажи движимого имущества от «__» _______ 201__ года Продавец передал, а Покупатель принял объект движимого имущества </w:t>
      </w:r>
      <w:r w:rsidR="005D755E">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w:t>
      </w:r>
    </w:p>
    <w:p w:rsidR="009E01B3" w:rsidRPr="00EA0352" w:rsidRDefault="009E01B3" w:rsidP="008159A8">
      <w:pPr>
        <w:spacing w:before="274"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 xml:space="preserve">На момент передачи Имущество находится в состоянии, </w:t>
      </w:r>
      <w:r w:rsidR="00E2464F">
        <w:rPr>
          <w:rFonts w:ascii="Times New Roman" w:eastAsia="Times New Roman" w:hAnsi="Times New Roman" w:cs="Times New Roman"/>
          <w:color w:val="000000"/>
          <w:sz w:val="24"/>
          <w:szCs w:val="24"/>
        </w:rPr>
        <w:t>описанном в отчете _____</w:t>
      </w:r>
      <w:r w:rsidR="005D755E" w:rsidRPr="00EA0352">
        <w:rPr>
          <w:rFonts w:ascii="Times New Roman" w:eastAsia="Times New Roman" w:hAnsi="Times New Roman" w:cs="Times New Roman"/>
          <w:color w:val="000000"/>
          <w:sz w:val="24"/>
          <w:szCs w:val="24"/>
        </w:rPr>
        <w:t xml:space="preserve"> </w:t>
      </w:r>
      <w:r w:rsidR="005D755E">
        <w:rPr>
          <w:rFonts w:ascii="Times New Roman" w:eastAsia="Times New Roman" w:hAnsi="Times New Roman" w:cs="Times New Roman"/>
          <w:color w:val="000000"/>
          <w:sz w:val="24"/>
          <w:szCs w:val="24"/>
        </w:rPr>
        <w:t>о</w:t>
      </w:r>
      <w:r w:rsidR="005D755E" w:rsidRPr="00EA0352">
        <w:rPr>
          <w:rFonts w:ascii="Times New Roman" w:eastAsia="Times New Roman" w:hAnsi="Times New Roman" w:cs="Times New Roman"/>
          <w:color w:val="000000"/>
          <w:sz w:val="24"/>
          <w:szCs w:val="24"/>
        </w:rPr>
        <w:t xml:space="preserve">б </w:t>
      </w:r>
      <w:r w:rsidR="005D755E">
        <w:rPr>
          <w:rFonts w:ascii="Times New Roman" w:eastAsia="Times New Roman" w:hAnsi="Times New Roman" w:cs="Times New Roman"/>
          <w:color w:val="000000"/>
          <w:sz w:val="24"/>
          <w:szCs w:val="24"/>
        </w:rPr>
        <w:t>оценке рыночной с</w:t>
      </w:r>
      <w:r w:rsidR="005D755E" w:rsidRPr="00EA0352">
        <w:rPr>
          <w:rFonts w:ascii="Times New Roman" w:eastAsia="Times New Roman" w:hAnsi="Times New Roman" w:cs="Times New Roman"/>
          <w:color w:val="000000"/>
          <w:sz w:val="24"/>
          <w:szCs w:val="24"/>
        </w:rPr>
        <w:t>тоимости движимого имущества</w:t>
      </w:r>
      <w:r w:rsidR="005D755E">
        <w:rPr>
          <w:rFonts w:ascii="Times New Roman" w:eastAsia="Times New Roman" w:hAnsi="Times New Roman" w:cs="Times New Roman"/>
          <w:color w:val="000000"/>
          <w:sz w:val="24"/>
          <w:szCs w:val="24"/>
        </w:rPr>
        <w:t xml:space="preserve"> от </w:t>
      </w:r>
      <w:r w:rsidR="00E2464F">
        <w:rPr>
          <w:rFonts w:ascii="Times New Roman" w:eastAsia="Times New Roman" w:hAnsi="Times New Roman" w:cs="Times New Roman"/>
          <w:color w:val="000000"/>
          <w:sz w:val="24"/>
          <w:szCs w:val="24"/>
        </w:rPr>
        <w:t>____</w:t>
      </w:r>
      <w:r w:rsidR="005D755E">
        <w:rPr>
          <w:rFonts w:ascii="Times New Roman" w:eastAsia="Times New Roman" w:hAnsi="Times New Roman" w:cs="Times New Roman"/>
          <w:color w:val="000000"/>
          <w:sz w:val="24"/>
          <w:szCs w:val="24"/>
        </w:rPr>
        <w:t>г.</w:t>
      </w:r>
      <w:r w:rsidRPr="00EA0352">
        <w:rPr>
          <w:rFonts w:ascii="Times New Roman" w:eastAsia="Times New Roman" w:hAnsi="Times New Roman" w:cs="Times New Roman"/>
          <w:color w:val="000000"/>
          <w:sz w:val="24"/>
          <w:szCs w:val="24"/>
        </w:rPr>
        <w:t>, претензий к состоянию имущества Покупатель не имеет.</w:t>
      </w:r>
    </w:p>
    <w:p w:rsidR="009E01B3" w:rsidRPr="00EA0352" w:rsidRDefault="009E01B3" w:rsidP="008159A8">
      <w:pPr>
        <w:spacing w:before="274" w:after="0" w:line="240" w:lineRule="auto"/>
        <w:ind w:firstLine="706"/>
        <w:jc w:val="both"/>
        <w:rPr>
          <w:rFonts w:ascii="Times New Roman" w:eastAsia="Times New Roman" w:hAnsi="Times New Roman" w:cs="Times New Roman"/>
          <w:color w:val="000000"/>
          <w:sz w:val="28"/>
          <w:szCs w:val="28"/>
        </w:rPr>
      </w:pPr>
      <w:r w:rsidRPr="00EA0352">
        <w:rPr>
          <w:rFonts w:ascii="Times New Roman" w:eastAsia="Times New Roman" w:hAnsi="Times New Roman" w:cs="Times New Roman"/>
          <w:color w:val="000000"/>
          <w:sz w:val="24"/>
          <w:szCs w:val="24"/>
        </w:rPr>
        <w:t>Настоящий акт приема-передачи является неотъемлемой частью договора купли-продажи недвижимого имущества от _______________20__.</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2464F" w:rsidTr="00E2464F">
        <w:trPr>
          <w:trHeight w:val="318"/>
        </w:trPr>
        <w:tc>
          <w:tcPr>
            <w:tcW w:w="4927" w:type="dxa"/>
          </w:tcPr>
          <w:p w:rsidR="00E2464F" w:rsidRDefault="00E2464F" w:rsidP="008159A8">
            <w:pPr>
              <w:spacing w:before="2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Передал</w:t>
            </w:r>
          </w:p>
        </w:tc>
        <w:tc>
          <w:tcPr>
            <w:tcW w:w="4927" w:type="dxa"/>
          </w:tcPr>
          <w:p w:rsidR="00E2464F" w:rsidRDefault="00E2464F" w:rsidP="008159A8">
            <w:pPr>
              <w:spacing w:before="2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Принял</w:t>
            </w:r>
          </w:p>
        </w:tc>
      </w:tr>
      <w:tr w:rsidR="00E2464F" w:rsidTr="00E2464F">
        <w:tc>
          <w:tcPr>
            <w:tcW w:w="4927" w:type="dxa"/>
          </w:tcPr>
          <w:p w:rsidR="00E2464F" w:rsidRDefault="00E2464F" w:rsidP="00E2464F">
            <w:pPr>
              <w:widowControl w:val="0"/>
              <w:jc w:val="both"/>
              <w:rPr>
                <w:rFonts w:ascii="Times New Roman CYR" w:hAnsi="Times New Roman CYR" w:cs="Times New Roman CYR"/>
                <w:iCs/>
              </w:rPr>
            </w:pPr>
            <w:r w:rsidRPr="009A5B48">
              <w:rPr>
                <w:rFonts w:ascii="Times New Roman CYR" w:hAnsi="Times New Roman CYR" w:cs="Times New Roman CYR"/>
              </w:rPr>
              <w:t>Комитет по управлению имуществом и земельным отношениям администрации Каслинского муниципального района</w:t>
            </w:r>
            <w:r w:rsidRPr="009A5B48">
              <w:rPr>
                <w:rFonts w:ascii="Times New Roman CYR" w:hAnsi="Times New Roman CYR" w:cs="Times New Roman CYR"/>
                <w:iCs/>
              </w:rPr>
              <w:t xml:space="preserve">, </w:t>
            </w:r>
          </w:p>
          <w:p w:rsidR="00E2464F" w:rsidRDefault="00E2464F" w:rsidP="00E2464F">
            <w:pPr>
              <w:widowControl w:val="0"/>
              <w:jc w:val="both"/>
              <w:rPr>
                <w:rFonts w:ascii="Times New Roman CYR" w:hAnsi="Times New Roman CYR" w:cs="Times New Roman CYR"/>
              </w:rPr>
            </w:pPr>
            <w:r w:rsidRPr="009A5B48">
              <w:rPr>
                <w:rFonts w:ascii="Times New Roman CYR" w:hAnsi="Times New Roman CYR" w:cs="Times New Roman CYR"/>
              </w:rPr>
              <w:t xml:space="preserve">456830 г. Касли, ул. Ленина, 55, </w:t>
            </w:r>
          </w:p>
          <w:p w:rsidR="00E2464F" w:rsidRDefault="00E2464F" w:rsidP="00E2464F">
            <w:pPr>
              <w:widowControl w:val="0"/>
              <w:jc w:val="both"/>
              <w:rPr>
                <w:rFonts w:ascii="Times New Roman CYR" w:hAnsi="Times New Roman CYR" w:cs="Times New Roman CYR"/>
              </w:rPr>
            </w:pPr>
            <w:r w:rsidRPr="009A5B48">
              <w:rPr>
                <w:rFonts w:ascii="Times New Roman CYR" w:hAnsi="Times New Roman CYR" w:cs="Times New Roman CYR"/>
              </w:rPr>
              <w:t>тел.:8(35149)</w:t>
            </w:r>
            <w:r>
              <w:rPr>
                <w:rFonts w:ascii="Times New Roman CYR" w:hAnsi="Times New Roman CYR" w:cs="Times New Roman CYR"/>
              </w:rPr>
              <w:t xml:space="preserve"> </w:t>
            </w:r>
            <w:r w:rsidRPr="009A5B48">
              <w:rPr>
                <w:rFonts w:ascii="Times New Roman CYR" w:hAnsi="Times New Roman CYR" w:cs="Times New Roman CYR"/>
              </w:rPr>
              <w:t>2-</w:t>
            </w:r>
            <w:r>
              <w:rPr>
                <w:rFonts w:ascii="Times New Roman CYR" w:hAnsi="Times New Roman CYR" w:cs="Times New Roman CYR"/>
              </w:rPr>
              <w:t>53 80</w:t>
            </w:r>
          </w:p>
          <w:p w:rsidR="00E2464F" w:rsidRDefault="00E2464F" w:rsidP="00E2464F">
            <w:pPr>
              <w:widowControl w:val="0"/>
              <w:jc w:val="both"/>
              <w:rPr>
                <w:rFonts w:ascii="Times New Roman CYR" w:hAnsi="Times New Roman CYR" w:cs="Times New Roman CYR"/>
              </w:rPr>
            </w:pPr>
            <w:r w:rsidRPr="009A5B48">
              <w:rPr>
                <w:rFonts w:ascii="Times New Roman CYR" w:hAnsi="Times New Roman CYR" w:cs="Times New Roman CYR"/>
              </w:rPr>
              <w:t>4010281064537</w:t>
            </w:r>
            <w:r>
              <w:rPr>
                <w:rFonts w:ascii="Times New Roman CYR" w:hAnsi="Times New Roman CYR" w:cs="Times New Roman CYR"/>
              </w:rPr>
              <w:t xml:space="preserve">0000062 </w:t>
            </w:r>
            <w:r w:rsidRPr="009A5B48">
              <w:rPr>
                <w:rFonts w:ascii="Times New Roman CYR" w:hAnsi="Times New Roman CYR" w:cs="Times New Roman CYR"/>
              </w:rPr>
              <w:t> к/</w:t>
            </w:r>
            <w:proofErr w:type="spellStart"/>
            <w:r w:rsidRPr="009A5B48">
              <w:rPr>
                <w:rFonts w:ascii="Times New Roman CYR" w:hAnsi="Times New Roman CYR" w:cs="Times New Roman CYR"/>
              </w:rPr>
              <w:t>сч</w:t>
            </w:r>
            <w:proofErr w:type="spellEnd"/>
            <w:r>
              <w:rPr>
                <w:rFonts w:ascii="Times New Roman CYR" w:hAnsi="Times New Roman CYR" w:cs="Times New Roman CYR"/>
              </w:rPr>
              <w:t xml:space="preserve"> </w:t>
            </w:r>
            <w:r w:rsidRPr="009A5B48">
              <w:rPr>
                <w:rFonts w:ascii="Times New Roman CYR" w:hAnsi="Times New Roman CYR" w:cs="Times New Roman CYR"/>
              </w:rPr>
              <w:t xml:space="preserve">03100643000000016900 </w:t>
            </w:r>
          </w:p>
          <w:p w:rsidR="00E2464F" w:rsidRDefault="00E2464F" w:rsidP="00E2464F">
            <w:pPr>
              <w:widowControl w:val="0"/>
              <w:jc w:val="both"/>
              <w:rPr>
                <w:rFonts w:ascii="Times New Roman CYR" w:hAnsi="Times New Roman CYR" w:cs="Times New Roman CYR"/>
              </w:rPr>
            </w:pPr>
            <w:proofErr w:type="gramStart"/>
            <w:r w:rsidRPr="009A5B48">
              <w:rPr>
                <w:rFonts w:ascii="Times New Roman CYR" w:hAnsi="Times New Roman CYR" w:cs="Times New Roman CYR"/>
              </w:rPr>
              <w:t>л</w:t>
            </w:r>
            <w:proofErr w:type="gramEnd"/>
            <w:r w:rsidRPr="009A5B48">
              <w:rPr>
                <w:rFonts w:ascii="Times New Roman CYR" w:hAnsi="Times New Roman CYR" w:cs="Times New Roman CYR"/>
              </w:rPr>
              <w:t>/</w:t>
            </w:r>
            <w:proofErr w:type="spellStart"/>
            <w:r w:rsidRPr="009A5B48">
              <w:rPr>
                <w:rFonts w:ascii="Times New Roman CYR" w:hAnsi="Times New Roman CYR" w:cs="Times New Roman CYR"/>
              </w:rPr>
              <w:t>сч</w:t>
            </w:r>
            <w:proofErr w:type="spellEnd"/>
            <w:r w:rsidRPr="009A5B48">
              <w:rPr>
                <w:rFonts w:ascii="Times New Roman CYR" w:hAnsi="Times New Roman CYR" w:cs="Times New Roman CYR"/>
              </w:rPr>
              <w:t xml:space="preserve"> 04693014890 в УФК по Челябинской области, БИК 017501500, </w:t>
            </w:r>
          </w:p>
          <w:p w:rsidR="00E2464F" w:rsidRDefault="00E2464F" w:rsidP="00E2464F">
            <w:pPr>
              <w:widowControl w:val="0"/>
              <w:jc w:val="both"/>
              <w:rPr>
                <w:rFonts w:ascii="Times New Roman CYR" w:hAnsi="Times New Roman CYR" w:cs="Times New Roman CYR"/>
              </w:rPr>
            </w:pPr>
            <w:r w:rsidRPr="009A5B48">
              <w:rPr>
                <w:rFonts w:ascii="Times New Roman CYR" w:hAnsi="Times New Roman CYR" w:cs="Times New Roman CYR"/>
              </w:rPr>
              <w:t xml:space="preserve">ИНН 7409001126; </w:t>
            </w:r>
          </w:p>
          <w:p w:rsidR="00E2464F" w:rsidRDefault="00E2464F" w:rsidP="00E2464F">
            <w:pPr>
              <w:widowControl w:val="0"/>
              <w:jc w:val="both"/>
              <w:rPr>
                <w:rFonts w:ascii="Times New Roman CYR" w:hAnsi="Times New Roman CYR" w:cs="Times New Roman CYR"/>
              </w:rPr>
            </w:pPr>
            <w:r>
              <w:rPr>
                <w:rFonts w:ascii="Times New Roman CYR" w:hAnsi="Times New Roman CYR" w:cs="Times New Roman CYR"/>
              </w:rPr>
              <w:t>КПП 745901001</w:t>
            </w:r>
          </w:p>
          <w:p w:rsidR="00E2464F" w:rsidRDefault="00E2464F" w:rsidP="00E2464F">
            <w:pPr>
              <w:widowControl w:val="0"/>
              <w:jc w:val="both"/>
              <w:rPr>
                <w:rFonts w:ascii="Times New Roman CYR" w:hAnsi="Times New Roman CYR" w:cs="Times New Roman CYR"/>
              </w:rPr>
            </w:pPr>
          </w:p>
          <w:p w:rsidR="00E2464F" w:rsidRDefault="00E2464F" w:rsidP="00E2464F">
            <w:pPr>
              <w:widowControl w:val="0"/>
              <w:jc w:val="both"/>
              <w:rPr>
                <w:rFonts w:ascii="Times New Roman CYR" w:hAnsi="Times New Roman CYR" w:cs="Times New Roman CYR"/>
              </w:rPr>
            </w:pPr>
            <w:r>
              <w:rPr>
                <w:rFonts w:ascii="Times New Roman CYR" w:hAnsi="Times New Roman CYR" w:cs="Times New Roman CYR"/>
              </w:rPr>
              <w:t>Председатель Комитета</w:t>
            </w:r>
          </w:p>
          <w:p w:rsidR="00E2464F" w:rsidRPr="009A5B48" w:rsidRDefault="00E2464F" w:rsidP="00E2464F">
            <w:pPr>
              <w:widowControl w:val="0"/>
              <w:jc w:val="both"/>
              <w:rPr>
                <w:rFonts w:ascii="Times New Roman CYR" w:hAnsi="Times New Roman CYR" w:cs="Times New Roman CYR"/>
              </w:rPr>
            </w:pPr>
            <w:r>
              <w:rPr>
                <w:rFonts w:ascii="Times New Roman CYR" w:hAnsi="Times New Roman CYR" w:cs="Times New Roman CYR"/>
              </w:rPr>
              <w:t xml:space="preserve">                                                  </w:t>
            </w:r>
            <w:proofErr w:type="spellStart"/>
            <w:r>
              <w:rPr>
                <w:rFonts w:ascii="Times New Roman CYR" w:hAnsi="Times New Roman CYR" w:cs="Times New Roman CYR"/>
              </w:rPr>
              <w:t>Г.И.Леонова</w:t>
            </w:r>
            <w:proofErr w:type="spellEnd"/>
          </w:p>
          <w:p w:rsidR="00E2464F" w:rsidRDefault="00E2464F" w:rsidP="008159A8">
            <w:pPr>
              <w:spacing w:before="274"/>
              <w:jc w:val="both"/>
              <w:rPr>
                <w:rFonts w:ascii="Times New Roman" w:eastAsia="Times New Roman" w:hAnsi="Times New Roman" w:cs="Times New Roman"/>
                <w:color w:val="000000"/>
                <w:sz w:val="28"/>
                <w:szCs w:val="28"/>
              </w:rPr>
            </w:pPr>
          </w:p>
        </w:tc>
        <w:tc>
          <w:tcPr>
            <w:tcW w:w="4927" w:type="dxa"/>
          </w:tcPr>
          <w:p w:rsidR="00E2464F" w:rsidRDefault="00E2464F" w:rsidP="008159A8">
            <w:pPr>
              <w:spacing w:before="274"/>
              <w:jc w:val="both"/>
              <w:rPr>
                <w:rFonts w:ascii="Times New Roman" w:eastAsia="Times New Roman" w:hAnsi="Times New Roman" w:cs="Times New Roman"/>
                <w:color w:val="000000"/>
                <w:sz w:val="28"/>
                <w:szCs w:val="28"/>
              </w:rPr>
            </w:pPr>
          </w:p>
        </w:tc>
      </w:tr>
    </w:tbl>
    <w:p w:rsidR="009E01B3" w:rsidRPr="00EA0352" w:rsidRDefault="009E01B3" w:rsidP="008159A8">
      <w:pPr>
        <w:spacing w:before="274" w:after="0" w:line="240" w:lineRule="auto"/>
        <w:jc w:val="both"/>
        <w:rPr>
          <w:rFonts w:ascii="Times New Roman" w:eastAsia="Times New Roman" w:hAnsi="Times New Roman" w:cs="Times New Roman"/>
          <w:color w:val="000000"/>
          <w:sz w:val="28"/>
          <w:szCs w:val="28"/>
        </w:rPr>
      </w:pPr>
    </w:p>
    <w:p w:rsidR="0027794D" w:rsidRDefault="0027794D" w:rsidP="008159A8">
      <w:pPr>
        <w:shd w:val="clear" w:color="auto" w:fill="FFFFFF"/>
        <w:tabs>
          <w:tab w:val="left" w:pos="490"/>
        </w:tabs>
        <w:spacing w:after="0"/>
        <w:ind w:left="67" w:right="5"/>
        <w:jc w:val="both"/>
        <w:rPr>
          <w:rFonts w:ascii="Times New Roman" w:hAnsi="Times New Roman" w:cs="Times New Roman"/>
          <w:b/>
          <w:bCs/>
          <w:sz w:val="24"/>
          <w:szCs w:val="24"/>
        </w:rPr>
      </w:pPr>
    </w:p>
    <w:sectPr w:rsidR="0027794D" w:rsidSect="00101D5C">
      <w:pgSz w:w="11906" w:h="16838" w:code="9"/>
      <w:pgMar w:top="567" w:right="567" w:bottom="567"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47B" w:rsidRDefault="00F4147B" w:rsidP="008B5455">
      <w:pPr>
        <w:spacing w:after="0" w:line="240" w:lineRule="auto"/>
      </w:pPr>
      <w:r>
        <w:separator/>
      </w:r>
    </w:p>
  </w:endnote>
  <w:endnote w:type="continuationSeparator" w:id="0">
    <w:p w:rsidR="00F4147B" w:rsidRDefault="00F4147B" w:rsidP="008B5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47B" w:rsidRDefault="00F4147B" w:rsidP="008B5455">
      <w:pPr>
        <w:spacing w:after="0" w:line="240" w:lineRule="auto"/>
      </w:pPr>
      <w:r>
        <w:separator/>
      </w:r>
    </w:p>
  </w:footnote>
  <w:footnote w:type="continuationSeparator" w:id="0">
    <w:p w:rsidR="00F4147B" w:rsidRDefault="00F4147B" w:rsidP="008B54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1D4" w:rsidRDefault="007B57D2">
    <w:pPr>
      <w:pStyle w:val="a6"/>
      <w:framePr w:wrap="auto" w:vAnchor="text" w:hAnchor="margin" w:xAlign="center" w:y="1"/>
      <w:rPr>
        <w:rStyle w:val="af2"/>
        <w:rFonts w:ascii="Times New Roman CYR" w:hAnsi="Times New Roman CYR"/>
      </w:rPr>
    </w:pPr>
    <w:r>
      <w:rPr>
        <w:rStyle w:val="af2"/>
        <w:rFonts w:ascii="Times New Roman CYR" w:hAnsi="Times New Roman CYR"/>
      </w:rPr>
      <w:fldChar w:fldCharType="begin"/>
    </w:r>
    <w:r w:rsidR="00BC11D4">
      <w:rPr>
        <w:rStyle w:val="af2"/>
        <w:rFonts w:ascii="Times New Roman CYR" w:hAnsi="Times New Roman CYR"/>
      </w:rPr>
      <w:instrText xml:space="preserve">PAGE  </w:instrText>
    </w:r>
    <w:r>
      <w:rPr>
        <w:rStyle w:val="af2"/>
        <w:rFonts w:ascii="Times New Roman CYR" w:hAnsi="Times New Roman CYR"/>
      </w:rPr>
      <w:fldChar w:fldCharType="separate"/>
    </w:r>
    <w:r w:rsidR="00BC11D4">
      <w:rPr>
        <w:rStyle w:val="af2"/>
        <w:rFonts w:ascii="Times New Roman CYR" w:hAnsi="Times New Roman CYR"/>
        <w:noProof/>
      </w:rPr>
      <w:t>4</w:t>
    </w:r>
    <w:r>
      <w:rPr>
        <w:rStyle w:val="af2"/>
        <w:rFonts w:ascii="Times New Roman CYR" w:hAnsi="Times New Roman CYR"/>
      </w:rPr>
      <w:fldChar w:fldCharType="end"/>
    </w:r>
  </w:p>
  <w:p w:rsidR="00BC11D4" w:rsidRDefault="00BC11D4">
    <w:pPr>
      <w:pStyle w:val="a6"/>
      <w:rPr>
        <w:rFonts w:ascii="Times New Roman CYR" w:hAnsi="Times New Roman CY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1D4" w:rsidRDefault="00BC11D4">
    <w:pPr>
      <w:pStyle w:val="a6"/>
      <w:rPr>
        <w:rFonts w:ascii="Times New Roman CYR" w:hAnsi="Times New Roman CY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244D"/>
    <w:multiLevelType w:val="hybridMultilevel"/>
    <w:tmpl w:val="5658FEC6"/>
    <w:lvl w:ilvl="0" w:tplc="DB54D4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F41808"/>
    <w:multiLevelType w:val="hybridMultilevel"/>
    <w:tmpl w:val="4E0A4F8E"/>
    <w:lvl w:ilvl="0" w:tplc="74CC0FE8">
      <w:numFmt w:val="bullet"/>
      <w:lvlText w:val="-"/>
      <w:lvlJc w:val="left"/>
      <w:pPr>
        <w:ind w:left="322" w:hanging="168"/>
      </w:pPr>
      <w:rPr>
        <w:rFonts w:ascii="Times New Roman" w:eastAsia="Times New Roman" w:hAnsi="Times New Roman" w:cs="Times New Roman" w:hint="default"/>
        <w:w w:val="100"/>
        <w:sz w:val="28"/>
        <w:szCs w:val="28"/>
        <w:lang w:val="ru-RU" w:eastAsia="ru-RU" w:bidi="ru-RU"/>
      </w:rPr>
    </w:lvl>
    <w:lvl w:ilvl="1" w:tplc="B6D81D06">
      <w:numFmt w:val="bullet"/>
      <w:lvlText w:val="•"/>
      <w:lvlJc w:val="left"/>
      <w:pPr>
        <w:ind w:left="1312" w:hanging="168"/>
      </w:pPr>
      <w:rPr>
        <w:rFonts w:hint="default"/>
        <w:lang w:val="ru-RU" w:eastAsia="ru-RU" w:bidi="ru-RU"/>
      </w:rPr>
    </w:lvl>
    <w:lvl w:ilvl="2" w:tplc="E35A7AAE">
      <w:numFmt w:val="bullet"/>
      <w:lvlText w:val="•"/>
      <w:lvlJc w:val="left"/>
      <w:pPr>
        <w:ind w:left="2305" w:hanging="168"/>
      </w:pPr>
      <w:rPr>
        <w:rFonts w:hint="default"/>
        <w:lang w:val="ru-RU" w:eastAsia="ru-RU" w:bidi="ru-RU"/>
      </w:rPr>
    </w:lvl>
    <w:lvl w:ilvl="3" w:tplc="CC101AA4">
      <w:numFmt w:val="bullet"/>
      <w:lvlText w:val="•"/>
      <w:lvlJc w:val="left"/>
      <w:pPr>
        <w:ind w:left="3297" w:hanging="168"/>
      </w:pPr>
      <w:rPr>
        <w:rFonts w:hint="default"/>
        <w:lang w:val="ru-RU" w:eastAsia="ru-RU" w:bidi="ru-RU"/>
      </w:rPr>
    </w:lvl>
    <w:lvl w:ilvl="4" w:tplc="6FEE8C84">
      <w:numFmt w:val="bullet"/>
      <w:lvlText w:val="•"/>
      <w:lvlJc w:val="left"/>
      <w:pPr>
        <w:ind w:left="4290" w:hanging="168"/>
      </w:pPr>
      <w:rPr>
        <w:rFonts w:hint="default"/>
        <w:lang w:val="ru-RU" w:eastAsia="ru-RU" w:bidi="ru-RU"/>
      </w:rPr>
    </w:lvl>
    <w:lvl w:ilvl="5" w:tplc="45D8E91A">
      <w:numFmt w:val="bullet"/>
      <w:lvlText w:val="•"/>
      <w:lvlJc w:val="left"/>
      <w:pPr>
        <w:ind w:left="5283" w:hanging="168"/>
      </w:pPr>
      <w:rPr>
        <w:rFonts w:hint="default"/>
        <w:lang w:val="ru-RU" w:eastAsia="ru-RU" w:bidi="ru-RU"/>
      </w:rPr>
    </w:lvl>
    <w:lvl w:ilvl="6" w:tplc="36667040">
      <w:numFmt w:val="bullet"/>
      <w:lvlText w:val="•"/>
      <w:lvlJc w:val="left"/>
      <w:pPr>
        <w:ind w:left="6275" w:hanging="168"/>
      </w:pPr>
      <w:rPr>
        <w:rFonts w:hint="default"/>
        <w:lang w:val="ru-RU" w:eastAsia="ru-RU" w:bidi="ru-RU"/>
      </w:rPr>
    </w:lvl>
    <w:lvl w:ilvl="7" w:tplc="BEE6363C">
      <w:numFmt w:val="bullet"/>
      <w:lvlText w:val="•"/>
      <w:lvlJc w:val="left"/>
      <w:pPr>
        <w:ind w:left="7268" w:hanging="168"/>
      </w:pPr>
      <w:rPr>
        <w:rFonts w:hint="default"/>
        <w:lang w:val="ru-RU" w:eastAsia="ru-RU" w:bidi="ru-RU"/>
      </w:rPr>
    </w:lvl>
    <w:lvl w:ilvl="8" w:tplc="F4644D6C">
      <w:numFmt w:val="bullet"/>
      <w:lvlText w:val="•"/>
      <w:lvlJc w:val="left"/>
      <w:pPr>
        <w:ind w:left="8261" w:hanging="168"/>
      </w:pPr>
      <w:rPr>
        <w:rFonts w:hint="default"/>
        <w:lang w:val="ru-RU" w:eastAsia="ru-RU" w:bidi="ru-RU"/>
      </w:rPr>
    </w:lvl>
  </w:abstractNum>
  <w:abstractNum w:abstractNumId="2">
    <w:nsid w:val="0A505B94"/>
    <w:multiLevelType w:val="hybridMultilevel"/>
    <w:tmpl w:val="58121014"/>
    <w:lvl w:ilvl="0" w:tplc="AB567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F1031C"/>
    <w:multiLevelType w:val="hybridMultilevel"/>
    <w:tmpl w:val="22767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225965"/>
    <w:multiLevelType w:val="hybridMultilevel"/>
    <w:tmpl w:val="46B26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C63F91"/>
    <w:multiLevelType w:val="hybridMultilevel"/>
    <w:tmpl w:val="49D28000"/>
    <w:lvl w:ilvl="0" w:tplc="C7E072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ED92B32"/>
    <w:multiLevelType w:val="multilevel"/>
    <w:tmpl w:val="E83843A6"/>
    <w:lvl w:ilvl="0">
      <w:start w:val="1"/>
      <w:numFmt w:val="upperRoman"/>
      <w:lvlText w:val="%1."/>
      <w:lvlJc w:val="left"/>
      <w:pPr>
        <w:ind w:left="1080" w:hanging="720"/>
      </w:pPr>
      <w:rPr>
        <w:rFonts w:hint="default"/>
      </w:rPr>
    </w:lvl>
    <w:lvl w:ilvl="1">
      <w:start w:val="7"/>
      <w:numFmt w:val="decimal"/>
      <w:isLgl/>
      <w:lvlText w:val="%1.%2."/>
      <w:lvlJc w:val="left"/>
      <w:pPr>
        <w:ind w:left="1288" w:hanging="720"/>
      </w:pPr>
      <w:rPr>
        <w:rFonts w:ascii="Times New Roman" w:hAnsi="Times New Roman" w:hint="default"/>
        <w:b/>
      </w:rPr>
    </w:lvl>
    <w:lvl w:ilvl="2">
      <w:start w:val="1"/>
      <w:numFmt w:val="decimal"/>
      <w:isLgl/>
      <w:lvlText w:val="%1.%2.%3."/>
      <w:lvlJc w:val="left"/>
      <w:pPr>
        <w:ind w:left="1540" w:hanging="720"/>
      </w:pPr>
      <w:rPr>
        <w:rFonts w:ascii="Times New Roman" w:hAnsi="Times New Roman" w:hint="default"/>
      </w:rPr>
    </w:lvl>
    <w:lvl w:ilvl="3">
      <w:start w:val="1"/>
      <w:numFmt w:val="decimal"/>
      <w:isLgl/>
      <w:lvlText w:val="%1.%2.%3.%4."/>
      <w:lvlJc w:val="left"/>
      <w:pPr>
        <w:ind w:left="2130" w:hanging="1080"/>
      </w:pPr>
      <w:rPr>
        <w:rFonts w:ascii="Times New Roman" w:hAnsi="Times New Roman" w:hint="default"/>
      </w:rPr>
    </w:lvl>
    <w:lvl w:ilvl="4">
      <w:start w:val="1"/>
      <w:numFmt w:val="decimal"/>
      <w:isLgl/>
      <w:lvlText w:val="%1.%2.%3.%4.%5."/>
      <w:lvlJc w:val="left"/>
      <w:pPr>
        <w:ind w:left="2360" w:hanging="1080"/>
      </w:pPr>
      <w:rPr>
        <w:rFonts w:ascii="Times New Roman" w:hAnsi="Times New Roman" w:hint="default"/>
      </w:rPr>
    </w:lvl>
    <w:lvl w:ilvl="5">
      <w:start w:val="1"/>
      <w:numFmt w:val="decimal"/>
      <w:isLgl/>
      <w:lvlText w:val="%1.%2.%3.%4.%5.%6."/>
      <w:lvlJc w:val="left"/>
      <w:pPr>
        <w:ind w:left="2950" w:hanging="1440"/>
      </w:pPr>
      <w:rPr>
        <w:rFonts w:ascii="Times New Roman" w:hAnsi="Times New Roman" w:hint="default"/>
      </w:rPr>
    </w:lvl>
    <w:lvl w:ilvl="6">
      <w:start w:val="1"/>
      <w:numFmt w:val="decimal"/>
      <w:isLgl/>
      <w:lvlText w:val="%1.%2.%3.%4.%5.%6.%7."/>
      <w:lvlJc w:val="left"/>
      <w:pPr>
        <w:ind w:left="3180" w:hanging="1440"/>
      </w:pPr>
      <w:rPr>
        <w:rFonts w:ascii="Times New Roman" w:hAnsi="Times New Roman" w:hint="default"/>
      </w:rPr>
    </w:lvl>
    <w:lvl w:ilvl="7">
      <w:start w:val="1"/>
      <w:numFmt w:val="decimal"/>
      <w:isLgl/>
      <w:lvlText w:val="%1.%2.%3.%4.%5.%6.%7.%8."/>
      <w:lvlJc w:val="left"/>
      <w:pPr>
        <w:ind w:left="3770" w:hanging="1800"/>
      </w:pPr>
      <w:rPr>
        <w:rFonts w:ascii="Times New Roman" w:hAnsi="Times New Roman" w:hint="default"/>
      </w:rPr>
    </w:lvl>
    <w:lvl w:ilvl="8">
      <w:start w:val="1"/>
      <w:numFmt w:val="decimal"/>
      <w:isLgl/>
      <w:lvlText w:val="%1.%2.%3.%4.%5.%6.%7.%8.%9."/>
      <w:lvlJc w:val="left"/>
      <w:pPr>
        <w:ind w:left="4000" w:hanging="1800"/>
      </w:pPr>
      <w:rPr>
        <w:rFonts w:ascii="Times New Roman" w:hAnsi="Times New Roman" w:hint="default"/>
      </w:rPr>
    </w:lvl>
  </w:abstractNum>
  <w:num w:numId="1">
    <w:abstractNumId w:val="3"/>
  </w:num>
  <w:num w:numId="2">
    <w:abstractNumId w:val="7"/>
  </w:num>
  <w:num w:numId="3">
    <w:abstractNumId w:val="4"/>
  </w:num>
  <w:num w:numId="4">
    <w:abstractNumId w:val="0"/>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DE1E15"/>
    <w:rsid w:val="00000906"/>
    <w:rsid w:val="00004EDF"/>
    <w:rsid w:val="000350B3"/>
    <w:rsid w:val="000359B8"/>
    <w:rsid w:val="00042FCC"/>
    <w:rsid w:val="00044F7B"/>
    <w:rsid w:val="00057B08"/>
    <w:rsid w:val="0006599A"/>
    <w:rsid w:val="000661D7"/>
    <w:rsid w:val="00070009"/>
    <w:rsid w:val="000723CA"/>
    <w:rsid w:val="00082B37"/>
    <w:rsid w:val="00090452"/>
    <w:rsid w:val="00092385"/>
    <w:rsid w:val="00094D26"/>
    <w:rsid w:val="00097D3D"/>
    <w:rsid w:val="000A67A1"/>
    <w:rsid w:val="000B0515"/>
    <w:rsid w:val="000D1AFF"/>
    <w:rsid w:val="000D36F5"/>
    <w:rsid w:val="000D43B9"/>
    <w:rsid w:val="000D52B4"/>
    <w:rsid w:val="000F0B9C"/>
    <w:rsid w:val="000F1895"/>
    <w:rsid w:val="000F3B68"/>
    <w:rsid w:val="000F5CA6"/>
    <w:rsid w:val="00101D5C"/>
    <w:rsid w:val="00102513"/>
    <w:rsid w:val="00102BF8"/>
    <w:rsid w:val="00130B86"/>
    <w:rsid w:val="001378D2"/>
    <w:rsid w:val="001524A8"/>
    <w:rsid w:val="001540E1"/>
    <w:rsid w:val="00161368"/>
    <w:rsid w:val="00175E5A"/>
    <w:rsid w:val="001826CA"/>
    <w:rsid w:val="001864DC"/>
    <w:rsid w:val="00190973"/>
    <w:rsid w:val="00194CDC"/>
    <w:rsid w:val="001971B3"/>
    <w:rsid w:val="001A1531"/>
    <w:rsid w:val="001B07EE"/>
    <w:rsid w:val="001C244A"/>
    <w:rsid w:val="001C7AA0"/>
    <w:rsid w:val="001D328D"/>
    <w:rsid w:val="001E788A"/>
    <w:rsid w:val="001F67D1"/>
    <w:rsid w:val="001F727E"/>
    <w:rsid w:val="00201B4C"/>
    <w:rsid w:val="00205833"/>
    <w:rsid w:val="00207798"/>
    <w:rsid w:val="002142F7"/>
    <w:rsid w:val="002200A6"/>
    <w:rsid w:val="00220594"/>
    <w:rsid w:val="00221183"/>
    <w:rsid w:val="002317CA"/>
    <w:rsid w:val="0023188A"/>
    <w:rsid w:val="00232CB9"/>
    <w:rsid w:val="00240576"/>
    <w:rsid w:val="002426DA"/>
    <w:rsid w:val="00262578"/>
    <w:rsid w:val="0026794E"/>
    <w:rsid w:val="0027794D"/>
    <w:rsid w:val="00282664"/>
    <w:rsid w:val="002A6E2F"/>
    <w:rsid w:val="002B0D22"/>
    <w:rsid w:val="002B6AE0"/>
    <w:rsid w:val="002B77F3"/>
    <w:rsid w:val="002D003E"/>
    <w:rsid w:val="002D1C90"/>
    <w:rsid w:val="002E17DF"/>
    <w:rsid w:val="002F606E"/>
    <w:rsid w:val="00304A99"/>
    <w:rsid w:val="00310F5C"/>
    <w:rsid w:val="003139CB"/>
    <w:rsid w:val="00315564"/>
    <w:rsid w:val="00316762"/>
    <w:rsid w:val="00317622"/>
    <w:rsid w:val="00332232"/>
    <w:rsid w:val="00350873"/>
    <w:rsid w:val="00365EAE"/>
    <w:rsid w:val="00366874"/>
    <w:rsid w:val="00375052"/>
    <w:rsid w:val="00377D2D"/>
    <w:rsid w:val="003832F0"/>
    <w:rsid w:val="003868EB"/>
    <w:rsid w:val="003B5F7C"/>
    <w:rsid w:val="003B66B4"/>
    <w:rsid w:val="003B7526"/>
    <w:rsid w:val="003E054D"/>
    <w:rsid w:val="003E0DF3"/>
    <w:rsid w:val="003F345C"/>
    <w:rsid w:val="00424A3A"/>
    <w:rsid w:val="004333C7"/>
    <w:rsid w:val="004342AB"/>
    <w:rsid w:val="00442CD0"/>
    <w:rsid w:val="00457DF6"/>
    <w:rsid w:val="00462862"/>
    <w:rsid w:val="004629B2"/>
    <w:rsid w:val="004735CF"/>
    <w:rsid w:val="00482E7A"/>
    <w:rsid w:val="00484650"/>
    <w:rsid w:val="00486A5F"/>
    <w:rsid w:val="00493569"/>
    <w:rsid w:val="004A0681"/>
    <w:rsid w:val="004A6522"/>
    <w:rsid w:val="004B3DAB"/>
    <w:rsid w:val="004B538E"/>
    <w:rsid w:val="004B6B73"/>
    <w:rsid w:val="004C2787"/>
    <w:rsid w:val="004C4D2F"/>
    <w:rsid w:val="004C62E4"/>
    <w:rsid w:val="004C7B34"/>
    <w:rsid w:val="004D2EA9"/>
    <w:rsid w:val="004D3155"/>
    <w:rsid w:val="004D5AB2"/>
    <w:rsid w:val="004D767F"/>
    <w:rsid w:val="004E3D6C"/>
    <w:rsid w:val="004E69A7"/>
    <w:rsid w:val="004F7806"/>
    <w:rsid w:val="0050613D"/>
    <w:rsid w:val="0053091F"/>
    <w:rsid w:val="0055123C"/>
    <w:rsid w:val="005663B1"/>
    <w:rsid w:val="0058206D"/>
    <w:rsid w:val="0058222D"/>
    <w:rsid w:val="00583605"/>
    <w:rsid w:val="00583FC7"/>
    <w:rsid w:val="00593ABA"/>
    <w:rsid w:val="005A2B6F"/>
    <w:rsid w:val="005A46F6"/>
    <w:rsid w:val="005B55F6"/>
    <w:rsid w:val="005B5D7C"/>
    <w:rsid w:val="005D1F13"/>
    <w:rsid w:val="005D4542"/>
    <w:rsid w:val="005D755E"/>
    <w:rsid w:val="005D79CE"/>
    <w:rsid w:val="005E0315"/>
    <w:rsid w:val="005E054F"/>
    <w:rsid w:val="005E25A7"/>
    <w:rsid w:val="005E3E2B"/>
    <w:rsid w:val="005F339B"/>
    <w:rsid w:val="005F5B9D"/>
    <w:rsid w:val="005F6D90"/>
    <w:rsid w:val="00614D1A"/>
    <w:rsid w:val="00620905"/>
    <w:rsid w:val="00624C30"/>
    <w:rsid w:val="00633592"/>
    <w:rsid w:val="0064042F"/>
    <w:rsid w:val="0064284A"/>
    <w:rsid w:val="00642FAC"/>
    <w:rsid w:val="0064704E"/>
    <w:rsid w:val="0065006A"/>
    <w:rsid w:val="00653349"/>
    <w:rsid w:val="00653818"/>
    <w:rsid w:val="00655484"/>
    <w:rsid w:val="006556DB"/>
    <w:rsid w:val="006611F7"/>
    <w:rsid w:val="0066178E"/>
    <w:rsid w:val="00667BEF"/>
    <w:rsid w:val="006707AE"/>
    <w:rsid w:val="00672447"/>
    <w:rsid w:val="00676B77"/>
    <w:rsid w:val="00682818"/>
    <w:rsid w:val="00684C81"/>
    <w:rsid w:val="006A0E8B"/>
    <w:rsid w:val="006A79AB"/>
    <w:rsid w:val="006B462B"/>
    <w:rsid w:val="006C69EB"/>
    <w:rsid w:val="006C7324"/>
    <w:rsid w:val="006D5B07"/>
    <w:rsid w:val="006D6208"/>
    <w:rsid w:val="006E6851"/>
    <w:rsid w:val="007046ED"/>
    <w:rsid w:val="0070492E"/>
    <w:rsid w:val="00715536"/>
    <w:rsid w:val="00725004"/>
    <w:rsid w:val="00731AB5"/>
    <w:rsid w:val="00733AE8"/>
    <w:rsid w:val="00741C0F"/>
    <w:rsid w:val="00754CD3"/>
    <w:rsid w:val="00774048"/>
    <w:rsid w:val="00775552"/>
    <w:rsid w:val="00776C0B"/>
    <w:rsid w:val="0078196D"/>
    <w:rsid w:val="00790919"/>
    <w:rsid w:val="007A01D2"/>
    <w:rsid w:val="007A119C"/>
    <w:rsid w:val="007A3227"/>
    <w:rsid w:val="007A6D98"/>
    <w:rsid w:val="007A755E"/>
    <w:rsid w:val="007B0B60"/>
    <w:rsid w:val="007B2733"/>
    <w:rsid w:val="007B3C08"/>
    <w:rsid w:val="007B57D2"/>
    <w:rsid w:val="007B5AB1"/>
    <w:rsid w:val="007B5ED7"/>
    <w:rsid w:val="007C1D54"/>
    <w:rsid w:val="007C271D"/>
    <w:rsid w:val="007C322D"/>
    <w:rsid w:val="007C4F47"/>
    <w:rsid w:val="007C6825"/>
    <w:rsid w:val="007C7965"/>
    <w:rsid w:val="007E3B1D"/>
    <w:rsid w:val="007F1A70"/>
    <w:rsid w:val="008159A8"/>
    <w:rsid w:val="008310A0"/>
    <w:rsid w:val="00840488"/>
    <w:rsid w:val="008411F1"/>
    <w:rsid w:val="008446D2"/>
    <w:rsid w:val="00855D69"/>
    <w:rsid w:val="00870631"/>
    <w:rsid w:val="008851DD"/>
    <w:rsid w:val="0088536B"/>
    <w:rsid w:val="00886BED"/>
    <w:rsid w:val="008901B3"/>
    <w:rsid w:val="008A6546"/>
    <w:rsid w:val="008B21C6"/>
    <w:rsid w:val="008B31F2"/>
    <w:rsid w:val="008B44C8"/>
    <w:rsid w:val="008B5455"/>
    <w:rsid w:val="008C4D2C"/>
    <w:rsid w:val="008D2EFC"/>
    <w:rsid w:val="008E02A5"/>
    <w:rsid w:val="008E5EC9"/>
    <w:rsid w:val="008F057C"/>
    <w:rsid w:val="008F3946"/>
    <w:rsid w:val="00907317"/>
    <w:rsid w:val="00910B4C"/>
    <w:rsid w:val="00915E76"/>
    <w:rsid w:val="00926E43"/>
    <w:rsid w:val="009358B6"/>
    <w:rsid w:val="00943C54"/>
    <w:rsid w:val="009467EB"/>
    <w:rsid w:val="009667F9"/>
    <w:rsid w:val="00975475"/>
    <w:rsid w:val="00977522"/>
    <w:rsid w:val="0098074F"/>
    <w:rsid w:val="00986145"/>
    <w:rsid w:val="009978E5"/>
    <w:rsid w:val="009A03E6"/>
    <w:rsid w:val="009A4135"/>
    <w:rsid w:val="009A5F90"/>
    <w:rsid w:val="009A7728"/>
    <w:rsid w:val="009B15DB"/>
    <w:rsid w:val="009B6DE0"/>
    <w:rsid w:val="009C1376"/>
    <w:rsid w:val="009C4858"/>
    <w:rsid w:val="009C4BCD"/>
    <w:rsid w:val="009E01B3"/>
    <w:rsid w:val="009E1499"/>
    <w:rsid w:val="009E7EFE"/>
    <w:rsid w:val="009F3A0E"/>
    <w:rsid w:val="009F473B"/>
    <w:rsid w:val="009F5619"/>
    <w:rsid w:val="009F706C"/>
    <w:rsid w:val="00A032D8"/>
    <w:rsid w:val="00A0441A"/>
    <w:rsid w:val="00A0552B"/>
    <w:rsid w:val="00A15EEF"/>
    <w:rsid w:val="00A248F6"/>
    <w:rsid w:val="00A268C0"/>
    <w:rsid w:val="00A272CD"/>
    <w:rsid w:val="00A400B8"/>
    <w:rsid w:val="00A46431"/>
    <w:rsid w:val="00A710D3"/>
    <w:rsid w:val="00A82590"/>
    <w:rsid w:val="00A96740"/>
    <w:rsid w:val="00A97166"/>
    <w:rsid w:val="00A979C0"/>
    <w:rsid w:val="00AA4C5B"/>
    <w:rsid w:val="00AB1C3E"/>
    <w:rsid w:val="00AB376E"/>
    <w:rsid w:val="00AB3922"/>
    <w:rsid w:val="00AC1A25"/>
    <w:rsid w:val="00AC65AC"/>
    <w:rsid w:val="00AD03DE"/>
    <w:rsid w:val="00AD6992"/>
    <w:rsid w:val="00AE37FA"/>
    <w:rsid w:val="00AF57FD"/>
    <w:rsid w:val="00AF5A52"/>
    <w:rsid w:val="00AF78AB"/>
    <w:rsid w:val="00B135C7"/>
    <w:rsid w:val="00B2202A"/>
    <w:rsid w:val="00B34C1A"/>
    <w:rsid w:val="00B4592B"/>
    <w:rsid w:val="00B54DC7"/>
    <w:rsid w:val="00B734AE"/>
    <w:rsid w:val="00B75C5A"/>
    <w:rsid w:val="00B85E49"/>
    <w:rsid w:val="00B957BC"/>
    <w:rsid w:val="00BB25D9"/>
    <w:rsid w:val="00BC09A9"/>
    <w:rsid w:val="00BC11D4"/>
    <w:rsid w:val="00BD653E"/>
    <w:rsid w:val="00BE6E2F"/>
    <w:rsid w:val="00C017F0"/>
    <w:rsid w:val="00C35A3E"/>
    <w:rsid w:val="00C41E78"/>
    <w:rsid w:val="00C466E3"/>
    <w:rsid w:val="00C501A0"/>
    <w:rsid w:val="00C60FFD"/>
    <w:rsid w:val="00C643B4"/>
    <w:rsid w:val="00C77660"/>
    <w:rsid w:val="00C85D69"/>
    <w:rsid w:val="00CA1D42"/>
    <w:rsid w:val="00CA5107"/>
    <w:rsid w:val="00CB6601"/>
    <w:rsid w:val="00CC5671"/>
    <w:rsid w:val="00CC7FE7"/>
    <w:rsid w:val="00CE52F3"/>
    <w:rsid w:val="00CF3CDB"/>
    <w:rsid w:val="00CF5348"/>
    <w:rsid w:val="00D0008D"/>
    <w:rsid w:val="00D05D31"/>
    <w:rsid w:val="00D10164"/>
    <w:rsid w:val="00D30DBB"/>
    <w:rsid w:val="00D3132F"/>
    <w:rsid w:val="00D323EB"/>
    <w:rsid w:val="00D5203E"/>
    <w:rsid w:val="00D5292A"/>
    <w:rsid w:val="00D63BD1"/>
    <w:rsid w:val="00D9108B"/>
    <w:rsid w:val="00DA1E3A"/>
    <w:rsid w:val="00DA6213"/>
    <w:rsid w:val="00DB472B"/>
    <w:rsid w:val="00DC22FB"/>
    <w:rsid w:val="00DC252C"/>
    <w:rsid w:val="00DD2537"/>
    <w:rsid w:val="00DE1E15"/>
    <w:rsid w:val="00E03A91"/>
    <w:rsid w:val="00E04EFF"/>
    <w:rsid w:val="00E05163"/>
    <w:rsid w:val="00E16938"/>
    <w:rsid w:val="00E2464F"/>
    <w:rsid w:val="00E310A4"/>
    <w:rsid w:val="00E37083"/>
    <w:rsid w:val="00E40DC3"/>
    <w:rsid w:val="00E42DE3"/>
    <w:rsid w:val="00E43AF4"/>
    <w:rsid w:val="00E4754B"/>
    <w:rsid w:val="00E47925"/>
    <w:rsid w:val="00E67AB1"/>
    <w:rsid w:val="00E85009"/>
    <w:rsid w:val="00E8785A"/>
    <w:rsid w:val="00EA0040"/>
    <w:rsid w:val="00EA7EE8"/>
    <w:rsid w:val="00EC07C5"/>
    <w:rsid w:val="00EC2C30"/>
    <w:rsid w:val="00EC649A"/>
    <w:rsid w:val="00ED0831"/>
    <w:rsid w:val="00ED5C4E"/>
    <w:rsid w:val="00EE3C9D"/>
    <w:rsid w:val="00EE4B3B"/>
    <w:rsid w:val="00EF610B"/>
    <w:rsid w:val="00F04EEC"/>
    <w:rsid w:val="00F07684"/>
    <w:rsid w:val="00F077D5"/>
    <w:rsid w:val="00F10D07"/>
    <w:rsid w:val="00F22A6B"/>
    <w:rsid w:val="00F34187"/>
    <w:rsid w:val="00F35FCB"/>
    <w:rsid w:val="00F4147B"/>
    <w:rsid w:val="00F41A00"/>
    <w:rsid w:val="00F47098"/>
    <w:rsid w:val="00F62B11"/>
    <w:rsid w:val="00F65090"/>
    <w:rsid w:val="00F8357C"/>
    <w:rsid w:val="00F94A54"/>
    <w:rsid w:val="00FA56E2"/>
    <w:rsid w:val="00FB633F"/>
    <w:rsid w:val="00FE3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D69"/>
  </w:style>
  <w:style w:type="paragraph" w:styleId="1">
    <w:name w:val="heading 1"/>
    <w:basedOn w:val="a"/>
    <w:next w:val="a"/>
    <w:link w:val="10"/>
    <w:uiPriority w:val="99"/>
    <w:qFormat/>
    <w:rsid w:val="007A01D2"/>
    <w:pPr>
      <w:autoSpaceDE w:val="0"/>
      <w:autoSpaceDN w:val="0"/>
      <w:adjustRightInd w:val="0"/>
      <w:spacing w:before="108" w:after="108" w:line="240" w:lineRule="auto"/>
      <w:jc w:val="center"/>
      <w:outlineLvl w:val="0"/>
    </w:pPr>
    <w:rPr>
      <w:rFonts w:ascii="Arial" w:eastAsia="Calibri" w:hAnsi="Arial" w:cs="Arial"/>
      <w:b/>
      <w:bCs/>
      <w:color w:val="000080"/>
      <w:sz w:val="24"/>
      <w:szCs w:val="24"/>
      <w:lang w:eastAsia="en-US"/>
    </w:rPr>
  </w:style>
  <w:style w:type="paragraph" w:styleId="2">
    <w:name w:val="heading 2"/>
    <w:basedOn w:val="a"/>
    <w:next w:val="a"/>
    <w:link w:val="20"/>
    <w:uiPriority w:val="9"/>
    <w:semiHidden/>
    <w:unhideWhenUsed/>
    <w:qFormat/>
    <w:rsid w:val="004333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DE1E15"/>
    <w:pPr>
      <w:spacing w:after="0" w:line="240" w:lineRule="auto"/>
    </w:pPr>
    <w:rPr>
      <w:rFonts w:ascii="Times New Roman" w:eastAsia="Times New Roman" w:hAnsi="Times New Roman" w:cs="Times New Roman"/>
      <w:snapToGrid w:val="0"/>
      <w:sz w:val="20"/>
      <w:szCs w:val="20"/>
    </w:rPr>
  </w:style>
  <w:style w:type="paragraph" w:styleId="a3">
    <w:name w:val="Body Text Indent"/>
    <w:basedOn w:val="a"/>
    <w:link w:val="a4"/>
    <w:semiHidden/>
    <w:rsid w:val="00DE1E15"/>
    <w:pPr>
      <w:widowControl w:val="0"/>
      <w:spacing w:after="0" w:line="240" w:lineRule="auto"/>
      <w:ind w:left="737" w:firstLine="482"/>
      <w:jc w:val="both"/>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semiHidden/>
    <w:rsid w:val="00DE1E15"/>
    <w:rPr>
      <w:rFonts w:ascii="Times New Roman" w:eastAsia="Times New Roman" w:hAnsi="Times New Roman" w:cs="Times New Roman"/>
      <w:sz w:val="24"/>
      <w:szCs w:val="20"/>
    </w:rPr>
  </w:style>
  <w:style w:type="paragraph" w:styleId="a5">
    <w:name w:val="No Spacing"/>
    <w:uiPriority w:val="1"/>
    <w:qFormat/>
    <w:rsid w:val="00DE1E15"/>
    <w:pPr>
      <w:spacing w:after="0" w:line="240" w:lineRule="auto"/>
    </w:pPr>
    <w:rPr>
      <w:rFonts w:ascii="Times New Roman" w:eastAsia="Times New Roman" w:hAnsi="Times New Roman" w:cs="Times New Roman"/>
      <w:sz w:val="20"/>
      <w:szCs w:val="20"/>
    </w:rPr>
  </w:style>
  <w:style w:type="paragraph" w:styleId="a6">
    <w:name w:val="header"/>
    <w:basedOn w:val="a"/>
    <w:link w:val="a7"/>
    <w:unhideWhenUsed/>
    <w:rsid w:val="008B5455"/>
    <w:pPr>
      <w:tabs>
        <w:tab w:val="center" w:pos="4677"/>
        <w:tab w:val="right" w:pos="9355"/>
      </w:tabs>
      <w:spacing w:after="0" w:line="240" w:lineRule="auto"/>
    </w:pPr>
  </w:style>
  <w:style w:type="character" w:customStyle="1" w:styleId="a7">
    <w:name w:val="Верхний колонтитул Знак"/>
    <w:basedOn w:val="a0"/>
    <w:link w:val="a6"/>
    <w:rsid w:val="008B5455"/>
  </w:style>
  <w:style w:type="paragraph" w:styleId="a8">
    <w:name w:val="footer"/>
    <w:basedOn w:val="a"/>
    <w:link w:val="a9"/>
    <w:uiPriority w:val="99"/>
    <w:unhideWhenUsed/>
    <w:rsid w:val="008B54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B5455"/>
  </w:style>
  <w:style w:type="character" w:customStyle="1" w:styleId="10">
    <w:name w:val="Заголовок 1 Знак"/>
    <w:basedOn w:val="a0"/>
    <w:link w:val="1"/>
    <w:uiPriority w:val="99"/>
    <w:rsid w:val="007A01D2"/>
    <w:rPr>
      <w:rFonts w:ascii="Arial" w:eastAsia="Calibri" w:hAnsi="Arial" w:cs="Arial"/>
      <w:b/>
      <w:bCs/>
      <w:color w:val="000080"/>
      <w:sz w:val="24"/>
      <w:szCs w:val="24"/>
      <w:lang w:eastAsia="en-US"/>
    </w:rPr>
  </w:style>
  <w:style w:type="paragraph" w:styleId="aa">
    <w:name w:val="List Paragraph"/>
    <w:basedOn w:val="a"/>
    <w:link w:val="ab"/>
    <w:uiPriority w:val="34"/>
    <w:qFormat/>
    <w:rsid w:val="007A01D2"/>
    <w:pPr>
      <w:ind w:left="720"/>
      <w:contextualSpacing/>
    </w:pPr>
    <w:rPr>
      <w:rFonts w:ascii="Calibri" w:eastAsia="Calibri" w:hAnsi="Calibri" w:cs="Times New Roman"/>
      <w:lang w:eastAsia="en-US"/>
    </w:rPr>
  </w:style>
  <w:style w:type="paragraph" w:customStyle="1" w:styleId="21">
    <w:name w:val="Обычный2"/>
    <w:rsid w:val="00EC649A"/>
    <w:pPr>
      <w:spacing w:after="0" w:line="240" w:lineRule="auto"/>
    </w:pPr>
    <w:rPr>
      <w:rFonts w:ascii="Times New Roman" w:eastAsia="Times New Roman" w:hAnsi="Times New Roman" w:cs="Times New Roman"/>
      <w:snapToGrid w:val="0"/>
      <w:sz w:val="20"/>
      <w:szCs w:val="20"/>
    </w:rPr>
  </w:style>
  <w:style w:type="paragraph" w:customStyle="1" w:styleId="ConsPlusNormal">
    <w:name w:val="ConsPlusNormal"/>
    <w:rsid w:val="002A6E2F"/>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ac">
    <w:name w:val="Базовый"/>
    <w:rsid w:val="002A6E2F"/>
    <w:pPr>
      <w:suppressAutoHyphens/>
    </w:pPr>
    <w:rPr>
      <w:rFonts w:ascii="Calibri" w:eastAsia="SimSun" w:hAnsi="Calibri" w:cs="Calibri"/>
      <w:color w:val="00000A"/>
      <w:lang w:eastAsia="en-US"/>
    </w:rPr>
  </w:style>
  <w:style w:type="paragraph" w:styleId="ad">
    <w:name w:val="Body Text"/>
    <w:basedOn w:val="a"/>
    <w:link w:val="ae"/>
    <w:uiPriority w:val="99"/>
    <w:semiHidden/>
    <w:unhideWhenUsed/>
    <w:rsid w:val="00E37083"/>
    <w:pPr>
      <w:spacing w:after="120"/>
    </w:pPr>
  </w:style>
  <w:style w:type="character" w:customStyle="1" w:styleId="ae">
    <w:name w:val="Основной текст Знак"/>
    <w:basedOn w:val="a0"/>
    <w:link w:val="ad"/>
    <w:uiPriority w:val="99"/>
    <w:semiHidden/>
    <w:rsid w:val="00E37083"/>
  </w:style>
  <w:style w:type="character" w:styleId="af">
    <w:name w:val="Strong"/>
    <w:uiPriority w:val="22"/>
    <w:qFormat/>
    <w:rsid w:val="00E37083"/>
    <w:rPr>
      <w:b/>
      <w:bCs/>
    </w:rPr>
  </w:style>
  <w:style w:type="character" w:customStyle="1" w:styleId="ab">
    <w:name w:val="Абзац списка Знак"/>
    <w:link w:val="aa"/>
    <w:rsid w:val="00E37083"/>
    <w:rPr>
      <w:rFonts w:ascii="Calibri" w:eastAsia="Calibri" w:hAnsi="Calibri" w:cs="Times New Roman"/>
      <w:lang w:eastAsia="en-US"/>
    </w:rPr>
  </w:style>
  <w:style w:type="paragraph" w:styleId="af0">
    <w:name w:val="Normal (Web)"/>
    <w:basedOn w:val="a"/>
    <w:uiPriority w:val="99"/>
    <w:unhideWhenUsed/>
    <w:rsid w:val="00E37083"/>
    <w:pPr>
      <w:spacing w:after="150" w:line="240" w:lineRule="auto"/>
    </w:pPr>
    <w:rPr>
      <w:rFonts w:ascii="Times New Roman" w:eastAsia="Times New Roman" w:hAnsi="Times New Roman" w:cs="Times New Roman"/>
      <w:sz w:val="24"/>
      <w:szCs w:val="24"/>
    </w:rPr>
  </w:style>
  <w:style w:type="character" w:styleId="af1">
    <w:name w:val="Hyperlink"/>
    <w:uiPriority w:val="99"/>
    <w:rsid w:val="00A0552B"/>
    <w:rPr>
      <w:color w:val="0000FF"/>
      <w:u w:val="single"/>
    </w:rPr>
  </w:style>
  <w:style w:type="character" w:customStyle="1" w:styleId="20">
    <w:name w:val="Заголовок 2 Знак"/>
    <w:basedOn w:val="a0"/>
    <w:link w:val="2"/>
    <w:uiPriority w:val="9"/>
    <w:semiHidden/>
    <w:rsid w:val="004333C7"/>
    <w:rPr>
      <w:rFonts w:asciiTheme="majorHAnsi" w:eastAsiaTheme="majorEastAsia" w:hAnsiTheme="majorHAnsi" w:cstheme="majorBidi"/>
      <w:b/>
      <w:bCs/>
      <w:color w:val="4F81BD" w:themeColor="accent1"/>
      <w:sz w:val="26"/>
      <w:szCs w:val="26"/>
    </w:rPr>
  </w:style>
  <w:style w:type="paragraph" w:styleId="3">
    <w:name w:val="Body Text Indent 3"/>
    <w:basedOn w:val="a"/>
    <w:link w:val="30"/>
    <w:rsid w:val="004333C7"/>
    <w:pPr>
      <w:widowControl w:val="0"/>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4333C7"/>
    <w:rPr>
      <w:rFonts w:ascii="Times New Roman" w:eastAsia="Times New Roman" w:hAnsi="Times New Roman" w:cs="Times New Roman"/>
      <w:sz w:val="16"/>
      <w:szCs w:val="16"/>
    </w:rPr>
  </w:style>
  <w:style w:type="character" w:styleId="af2">
    <w:name w:val="page number"/>
    <w:rsid w:val="00194CDC"/>
    <w:rPr>
      <w:sz w:val="20"/>
    </w:rPr>
  </w:style>
  <w:style w:type="paragraph" w:styleId="22">
    <w:name w:val="Body Text 2"/>
    <w:basedOn w:val="a"/>
    <w:link w:val="23"/>
    <w:rsid w:val="00194CDC"/>
    <w:pPr>
      <w:widowControl w:val="0"/>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rsid w:val="00194CDC"/>
    <w:rPr>
      <w:rFonts w:ascii="Times New Roman" w:eastAsia="Times New Roman" w:hAnsi="Times New Roman" w:cs="Times New Roman"/>
      <w:sz w:val="20"/>
      <w:szCs w:val="20"/>
    </w:rPr>
  </w:style>
  <w:style w:type="paragraph" w:customStyle="1" w:styleId="ConsNormal">
    <w:name w:val="ConsNormal"/>
    <w:rsid w:val="00194CDC"/>
    <w:pPr>
      <w:widowControl w:val="0"/>
      <w:spacing w:after="0" w:line="240" w:lineRule="auto"/>
      <w:ind w:firstLine="720"/>
    </w:pPr>
    <w:rPr>
      <w:rFonts w:ascii="Arial" w:eastAsia="Times New Roman" w:hAnsi="Arial" w:cs="Times New Roman"/>
      <w:sz w:val="20"/>
      <w:szCs w:val="20"/>
    </w:rPr>
  </w:style>
  <w:style w:type="paragraph" w:styleId="31">
    <w:name w:val="Body Text 3"/>
    <w:basedOn w:val="a"/>
    <w:link w:val="32"/>
    <w:rsid w:val="00194CDC"/>
    <w:pPr>
      <w:widowControl w:val="0"/>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94CDC"/>
    <w:rPr>
      <w:rFonts w:ascii="Times New Roman" w:eastAsia="Times New Roman" w:hAnsi="Times New Roman" w:cs="Times New Roman"/>
      <w:sz w:val="16"/>
      <w:szCs w:val="16"/>
    </w:rPr>
  </w:style>
  <w:style w:type="paragraph" w:customStyle="1" w:styleId="TextBasTxt">
    <w:name w:val="TextBasTxt"/>
    <w:basedOn w:val="a"/>
    <w:rsid w:val="00194CD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paragraph" w:customStyle="1" w:styleId="TextBoldCenter">
    <w:name w:val="TextBoldCenter"/>
    <w:basedOn w:val="a"/>
    <w:rsid w:val="00194CDC"/>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paragraph" w:customStyle="1" w:styleId="textbastxt0">
    <w:name w:val="textbastxt"/>
    <w:basedOn w:val="a"/>
    <w:rsid w:val="00194CDC"/>
    <w:pPr>
      <w:autoSpaceDE w:val="0"/>
      <w:autoSpaceDN w:val="0"/>
      <w:spacing w:after="0" w:line="240" w:lineRule="auto"/>
      <w:ind w:firstLine="567"/>
      <w:jc w:val="both"/>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194CD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94CDC"/>
    <w:pPr>
      <w:widowControl w:val="0"/>
      <w:autoSpaceDE w:val="0"/>
      <w:autoSpaceDN w:val="0"/>
      <w:spacing w:after="0" w:line="240" w:lineRule="auto"/>
    </w:pPr>
    <w:rPr>
      <w:rFonts w:ascii="Times New Roman" w:eastAsia="Times New Roman" w:hAnsi="Times New Roman" w:cs="Times New Roman"/>
      <w:lang w:bidi="ru-RU"/>
    </w:rPr>
  </w:style>
  <w:style w:type="paragraph" w:styleId="af3">
    <w:name w:val="Balloon Text"/>
    <w:basedOn w:val="a"/>
    <w:link w:val="af4"/>
    <w:uiPriority w:val="99"/>
    <w:semiHidden/>
    <w:unhideWhenUsed/>
    <w:rsid w:val="003832F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3832F0"/>
    <w:rPr>
      <w:rFonts w:ascii="Segoe UI" w:hAnsi="Segoe UI" w:cs="Segoe UI"/>
      <w:sz w:val="18"/>
      <w:szCs w:val="18"/>
    </w:rPr>
  </w:style>
  <w:style w:type="table" w:styleId="af5">
    <w:name w:val="Table Grid"/>
    <w:basedOn w:val="a1"/>
    <w:uiPriority w:val="59"/>
    <w:rsid w:val="00F835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uiPriority w:val="99"/>
    <w:rsid w:val="001A1531"/>
    <w:pPr>
      <w:widowControl w:val="0"/>
      <w:spacing w:after="0" w:line="240" w:lineRule="auto"/>
    </w:pPr>
    <w:rPr>
      <w:rFonts w:ascii="Times New Roman" w:eastAsia="Times New Roman" w:hAnsi="Times New Roman" w:cs="Times New Roman"/>
      <w:sz w:val="20"/>
      <w:szCs w:val="20"/>
    </w:rPr>
  </w:style>
  <w:style w:type="paragraph" w:customStyle="1" w:styleId="docdata">
    <w:name w:val="docdata"/>
    <w:aliases w:val="docy,v5,3824,bqiaagaaeyqcaaagiaiaaaplcwaabdklaaaaaaaaaaaaaaaaaaaaaaaaaaaaaaaaaaaaaaaaaaaaaaaaaaaaaaaaaaaaaaaaaaaaaaaaaaaaaaaaaaaaaaaaaaaaaaaaaaaaaaaaaaaaaaaaaaaaaaaaaaaaaaaaaaaaaaaaaaaaaaaaaaaaaaaaaaaaaaaaaaaaaaaaaaaaaaaaaaaaaaaaaaaaaaaaaaaaaaaa"/>
    <w:basedOn w:val="a"/>
    <w:rsid w:val="0036687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289763">
      <w:bodyDiv w:val="1"/>
      <w:marLeft w:val="0"/>
      <w:marRight w:val="0"/>
      <w:marTop w:val="0"/>
      <w:marBottom w:val="0"/>
      <w:divBdr>
        <w:top w:val="none" w:sz="0" w:space="0" w:color="auto"/>
        <w:left w:val="none" w:sz="0" w:space="0" w:color="auto"/>
        <w:bottom w:val="none" w:sz="0" w:space="0" w:color="auto"/>
        <w:right w:val="none" w:sz="0" w:space="0" w:color="auto"/>
      </w:divBdr>
    </w:div>
    <w:div w:id="212049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oseltorg.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https://roseltorg.ru/" TargetMode="Externa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oseltorg.ru/" TargetMode="External"/><Relationship Id="rId20" Type="http://schemas.openxmlformats.org/officeDocument/2006/relationships/hyperlink" Target="http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kuizo.kmr@yandex.ru" TargetMode="External"/><Relationship Id="rId23" Type="http://schemas.openxmlformats.org/officeDocument/2006/relationships/header" Target="header2.xml"/><Relationship Id="rId10" Type="http://schemas.openxmlformats.org/officeDocument/2006/relationships/hyperlink" Target="https://roseltorg.ru/" TargetMode="External"/><Relationship Id="rId19" Type="http://schemas.openxmlformats.org/officeDocument/2006/relationships/hyperlink" Target="https://roseltorg.ru/" TargetMode="External"/><Relationship Id="rId4" Type="http://schemas.microsoft.com/office/2007/relationships/stylesWithEffects" Target="stylesWithEffects.xml"/><Relationship Id="rId9" Type="http://schemas.openxmlformats.org/officeDocument/2006/relationships/hyperlink" Target="https://178fz.roseltorg.ru/" TargetMode="External"/><Relationship Id="rId14" Type="http://schemas.openxmlformats.org/officeDocument/2006/relationships/hyperlink" Target="mailto:kuizo.kmr@yandex.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AE2D2-4849-4716-BA56-DE7750562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19</Pages>
  <Words>7720</Words>
  <Characters>44005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cp:lastModifiedBy>
  <cp:revision>45</cp:revision>
  <cp:lastPrinted>2021-06-23T10:31:00Z</cp:lastPrinted>
  <dcterms:created xsi:type="dcterms:W3CDTF">2020-10-05T09:33:00Z</dcterms:created>
  <dcterms:modified xsi:type="dcterms:W3CDTF">2021-06-23T11:51:00Z</dcterms:modified>
</cp:coreProperties>
</file>