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7437E" w14:textId="1A0BD2EA" w:rsidR="0048651D" w:rsidRDefault="00421A9C">
      <w:r w:rsidRPr="00421A9C">
        <w:t>https://torgi.gov.ru/new/public/notices/view/21000034280000000423</w:t>
      </w:r>
      <w:bookmarkStart w:id="0" w:name="_GoBack"/>
      <w:bookmarkEnd w:id="0"/>
    </w:p>
    <w:sectPr w:rsidR="00486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914"/>
    <w:rsid w:val="00421A9C"/>
    <w:rsid w:val="0048651D"/>
    <w:rsid w:val="0075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1E5D3-5E32-41E8-A693-8D04A0E2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2025-06-30T09:56:00Z</dcterms:created>
  <dcterms:modified xsi:type="dcterms:W3CDTF">2025-06-30T09:56:00Z</dcterms:modified>
</cp:coreProperties>
</file>