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4650C" w:rsidRDefault="00305B01">
      <w:pPr>
        <w:pageBreakBefore/>
        <w:jc w:val="center"/>
      </w:pPr>
      <w:r>
        <w:rPr>
          <w:noProof/>
          <w:lang w:eastAsia="ru-RU" w:bidi="ar-SA"/>
        </w:rPr>
        <w:drawing>
          <wp:inline distT="0" distB="0" distL="0" distR="0">
            <wp:extent cx="5238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50C" w:rsidRDefault="00AD7353">
      <w:pPr>
        <w:jc w:val="center"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254000</wp:posOffset>
                </wp:positionH>
                <wp:positionV relativeFrom="paragraph">
                  <wp:posOffset>41910</wp:posOffset>
                </wp:positionV>
                <wp:extent cx="5888990" cy="1015365"/>
                <wp:effectExtent l="19050" t="1905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8990" cy="1015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50C" w:rsidRDefault="00E4650C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</w:p>
                          <w:p w:rsidR="00E4650C" w:rsidRDefault="00E4650C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E4650C" w:rsidRDefault="00E4650C">
                            <w:pPr>
                              <w:pStyle w:val="1"/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E4650C" w:rsidRDefault="00E4650C">
                            <w:pPr>
                              <w:pStyle w:val="2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pt;margin-top:3.3pt;width:463.7pt;height:79.9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" strokecolor="white" strokeweight="3.55pt">
                <v:stroke linestyle="thickThin"/>
                <v:textbox inset="0,0,0,0">
                  <w:txbxContent>
                    <w:p w:rsidR="00E4650C" w:rsidRDefault="00E4650C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АДМИНИСТРАЦИЯ</w:t>
                      </w:r>
                    </w:p>
                    <w:p w:rsidR="00E4650C" w:rsidRDefault="00E4650C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КАСЛИНСКОГО МУНИЦИПАЛЬНОГО РАЙОНА</w:t>
                      </w:r>
                    </w:p>
                    <w:p w:rsidR="00E4650C" w:rsidRDefault="00E4650C">
                      <w:pPr>
                        <w:pStyle w:val="1"/>
                        <w:jc w:val="center"/>
                        <w:rPr>
                          <w:b w:val="0"/>
                          <w:sz w:val="28"/>
                        </w:rPr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E4650C" w:rsidRDefault="00E4650C">
                      <w:pPr>
                        <w:pStyle w:val="2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E4650C" w:rsidRDefault="00E4650C"/>
    <w:p w:rsidR="00E4650C" w:rsidRDefault="00E4650C"/>
    <w:p w:rsidR="00E4650C" w:rsidRDefault="00E4650C"/>
    <w:p w:rsidR="00E4650C" w:rsidRDefault="00E4650C"/>
    <w:p w:rsidR="00E4650C" w:rsidRDefault="00AD7353"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99060</wp:posOffset>
                </wp:positionV>
                <wp:extent cx="5669280" cy="10795"/>
                <wp:effectExtent l="0" t="0" r="7620" b="825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900C219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45pt,7.8pt" to="452.8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" strokeweight=".71mm">
                <v:stroke joinstyle="miter"/>
              </v:line>
            </w:pict>
          </mc:Fallback>
        </mc:AlternateContent>
      </w:r>
    </w:p>
    <w:p w:rsidR="00E4650C" w:rsidRDefault="00AD7353">
      <w:r>
        <w:rPr>
          <w:noProof/>
          <w:lang w:eastAsia="ru-RU" w:bidi="ar-SA"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22860</wp:posOffset>
                </wp:positionV>
                <wp:extent cx="2794000" cy="606425"/>
                <wp:effectExtent l="0" t="0" r="6350" b="317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4000" cy="60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50C" w:rsidRDefault="00203622">
                            <w:r>
                              <w:t>о</w:t>
                            </w:r>
                            <w:r w:rsidR="00E4650C">
                              <w:t>т</w:t>
                            </w:r>
                            <w:r w:rsidR="007058E4"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27.01.2020</w:t>
                            </w:r>
                            <w:r w:rsidR="00E4650C">
                              <w:t xml:space="preserve"> № </w:t>
                            </w:r>
                            <w:r>
                              <w:rPr>
                                <w:u w:val="single"/>
                              </w:rPr>
                              <w:t>058</w:t>
                            </w:r>
                          </w:p>
                          <w:p w:rsidR="00E4650C" w:rsidRDefault="00E4650C">
                            <w:r>
                              <w:t>г. Касли</w:t>
                            </w:r>
                          </w:p>
                          <w:p w:rsidR="00E4650C" w:rsidRDefault="00E4650C"/>
                          <w:p w:rsidR="00E4650C" w:rsidRDefault="00E4650C"/>
                          <w:p w:rsidR="00E4650C" w:rsidRDefault="00E4650C"/>
                          <w:p w:rsidR="00E4650C" w:rsidRDefault="00E4650C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-5.3pt;margin-top:1.8pt;width:220pt;height:47.75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" strokecolor="white" strokeweight=".5pt">
                <v:textbox inset="7.45pt,3.85pt,7.45pt,3.85pt">
                  <w:txbxContent>
                    <w:p w:rsidR="00E4650C" w:rsidRDefault="00203622">
                      <w:r>
                        <w:t>о</w:t>
                      </w:r>
                      <w:r w:rsidR="00E4650C">
                        <w:t>т</w:t>
                      </w:r>
                      <w:r w:rsidR="007058E4">
                        <w:t xml:space="preserve"> </w:t>
                      </w:r>
                      <w:r>
                        <w:rPr>
                          <w:u w:val="single"/>
                        </w:rPr>
                        <w:t>27.01.2020</w:t>
                      </w:r>
                      <w:r w:rsidR="00E4650C">
                        <w:t xml:space="preserve"> № </w:t>
                      </w:r>
                      <w:r>
                        <w:rPr>
                          <w:u w:val="single"/>
                        </w:rPr>
                        <w:t>058</w:t>
                      </w:r>
                    </w:p>
                    <w:p w:rsidR="00E4650C" w:rsidRDefault="00E4650C">
                      <w:r>
                        <w:t>г. Касли</w:t>
                      </w:r>
                    </w:p>
                    <w:p w:rsidR="00E4650C" w:rsidRDefault="00E4650C"/>
                    <w:p w:rsidR="00E4650C" w:rsidRDefault="00E4650C"/>
                    <w:p w:rsidR="00E4650C" w:rsidRDefault="00E4650C"/>
                    <w:p w:rsidR="00E4650C" w:rsidRDefault="00E4650C"/>
                  </w:txbxContent>
                </v:textbox>
              </v:shape>
            </w:pict>
          </mc:Fallback>
        </mc:AlternateContent>
      </w:r>
    </w:p>
    <w:p w:rsidR="00E4650C" w:rsidRDefault="00E4650C"/>
    <w:p w:rsidR="00E4650C" w:rsidRDefault="00E4650C"/>
    <w:p w:rsidR="00E4650C" w:rsidRDefault="00E4650C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34"/>
      </w:tblGrid>
      <w:tr w:rsidR="00E4650C">
        <w:trPr>
          <w:trHeight w:val="1110"/>
        </w:trPr>
        <w:tc>
          <w:tcPr>
            <w:tcW w:w="4934" w:type="dxa"/>
            <w:shd w:val="clear" w:color="auto" w:fill="auto"/>
          </w:tcPr>
          <w:p w:rsidR="00E4650C" w:rsidRDefault="00674A67" w:rsidP="00253493">
            <w:pPr>
              <w:snapToGrid w:val="0"/>
              <w:ind w:right="-54"/>
              <w:jc w:val="both"/>
            </w:pPr>
            <w:r>
              <w:t>О</w:t>
            </w:r>
            <w:r w:rsidR="008701E9">
              <w:t xml:space="preserve"> </w:t>
            </w:r>
            <w:r w:rsidR="00B47469">
              <w:t>внесении изменений в</w:t>
            </w:r>
            <w:r w:rsidR="00253493">
              <w:t xml:space="preserve"> муниципальную программу</w:t>
            </w:r>
            <w:bookmarkStart w:id="0" w:name="OLE_LINK31"/>
            <w:bookmarkStart w:id="1" w:name="OLE_LINK41"/>
            <w:bookmarkEnd w:id="0"/>
            <w:bookmarkEnd w:id="1"/>
            <w:r w:rsidR="007058E4">
              <w:t xml:space="preserve"> </w:t>
            </w:r>
            <w:r w:rsidR="00E4650C">
              <w:t xml:space="preserve">«Снижение административных барьеров, </w:t>
            </w:r>
            <w:r w:rsidR="002E12AE">
              <w:rPr>
                <w:rFonts w:eastAsia="Courier New" w:cs="Courier New"/>
                <w:color w:val="000000"/>
              </w:rPr>
              <w:t>оптимизация</w:t>
            </w:r>
            <w:r w:rsidR="00E4650C">
              <w:rPr>
                <w:rFonts w:eastAsia="Courier New" w:cs="Courier New"/>
                <w:color w:val="000000"/>
              </w:rPr>
              <w:t xml:space="preserve"> и </w:t>
            </w:r>
            <w:r w:rsidR="00E4650C">
              <w:rPr>
                <w:rFonts w:eastAsia="Courier New" w:cs="Courier New"/>
              </w:rPr>
              <w:t xml:space="preserve">повышение качества предоставления государственных и муниципальных   услуг, в том числе   на    базе многофункционального центра предоставления государственных и муниципальных услуг, </w:t>
            </w:r>
            <w:r w:rsidR="00E4650C">
              <w:t>в Каслинс</w:t>
            </w:r>
            <w:r w:rsidR="00B47469">
              <w:t>ком муниципальном районе на 201</w:t>
            </w:r>
            <w:r w:rsidR="006908C7">
              <w:t>8</w:t>
            </w:r>
            <w:r w:rsidR="00B47469">
              <w:t>-20</w:t>
            </w:r>
            <w:r w:rsidR="006908C7">
              <w:t>20</w:t>
            </w:r>
            <w:r w:rsidR="00E4650C">
              <w:t xml:space="preserve"> год</w:t>
            </w:r>
            <w:r w:rsidR="00B47469">
              <w:t>ы</w:t>
            </w:r>
            <w:r w:rsidR="00E4650C">
              <w:t xml:space="preserve">» </w:t>
            </w:r>
          </w:p>
        </w:tc>
      </w:tr>
      <w:tr w:rsidR="00E4650C">
        <w:trPr>
          <w:trHeight w:val="457"/>
        </w:trPr>
        <w:tc>
          <w:tcPr>
            <w:tcW w:w="4934" w:type="dxa"/>
            <w:shd w:val="clear" w:color="auto" w:fill="auto"/>
          </w:tcPr>
          <w:p w:rsidR="00E4650C" w:rsidRDefault="00E4650C">
            <w:pPr>
              <w:snapToGrid w:val="0"/>
              <w:ind w:right="-5343"/>
              <w:jc w:val="both"/>
            </w:pPr>
          </w:p>
          <w:p w:rsidR="00E4650C" w:rsidRDefault="00E4650C">
            <w:pPr>
              <w:snapToGrid w:val="0"/>
              <w:ind w:right="-5343"/>
              <w:jc w:val="both"/>
            </w:pPr>
          </w:p>
        </w:tc>
      </w:tr>
    </w:tbl>
    <w:p w:rsidR="00E4650C" w:rsidRDefault="00E4650C">
      <w:pPr>
        <w:ind w:firstLine="709"/>
        <w:jc w:val="both"/>
        <w:rPr>
          <w:rFonts w:eastAsia="Tahoma" w:cs="Tahoma"/>
        </w:rPr>
      </w:pPr>
      <w:r>
        <w:rPr>
          <w:rFonts w:eastAsia="Tahoma" w:cs="Tahoma"/>
        </w:rPr>
        <w:t>В соответствии со</w:t>
      </w:r>
      <w:r>
        <w:rPr>
          <w:rFonts w:eastAsia="Tahoma" w:cs="Tahoma"/>
          <w:bCs/>
        </w:rPr>
        <w:t xml:space="preserve"> ст. 179 Бюджетного кодекса Российской Федерации, </w:t>
      </w:r>
      <w:r>
        <w:rPr>
          <w:rFonts w:eastAsia="Tahoma" w:cs="Tahoma"/>
          <w:bCs/>
          <w:color w:val="000000"/>
        </w:rPr>
        <w:t xml:space="preserve">Федеральным законом от 27 июля 2010 года № 210-ФЗ «Об организации предоставления государственных и муниципальных услуг», Федеральным законом от 28 июля 2012 года № 133-ФЗ «О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«одного окна», </w:t>
      </w:r>
      <w:r>
        <w:rPr>
          <w:rFonts w:eastAsia="Tahoma" w:cs="Tahoma"/>
        </w:rPr>
        <w:t>постановлением администрации Каслинского муниципального района от 04.09.2013 № 1521 «О порядке принятия решений о разработке, формировании и реализации муниципальных программ Каслинского муниципального района»</w:t>
      </w:r>
    </w:p>
    <w:p w:rsidR="00E4650C" w:rsidRDefault="00E4650C">
      <w:pPr>
        <w:jc w:val="both"/>
        <w:rPr>
          <w:rFonts w:eastAsia="Tahoma" w:cs="Tahoma"/>
        </w:rPr>
      </w:pPr>
      <w:r>
        <w:rPr>
          <w:rFonts w:eastAsia="Tahoma" w:cs="Tahoma"/>
        </w:rPr>
        <w:tab/>
      </w:r>
    </w:p>
    <w:p w:rsidR="00E4650C" w:rsidRDefault="00E4650C">
      <w:pPr>
        <w:jc w:val="both"/>
      </w:pPr>
      <w:r>
        <w:tab/>
        <w:t>ПОСТАНОВЛЯЮ:</w:t>
      </w:r>
    </w:p>
    <w:p w:rsidR="00E4650C" w:rsidRDefault="00E4650C">
      <w:pPr>
        <w:jc w:val="both"/>
      </w:pPr>
    </w:p>
    <w:p w:rsidR="00E4650C" w:rsidRDefault="00253493">
      <w:pPr>
        <w:ind w:firstLine="709"/>
        <w:jc w:val="both"/>
      </w:pPr>
      <w:r>
        <w:t>1. Утвердить при</w:t>
      </w:r>
      <w:r w:rsidR="00674A67">
        <w:t xml:space="preserve">лагаемые изменения </w:t>
      </w:r>
      <w:r>
        <w:t>в</w:t>
      </w:r>
      <w:r w:rsidR="008701E9">
        <w:t xml:space="preserve"> муниципальную программу</w:t>
      </w:r>
      <w:r w:rsidR="00E4650C">
        <w:t xml:space="preserve"> «Снижение административных барьеров, </w:t>
      </w:r>
      <w:r w:rsidR="00763610">
        <w:rPr>
          <w:rFonts w:eastAsia="Courier New" w:cs="Courier New"/>
          <w:color w:val="000000"/>
        </w:rPr>
        <w:t>оптимизация</w:t>
      </w:r>
      <w:r w:rsidR="00E4650C">
        <w:rPr>
          <w:rFonts w:eastAsia="Courier New" w:cs="Courier New"/>
          <w:color w:val="000000"/>
        </w:rPr>
        <w:t xml:space="preserve"> и </w:t>
      </w:r>
      <w:r w:rsidR="00E4650C">
        <w:rPr>
          <w:rFonts w:eastAsia="Courier New" w:cs="Courier New"/>
        </w:rPr>
        <w:t>пов</w:t>
      </w:r>
      <w:r w:rsidR="00B47469">
        <w:rPr>
          <w:rFonts w:eastAsia="Courier New" w:cs="Courier New"/>
        </w:rPr>
        <w:t xml:space="preserve">ышение качества предоставления </w:t>
      </w:r>
      <w:r w:rsidR="00E4650C">
        <w:rPr>
          <w:rFonts w:eastAsia="Courier New" w:cs="Courier New"/>
        </w:rPr>
        <w:t>государстве</w:t>
      </w:r>
      <w:r w:rsidR="00763610">
        <w:rPr>
          <w:rFonts w:eastAsia="Courier New" w:cs="Courier New"/>
        </w:rPr>
        <w:t>нных и муниципальных услуг, в том числе</w:t>
      </w:r>
      <w:r w:rsidR="00E4650C">
        <w:rPr>
          <w:rFonts w:eastAsia="Courier New" w:cs="Courier New"/>
        </w:rPr>
        <w:t xml:space="preserve"> на базе многофункционального центра предоставления государственных и муниципальных услуг, </w:t>
      </w:r>
      <w:r w:rsidR="00E4650C">
        <w:t>в Каслинс</w:t>
      </w:r>
      <w:r w:rsidR="00B47469">
        <w:t>ком муниципальном районе на 201</w:t>
      </w:r>
      <w:r w:rsidR="006908C7">
        <w:t>8</w:t>
      </w:r>
      <w:r w:rsidR="00B47469">
        <w:t>-20</w:t>
      </w:r>
      <w:r w:rsidR="006908C7">
        <w:t>20</w:t>
      </w:r>
      <w:r w:rsidR="00675E79">
        <w:t xml:space="preserve"> год</w:t>
      </w:r>
      <w:r w:rsidR="00B47469">
        <w:t>ы</w:t>
      </w:r>
      <w:r>
        <w:t xml:space="preserve">», утвержденную постановлением администрации </w:t>
      </w:r>
      <w:r w:rsidRPr="00253493">
        <w:t>Каслинского муниципального района</w:t>
      </w:r>
      <w:r>
        <w:t xml:space="preserve"> от</w:t>
      </w:r>
      <w:r w:rsidR="007058E4">
        <w:t xml:space="preserve"> </w:t>
      </w:r>
      <w:r w:rsidR="006908C7">
        <w:t>29</w:t>
      </w:r>
      <w:r w:rsidR="00B47469">
        <w:t>.</w:t>
      </w:r>
      <w:r w:rsidR="006908C7">
        <w:t>12</w:t>
      </w:r>
      <w:r w:rsidR="00B47469">
        <w:t>.2017 № 1</w:t>
      </w:r>
      <w:r w:rsidR="006908C7">
        <w:t>067</w:t>
      </w:r>
      <w:r w:rsidR="0028108D">
        <w:t>.</w:t>
      </w:r>
    </w:p>
    <w:p w:rsidR="006908C7" w:rsidRDefault="00E4650C" w:rsidP="006908C7">
      <w:pPr>
        <w:jc w:val="both"/>
      </w:pPr>
      <w:r>
        <w:tab/>
        <w:t>2. </w:t>
      </w:r>
      <w:r w:rsidR="006908C7" w:rsidRPr="006908C7">
        <w:t>Управлению делами администрации Каслинского муниципального района (</w:t>
      </w:r>
      <w:r w:rsidR="00674A67">
        <w:t>Останина Н.С</w:t>
      </w:r>
      <w:r w:rsidR="006908C7" w:rsidRPr="006908C7">
        <w:t xml:space="preserve">.) обеспечить размещение настоящего постановления на официальном сайте администрации Каслинского муниципального района: </w:t>
      </w:r>
      <w:hyperlink r:id="rId8" w:history="1">
        <w:r w:rsidR="006908C7" w:rsidRPr="00AD43F9">
          <w:rPr>
            <w:rStyle w:val="a5"/>
          </w:rPr>
          <w:t>www.kasli.org.ru</w:t>
        </w:r>
      </w:hyperlink>
      <w:r w:rsidR="006908C7" w:rsidRPr="006908C7">
        <w:t>.</w:t>
      </w:r>
    </w:p>
    <w:p w:rsidR="00E4650C" w:rsidRDefault="00E4650C" w:rsidP="006908C7">
      <w:pPr>
        <w:ind w:firstLine="709"/>
        <w:jc w:val="both"/>
      </w:pPr>
      <w:r>
        <w:t>3. Контроль за исполнением настоящего постановления возложить на первого заместителя главы Каслинского му</w:t>
      </w:r>
      <w:r w:rsidR="00B47469">
        <w:t>ниципального района Ватолина И.В.</w:t>
      </w:r>
    </w:p>
    <w:p w:rsidR="00E4650C" w:rsidRDefault="00E4650C">
      <w:pPr>
        <w:jc w:val="both"/>
      </w:pPr>
    </w:p>
    <w:p w:rsidR="00E4650C" w:rsidRDefault="00E4650C">
      <w:pPr>
        <w:jc w:val="both"/>
      </w:pPr>
    </w:p>
    <w:p w:rsidR="00E4650C" w:rsidRDefault="00E4650C">
      <w:pPr>
        <w:jc w:val="both"/>
      </w:pPr>
      <w:r>
        <w:t>Глава</w:t>
      </w:r>
    </w:p>
    <w:p w:rsidR="00E4650C" w:rsidRDefault="00E4650C">
      <w:pPr>
        <w:jc w:val="both"/>
        <w:sectPr w:rsidR="00E4650C">
          <w:pgSz w:w="11906" w:h="16838"/>
          <w:pgMar w:top="300" w:right="587" w:bottom="772" w:left="1134" w:header="720" w:footer="720" w:gutter="0"/>
          <w:cols w:space="720"/>
          <w:docGrid w:linePitch="360"/>
        </w:sectPr>
      </w:pPr>
      <w:r>
        <w:t>Каслинского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E583E">
        <w:t xml:space="preserve">                          </w:t>
      </w:r>
      <w:proofErr w:type="spellStart"/>
      <w:r w:rsidR="00B47469">
        <w:t>И.В.Колышев</w:t>
      </w:r>
      <w:proofErr w:type="spellEnd"/>
    </w:p>
    <w:p w:rsidR="00950D86" w:rsidRDefault="00950D86" w:rsidP="00203622"/>
    <w:p w:rsidR="00E4650C" w:rsidRDefault="00E4650C">
      <w:pPr>
        <w:jc w:val="right"/>
      </w:pPr>
      <w:r>
        <w:t>УТВЕРЖДЕН</w:t>
      </w:r>
      <w:r w:rsidR="00C41C36">
        <w:t>Ы</w:t>
      </w:r>
    </w:p>
    <w:p w:rsidR="00E4650C" w:rsidRDefault="00E4650C">
      <w:pPr>
        <w:jc w:val="right"/>
      </w:pPr>
      <w:r>
        <w:t>постановлением администрации</w:t>
      </w:r>
    </w:p>
    <w:p w:rsidR="00E4650C" w:rsidRDefault="00E4650C">
      <w:pPr>
        <w:jc w:val="right"/>
      </w:pPr>
      <w:r>
        <w:t xml:space="preserve"> Каслинского муниципального района</w:t>
      </w:r>
    </w:p>
    <w:p w:rsidR="00E4650C" w:rsidRDefault="00E4650C">
      <w:pPr>
        <w:jc w:val="right"/>
      </w:pPr>
      <w:r>
        <w:t xml:space="preserve">от </w:t>
      </w:r>
      <w:r w:rsidR="00203622">
        <w:rPr>
          <w:u w:val="single"/>
        </w:rPr>
        <w:t>27.01.2020</w:t>
      </w:r>
      <w:r>
        <w:t xml:space="preserve"> № </w:t>
      </w:r>
      <w:r w:rsidR="00203622">
        <w:rPr>
          <w:u w:val="single"/>
        </w:rPr>
        <w:t>058</w:t>
      </w:r>
      <w:bookmarkStart w:id="2" w:name="_GoBack"/>
      <w:bookmarkEnd w:id="2"/>
    </w:p>
    <w:p w:rsidR="00C41C36" w:rsidRDefault="00C41C36">
      <w:pPr>
        <w:ind w:firstLine="709"/>
        <w:jc w:val="center"/>
        <w:rPr>
          <w:b/>
          <w:bCs/>
        </w:rPr>
      </w:pPr>
      <w:r>
        <w:rPr>
          <w:b/>
          <w:bCs/>
        </w:rPr>
        <w:t>И</w:t>
      </w:r>
      <w:r w:rsidR="00B47469">
        <w:rPr>
          <w:b/>
          <w:bCs/>
        </w:rPr>
        <w:t xml:space="preserve">зменения </w:t>
      </w:r>
      <w:r w:rsidRPr="00C41C36">
        <w:rPr>
          <w:b/>
          <w:bCs/>
        </w:rPr>
        <w:t xml:space="preserve">в муниципальную программу </w:t>
      </w:r>
    </w:p>
    <w:p w:rsidR="00866FB2" w:rsidRDefault="00E4650C">
      <w:pPr>
        <w:ind w:firstLine="709"/>
        <w:jc w:val="center"/>
        <w:rPr>
          <w:rFonts w:eastAsia="Courier New" w:cs="Courier New"/>
          <w:b/>
          <w:bCs/>
        </w:rPr>
      </w:pPr>
      <w:r>
        <w:rPr>
          <w:b/>
          <w:bCs/>
        </w:rPr>
        <w:t xml:space="preserve">«Снижение административных барьеров, </w:t>
      </w:r>
      <w:r w:rsidR="00BD6FCD">
        <w:rPr>
          <w:rFonts w:eastAsia="Courier New" w:cs="Courier New"/>
          <w:b/>
          <w:bCs/>
          <w:color w:val="000000"/>
        </w:rPr>
        <w:t>оптимизация</w:t>
      </w:r>
      <w:r>
        <w:rPr>
          <w:rFonts w:eastAsia="Courier New" w:cs="Courier New"/>
          <w:b/>
          <w:bCs/>
          <w:color w:val="000000"/>
        </w:rPr>
        <w:t xml:space="preserve"> и </w:t>
      </w:r>
      <w:r>
        <w:rPr>
          <w:rFonts w:eastAsia="Courier New" w:cs="Courier New"/>
          <w:b/>
          <w:bCs/>
        </w:rPr>
        <w:t xml:space="preserve">повышение качества </w:t>
      </w:r>
      <w:r w:rsidR="00BD6FCD">
        <w:rPr>
          <w:rFonts w:eastAsia="Courier New" w:cs="Courier New"/>
          <w:b/>
          <w:bCs/>
        </w:rPr>
        <w:t>предоставления государственных</w:t>
      </w:r>
      <w:r>
        <w:rPr>
          <w:rFonts w:eastAsia="Courier New" w:cs="Courier New"/>
          <w:b/>
          <w:bCs/>
        </w:rPr>
        <w:t xml:space="preserve"> и муниципаль</w:t>
      </w:r>
      <w:r w:rsidR="00BD6FCD">
        <w:rPr>
          <w:rFonts w:eastAsia="Courier New" w:cs="Courier New"/>
          <w:b/>
          <w:bCs/>
        </w:rPr>
        <w:t>ных услуг, в том числе</w:t>
      </w:r>
      <w:r>
        <w:rPr>
          <w:rFonts w:eastAsia="Courier New" w:cs="Courier New"/>
          <w:b/>
          <w:bCs/>
        </w:rPr>
        <w:t xml:space="preserve"> на базе многофункционального центра предоставления государственных и муниципальных услуг, </w:t>
      </w:r>
    </w:p>
    <w:p w:rsidR="00E4650C" w:rsidRDefault="00E4650C">
      <w:pPr>
        <w:ind w:firstLine="709"/>
        <w:jc w:val="center"/>
        <w:rPr>
          <w:b/>
          <w:bCs/>
        </w:rPr>
      </w:pPr>
      <w:r>
        <w:rPr>
          <w:b/>
          <w:bCs/>
        </w:rPr>
        <w:t>в Каслинс</w:t>
      </w:r>
      <w:r w:rsidR="00B47469">
        <w:rPr>
          <w:b/>
          <w:bCs/>
        </w:rPr>
        <w:t>ком муниципальном районе на 201</w:t>
      </w:r>
      <w:r w:rsidR="006908C7">
        <w:rPr>
          <w:b/>
          <w:bCs/>
        </w:rPr>
        <w:t>8</w:t>
      </w:r>
      <w:r w:rsidR="00B47469">
        <w:rPr>
          <w:b/>
          <w:bCs/>
        </w:rPr>
        <w:t>-20</w:t>
      </w:r>
      <w:r w:rsidR="006908C7">
        <w:rPr>
          <w:b/>
          <w:bCs/>
        </w:rPr>
        <w:t>20</w:t>
      </w:r>
      <w:r>
        <w:rPr>
          <w:b/>
          <w:bCs/>
        </w:rPr>
        <w:t xml:space="preserve"> год</w:t>
      </w:r>
      <w:r w:rsidR="00B47469">
        <w:rPr>
          <w:b/>
          <w:bCs/>
        </w:rPr>
        <w:t>ы</w:t>
      </w:r>
      <w:r>
        <w:rPr>
          <w:b/>
          <w:bCs/>
        </w:rPr>
        <w:t>»</w:t>
      </w:r>
    </w:p>
    <w:p w:rsidR="00E3581E" w:rsidRDefault="00E3581E" w:rsidP="00E3581E">
      <w:pPr>
        <w:ind w:firstLine="709"/>
        <w:jc w:val="center"/>
      </w:pPr>
    </w:p>
    <w:p w:rsidR="00E4650C" w:rsidRDefault="00C41C36" w:rsidP="001D10B4">
      <w:pPr>
        <w:numPr>
          <w:ilvl w:val="0"/>
          <w:numId w:val="12"/>
        </w:numPr>
        <w:jc w:val="both"/>
      </w:pPr>
      <w:r w:rsidRPr="00C41C36">
        <w:t>В паспорте муниципальной программы</w:t>
      </w:r>
      <w:r>
        <w:t xml:space="preserve"> «Снижение админис</w:t>
      </w:r>
      <w:r w:rsidR="00BD6FCD">
        <w:t>тративных барьеров, оптимизация</w:t>
      </w:r>
      <w:r>
        <w:t xml:space="preserve"> и по</w:t>
      </w:r>
      <w:r w:rsidR="00B47469">
        <w:t>вышение качества предоставления государственных</w:t>
      </w:r>
      <w:r>
        <w:t xml:space="preserve"> и муниципальных   услуг, в том числе на базе многофункционального центра предоставления государственных и муниципальных услуг, в Каслинс</w:t>
      </w:r>
      <w:r w:rsidR="00B47469">
        <w:t>ком муниципальном районе на 201</w:t>
      </w:r>
      <w:r w:rsidR="006908C7">
        <w:t>8</w:t>
      </w:r>
      <w:r w:rsidR="00B47469">
        <w:t>-20</w:t>
      </w:r>
      <w:r w:rsidR="006908C7">
        <w:t>20</w:t>
      </w:r>
      <w:r>
        <w:t xml:space="preserve"> год</w:t>
      </w:r>
      <w:r w:rsidR="00B47469">
        <w:t>ы</w:t>
      </w:r>
      <w:r>
        <w:t>»:</w:t>
      </w:r>
    </w:p>
    <w:p w:rsidR="00C41C36" w:rsidRDefault="00C41C36" w:rsidP="00C41C36">
      <w:pPr>
        <w:numPr>
          <w:ilvl w:val="0"/>
          <w:numId w:val="11"/>
        </w:numPr>
        <w:jc w:val="both"/>
      </w:pPr>
      <w:r>
        <w:t>Раздел «Объемы бюджетных ассигнований муниципальной программы» изложить в следующей редакции</w:t>
      </w:r>
      <w:r w:rsidR="001D10B4">
        <w:t>:</w:t>
      </w:r>
    </w:p>
    <w:p w:rsidR="00975355" w:rsidRDefault="00F2458D" w:rsidP="00975355">
      <w:pPr>
        <w:ind w:left="1080"/>
        <w:jc w:val="both"/>
      </w:pPr>
      <w:r>
        <w:t>«</w:t>
      </w:r>
      <w:r w:rsidR="00975355">
        <w:t xml:space="preserve">Общий объем финансирования </w:t>
      </w:r>
      <w:bookmarkStart w:id="3" w:name="_Hlk13666621"/>
      <w:r w:rsidR="00975355">
        <w:t>в 2018-2020 годах- 2</w:t>
      </w:r>
      <w:r w:rsidR="00963CD7">
        <w:t>9023</w:t>
      </w:r>
      <w:r w:rsidR="00975355">
        <w:t>,</w:t>
      </w:r>
      <w:r w:rsidR="00963CD7">
        <w:t>8</w:t>
      </w:r>
      <w:r w:rsidR="00975355">
        <w:t xml:space="preserve"> тыс. рублей, из них:</w:t>
      </w:r>
    </w:p>
    <w:p w:rsidR="00975355" w:rsidRDefault="00975355" w:rsidP="00975355">
      <w:pPr>
        <w:ind w:left="1080"/>
        <w:jc w:val="both"/>
      </w:pPr>
      <w:r>
        <w:t>бюджет КМР – 2</w:t>
      </w:r>
      <w:r w:rsidR="00963CD7">
        <w:t>9023,8</w:t>
      </w:r>
      <w:r>
        <w:t xml:space="preserve"> тыс.</w:t>
      </w:r>
      <w:r w:rsidR="002E5B6D">
        <w:t xml:space="preserve"> </w:t>
      </w:r>
      <w:r>
        <w:t xml:space="preserve">рублей, в т.ч. по годам: </w:t>
      </w:r>
    </w:p>
    <w:p w:rsidR="00975355" w:rsidRDefault="00975355" w:rsidP="00975355">
      <w:pPr>
        <w:ind w:left="1080"/>
        <w:jc w:val="both"/>
      </w:pPr>
      <w:r>
        <w:t>в 2018 году – 9695,6 тыс.</w:t>
      </w:r>
      <w:r w:rsidR="002E5B6D">
        <w:t xml:space="preserve"> </w:t>
      </w:r>
      <w:r>
        <w:t xml:space="preserve">рублей, </w:t>
      </w:r>
    </w:p>
    <w:p w:rsidR="00975355" w:rsidRDefault="00975355" w:rsidP="00975355">
      <w:pPr>
        <w:ind w:left="1080"/>
        <w:jc w:val="both"/>
      </w:pPr>
      <w:r>
        <w:t>в 2019 году – 9</w:t>
      </w:r>
      <w:r w:rsidR="00963CD7">
        <w:t>340,0</w:t>
      </w:r>
      <w:r>
        <w:t xml:space="preserve"> тыс. рублей, </w:t>
      </w:r>
    </w:p>
    <w:p w:rsidR="00975355" w:rsidRDefault="00975355" w:rsidP="00975355">
      <w:pPr>
        <w:ind w:left="1080"/>
        <w:jc w:val="both"/>
      </w:pPr>
      <w:r>
        <w:t xml:space="preserve">в 2020 году – </w:t>
      </w:r>
      <w:r w:rsidR="00963CD7">
        <w:t>99</w:t>
      </w:r>
      <w:r w:rsidR="002E5B6D">
        <w:t>88</w:t>
      </w:r>
      <w:r w:rsidR="00963CD7">
        <w:t>,</w:t>
      </w:r>
      <w:r w:rsidR="002E5B6D">
        <w:t>2</w:t>
      </w:r>
      <w:r w:rsidR="00963CD7">
        <w:t xml:space="preserve"> </w:t>
      </w:r>
      <w:r>
        <w:t>тыс.</w:t>
      </w:r>
      <w:r w:rsidR="00963CD7">
        <w:t xml:space="preserve"> </w:t>
      </w:r>
      <w:r>
        <w:t>рублей</w:t>
      </w:r>
      <w:bookmarkEnd w:id="3"/>
      <w:r w:rsidR="001D10B4">
        <w:t>.</w:t>
      </w:r>
      <w:r w:rsidR="00F2458D">
        <w:t>»</w:t>
      </w:r>
    </w:p>
    <w:p w:rsidR="008376F3" w:rsidRDefault="00F2458D" w:rsidP="00975355">
      <w:pPr>
        <w:pStyle w:val="af2"/>
        <w:numPr>
          <w:ilvl w:val="0"/>
          <w:numId w:val="11"/>
        </w:numPr>
        <w:jc w:val="both"/>
      </w:pPr>
      <w:r>
        <w:t>Раздел 5</w:t>
      </w:r>
      <w:r w:rsidRPr="00F2458D">
        <w:t xml:space="preserve"> «</w:t>
      </w:r>
      <w:r>
        <w:t>Ресурсное обеспечение</w:t>
      </w:r>
      <w:r w:rsidRPr="00F2458D">
        <w:t xml:space="preserve"> муниципальной программы» изложить в следующей редакции:</w:t>
      </w:r>
    </w:p>
    <w:p w:rsidR="001D10B4" w:rsidRDefault="008376F3" w:rsidP="00950D86">
      <w:pPr>
        <w:ind w:left="1080"/>
        <w:jc w:val="both"/>
      </w:pPr>
      <w:r>
        <w:t>«Общий объем финансирования муниципальной прог</w:t>
      </w:r>
      <w:r w:rsidR="00D64E2A">
        <w:t xml:space="preserve">раммы </w:t>
      </w:r>
      <w:r w:rsidR="00950D86">
        <w:t>в 2018-2020 годах составит: 2</w:t>
      </w:r>
      <w:r w:rsidR="00963CD7">
        <w:t>9023</w:t>
      </w:r>
      <w:r w:rsidR="00950D86">
        <w:t>,</w:t>
      </w:r>
      <w:r w:rsidR="00963CD7">
        <w:t>8</w:t>
      </w:r>
      <w:r w:rsidR="00950D86">
        <w:t xml:space="preserve"> тыс. рублей, в т.ч. по годам: в 2018 году – 9695,6 тыс.рублей, в 2019 году – 9</w:t>
      </w:r>
      <w:r w:rsidR="00963CD7">
        <w:t>340,0</w:t>
      </w:r>
      <w:r w:rsidR="00950D86">
        <w:t xml:space="preserve"> тыс. рублей, в 2020 году – </w:t>
      </w:r>
      <w:r w:rsidR="002E5B6D">
        <w:t>9988,2</w:t>
      </w:r>
      <w:r w:rsidR="00950D86">
        <w:t xml:space="preserve"> </w:t>
      </w:r>
      <w:proofErr w:type="spellStart"/>
      <w:r w:rsidR="00950D86">
        <w:t>тыс.рублей</w:t>
      </w:r>
      <w:proofErr w:type="spellEnd"/>
      <w:r w:rsidR="00950D86">
        <w:t>.</w:t>
      </w:r>
      <w:r>
        <w:t>»</w:t>
      </w:r>
    </w:p>
    <w:p w:rsidR="00950D86" w:rsidRPr="00950D86" w:rsidRDefault="00950D86" w:rsidP="00950D86">
      <w:pPr>
        <w:pStyle w:val="af2"/>
        <w:numPr>
          <w:ilvl w:val="0"/>
          <w:numId w:val="11"/>
        </w:numPr>
      </w:pPr>
      <w:r>
        <w:t xml:space="preserve">Приложение № 1 </w:t>
      </w:r>
      <w:r w:rsidRPr="00950D86">
        <w:t xml:space="preserve">изложить в следующей редакции: </w:t>
      </w:r>
    </w:p>
    <w:p w:rsidR="00950D86" w:rsidRPr="00950D86" w:rsidRDefault="00950D86" w:rsidP="00950D86">
      <w:pPr>
        <w:pStyle w:val="af2"/>
        <w:spacing w:line="200" w:lineRule="atLeast"/>
        <w:ind w:left="1080"/>
        <w:jc w:val="center"/>
        <w:rPr>
          <w:rFonts w:cs="Calibri"/>
          <w:bCs/>
          <w:color w:val="000000"/>
          <w:szCs w:val="24"/>
        </w:rPr>
      </w:pPr>
      <w:r w:rsidRPr="00950D86">
        <w:rPr>
          <w:rFonts w:cs="Calibri"/>
          <w:bCs/>
          <w:color w:val="000000"/>
          <w:szCs w:val="24"/>
        </w:rPr>
        <w:t>Перечень мероприятий муниципальной программы</w:t>
      </w:r>
    </w:p>
    <w:p w:rsidR="00950D86" w:rsidRPr="00950D86" w:rsidRDefault="00950D86" w:rsidP="00950D86">
      <w:pPr>
        <w:spacing w:line="200" w:lineRule="atLeast"/>
        <w:jc w:val="center"/>
        <w:rPr>
          <w:bCs/>
          <w:color w:val="000000"/>
        </w:rPr>
      </w:pPr>
      <w:r w:rsidRPr="00950D86">
        <w:rPr>
          <w:bCs/>
          <w:color w:val="000000"/>
        </w:rPr>
        <w:t xml:space="preserve">«Снижение административных барьеров, оптимизация и повышение качества предоставления государственных и муниципальных услуг, в том числе на базе многофункционального центра предоставления государственных и муниципальных услуг, в Каслинском муниципальном районе на 2018-2020 годы», </w:t>
      </w:r>
      <w:r w:rsidRPr="00950D86">
        <w:rPr>
          <w:rFonts w:cs="Calibri"/>
          <w:bCs/>
          <w:color w:val="000000"/>
        </w:rPr>
        <w:t>предусмотренной к финансированию в 2018-2020 годах</w:t>
      </w:r>
    </w:p>
    <w:tbl>
      <w:tblPr>
        <w:tblW w:w="9922" w:type="dxa"/>
        <w:tblInd w:w="28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4254"/>
        <w:gridCol w:w="849"/>
        <w:gridCol w:w="850"/>
        <w:gridCol w:w="1418"/>
        <w:gridCol w:w="1984"/>
      </w:tblGrid>
      <w:tr w:rsidR="00B86659" w:rsidTr="00B86659">
        <w:tc>
          <w:tcPr>
            <w:tcW w:w="567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6659" w:rsidRPr="00B86659" w:rsidRDefault="00B86659" w:rsidP="00F91CCD">
            <w:pPr>
              <w:pStyle w:val="ac"/>
              <w:snapToGrid w:val="0"/>
              <w:jc w:val="center"/>
              <w:rPr>
                <w:color w:val="000000"/>
              </w:rPr>
            </w:pPr>
            <w:r w:rsidRPr="00B86659">
              <w:rPr>
                <w:color w:val="000000"/>
              </w:rPr>
              <w:t>№ п/п</w:t>
            </w:r>
          </w:p>
        </w:tc>
        <w:tc>
          <w:tcPr>
            <w:tcW w:w="4254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6659" w:rsidRPr="00B86659" w:rsidRDefault="00B86659" w:rsidP="00F91CCD">
            <w:pPr>
              <w:pStyle w:val="ac"/>
              <w:snapToGrid w:val="0"/>
              <w:jc w:val="center"/>
              <w:rPr>
                <w:color w:val="000000"/>
              </w:rPr>
            </w:pPr>
            <w:r w:rsidRPr="00B86659">
              <w:rPr>
                <w:color w:val="000000"/>
              </w:rPr>
              <w:t>Наименование мероприятия</w:t>
            </w:r>
          </w:p>
        </w:tc>
        <w:tc>
          <w:tcPr>
            <w:tcW w:w="5101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86659" w:rsidRPr="00B86659" w:rsidRDefault="00B86659" w:rsidP="00F91CCD">
            <w:pPr>
              <w:pStyle w:val="ac"/>
              <w:snapToGrid w:val="0"/>
              <w:jc w:val="center"/>
              <w:rPr>
                <w:color w:val="000000"/>
              </w:rPr>
            </w:pPr>
            <w:r w:rsidRPr="00B86659">
              <w:rPr>
                <w:color w:val="000000"/>
              </w:rPr>
              <w:t>Финансирование по годам, тыс. рублей</w:t>
            </w:r>
          </w:p>
        </w:tc>
      </w:tr>
      <w:tr w:rsidR="00B86659" w:rsidTr="00B86659">
        <w:tc>
          <w:tcPr>
            <w:tcW w:w="56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6659" w:rsidRPr="00B86659" w:rsidRDefault="00B86659" w:rsidP="00F91CCD">
            <w:pPr>
              <w:pStyle w:val="ac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425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6659" w:rsidRPr="00B86659" w:rsidRDefault="00B86659" w:rsidP="00F91CCD">
            <w:pPr>
              <w:pStyle w:val="ac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849" w:type="dxa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B86659" w:rsidRPr="00B86659" w:rsidRDefault="00B86659" w:rsidP="00F91CCD">
            <w:pPr>
              <w:pStyle w:val="ac"/>
              <w:snapToGrid w:val="0"/>
              <w:jc w:val="center"/>
              <w:rPr>
                <w:color w:val="000000"/>
              </w:rPr>
            </w:pPr>
            <w:r w:rsidRPr="00B86659">
              <w:rPr>
                <w:color w:val="000000"/>
              </w:rPr>
              <w:t>2018 год</w:t>
            </w:r>
          </w:p>
        </w:tc>
        <w:tc>
          <w:tcPr>
            <w:tcW w:w="850" w:type="dxa"/>
            <w:tcBorders>
              <w:left w:val="single" w:sz="1" w:space="0" w:color="000000"/>
              <w:right w:val="single" w:sz="1" w:space="0" w:color="000000"/>
            </w:tcBorders>
          </w:tcPr>
          <w:p w:rsidR="00B86659" w:rsidRPr="00B86659" w:rsidRDefault="00B86659" w:rsidP="00F91CCD">
            <w:pPr>
              <w:pStyle w:val="ac"/>
              <w:snapToGrid w:val="0"/>
              <w:jc w:val="center"/>
              <w:rPr>
                <w:color w:val="000000"/>
              </w:rPr>
            </w:pPr>
            <w:r w:rsidRPr="00B86659">
              <w:rPr>
                <w:color w:val="000000"/>
              </w:rPr>
              <w:t xml:space="preserve">2019 </w:t>
            </w:r>
          </w:p>
          <w:p w:rsidR="00B86659" w:rsidRPr="00B86659" w:rsidRDefault="00B86659" w:rsidP="00F91CCD">
            <w:pPr>
              <w:pStyle w:val="ac"/>
              <w:snapToGrid w:val="0"/>
              <w:jc w:val="center"/>
              <w:rPr>
                <w:color w:val="000000"/>
              </w:rPr>
            </w:pPr>
            <w:r w:rsidRPr="00B86659">
              <w:rPr>
                <w:color w:val="000000"/>
              </w:rPr>
              <w:t>год</w:t>
            </w:r>
          </w:p>
        </w:tc>
        <w:tc>
          <w:tcPr>
            <w:tcW w:w="340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6659" w:rsidRPr="00B86659" w:rsidRDefault="00B86659" w:rsidP="00F91CCD">
            <w:pPr>
              <w:pStyle w:val="ac"/>
              <w:snapToGrid w:val="0"/>
              <w:jc w:val="center"/>
              <w:rPr>
                <w:color w:val="000000"/>
              </w:rPr>
            </w:pPr>
            <w:r w:rsidRPr="00B86659">
              <w:rPr>
                <w:color w:val="000000"/>
              </w:rPr>
              <w:t>2020 год</w:t>
            </w:r>
          </w:p>
        </w:tc>
      </w:tr>
      <w:tr w:rsidR="00B86659" w:rsidTr="00B86659">
        <w:tc>
          <w:tcPr>
            <w:tcW w:w="56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6659" w:rsidRPr="00B86659" w:rsidRDefault="00B86659" w:rsidP="00F91CCD">
            <w:pPr>
              <w:pStyle w:val="ac"/>
              <w:snapToGrid w:val="0"/>
              <w:rPr>
                <w:color w:val="000000"/>
              </w:rPr>
            </w:pPr>
          </w:p>
        </w:tc>
        <w:tc>
          <w:tcPr>
            <w:tcW w:w="425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6659" w:rsidRPr="00B86659" w:rsidRDefault="00B86659" w:rsidP="00F91CCD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849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6659" w:rsidRPr="00B86659" w:rsidRDefault="00B86659" w:rsidP="00F91CCD">
            <w:pPr>
              <w:pStyle w:val="ac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86659" w:rsidRPr="00B86659" w:rsidRDefault="00B86659" w:rsidP="00F91CCD">
            <w:pPr>
              <w:pStyle w:val="ac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6659" w:rsidRPr="00B86659" w:rsidRDefault="00B86659" w:rsidP="00F91CCD">
            <w:pPr>
              <w:pStyle w:val="ac"/>
              <w:snapToGrid w:val="0"/>
              <w:jc w:val="center"/>
              <w:rPr>
                <w:color w:val="000000"/>
              </w:rPr>
            </w:pPr>
            <w:r w:rsidRPr="00B86659">
              <w:rPr>
                <w:color w:val="000000"/>
              </w:rPr>
              <w:t>Утверждено в бюджете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6659" w:rsidRPr="00B86659" w:rsidRDefault="00B86659" w:rsidP="00F91CCD">
            <w:pPr>
              <w:pStyle w:val="ac"/>
              <w:snapToGrid w:val="0"/>
              <w:jc w:val="center"/>
              <w:rPr>
                <w:color w:val="000000"/>
              </w:rPr>
            </w:pPr>
            <w:r w:rsidRPr="00B86659">
              <w:rPr>
                <w:color w:val="000000"/>
              </w:rPr>
              <w:t>Предполагаемое финансирование</w:t>
            </w:r>
          </w:p>
        </w:tc>
      </w:tr>
      <w:tr w:rsidR="00B86659" w:rsidTr="00B86659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6659" w:rsidRDefault="00B86659" w:rsidP="00F91CCD">
            <w:pPr>
              <w:pStyle w:val="ac"/>
              <w:snapToGrid w:val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2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6659" w:rsidRPr="00950D86" w:rsidRDefault="00B86659" w:rsidP="00F91CCD">
            <w:pPr>
              <w:snapToGrid w:val="0"/>
              <w:rPr>
                <w:color w:val="000000"/>
                <w:shd w:val="clear" w:color="auto" w:fill="FFFFFF"/>
              </w:rPr>
            </w:pPr>
            <w:r w:rsidRPr="00382D46">
              <w:rPr>
                <w:color w:val="000000"/>
                <w:shd w:val="clear" w:color="auto" w:fill="FFFFFF"/>
              </w:rPr>
              <w:t>Выполнение муниципального задания МФЦ, создание оптимальных комфортных условий для работников МФЦ с целью оказания государственных и муниципальных услуг,совершенствование нормативной базы МФЦ, развитие материальной базы функционирования МФЦ</w:t>
            </w:r>
          </w:p>
        </w:tc>
        <w:tc>
          <w:tcPr>
            <w:tcW w:w="8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6659" w:rsidRDefault="00B86659" w:rsidP="00F91CCD">
            <w:pPr>
              <w:pStyle w:val="ac"/>
              <w:snapToGrid w:val="0"/>
              <w:rPr>
                <w:color w:val="000000"/>
              </w:rPr>
            </w:pPr>
            <w:r>
              <w:rPr>
                <w:color w:val="000000"/>
              </w:rPr>
              <w:t>9695,6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86659" w:rsidRPr="00950D86" w:rsidRDefault="00B86659" w:rsidP="00F91CCD">
            <w:pPr>
              <w:pStyle w:val="ac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9340,0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6659" w:rsidRPr="00FD17A2" w:rsidRDefault="00B86659" w:rsidP="00F91CCD">
            <w:pPr>
              <w:pStyle w:val="ac"/>
              <w:snapToGrid w:val="0"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9988,2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6659" w:rsidRDefault="00B86659" w:rsidP="00F91CCD">
            <w:pPr>
              <w:pStyle w:val="ac"/>
              <w:snapToGrid w:val="0"/>
              <w:jc w:val="center"/>
              <w:rPr>
                <w:color w:val="000000"/>
              </w:rPr>
            </w:pPr>
          </w:p>
        </w:tc>
      </w:tr>
      <w:tr w:rsidR="00B86659" w:rsidTr="00B86659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6659" w:rsidRDefault="00B86659" w:rsidP="00F91CCD">
            <w:pPr>
              <w:pStyle w:val="ac"/>
              <w:snapToGrid w:val="0"/>
              <w:rPr>
                <w:color w:val="000000"/>
              </w:rPr>
            </w:pPr>
          </w:p>
        </w:tc>
        <w:tc>
          <w:tcPr>
            <w:tcW w:w="42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6659" w:rsidRPr="00382D46" w:rsidRDefault="00B86659" w:rsidP="00F91CCD">
            <w:pPr>
              <w:snapToGrid w:val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в том числе фонд оплаты труда (с начислениями)</w:t>
            </w:r>
          </w:p>
        </w:tc>
        <w:tc>
          <w:tcPr>
            <w:tcW w:w="8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6659" w:rsidRDefault="00B86659" w:rsidP="00F91CCD">
            <w:pPr>
              <w:pStyle w:val="ac"/>
              <w:snapToGrid w:val="0"/>
              <w:rPr>
                <w:color w:val="000000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86659" w:rsidRPr="00950D86" w:rsidRDefault="00B86659" w:rsidP="00F91CCD">
            <w:pPr>
              <w:pStyle w:val="ac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6659" w:rsidRPr="00950D86" w:rsidRDefault="00B86659" w:rsidP="00F91CCD">
            <w:pPr>
              <w:pStyle w:val="ac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8770,7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6659" w:rsidRDefault="00B86659" w:rsidP="00F91CCD">
            <w:pPr>
              <w:pStyle w:val="ac"/>
              <w:snapToGrid w:val="0"/>
              <w:jc w:val="center"/>
              <w:rPr>
                <w:color w:val="000000"/>
              </w:rPr>
            </w:pPr>
          </w:p>
        </w:tc>
      </w:tr>
      <w:tr w:rsidR="00B86659" w:rsidTr="00B86659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6659" w:rsidRDefault="00B86659" w:rsidP="00F91CCD">
            <w:pPr>
              <w:pStyle w:val="ac"/>
              <w:snapToGrid w:val="0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2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6659" w:rsidRDefault="00B86659" w:rsidP="00F91CCD">
            <w:pPr>
              <w:snapToGrid w:val="0"/>
              <w:rPr>
                <w:color w:val="000000"/>
              </w:rPr>
            </w:pPr>
            <w:r w:rsidRPr="00382D46">
              <w:rPr>
                <w:color w:val="000000"/>
              </w:rPr>
              <w:t>Приведение в соответствие действующему законодательству утвержденных административных регламентов предоставления муниципальных услуг</w:t>
            </w:r>
          </w:p>
        </w:tc>
        <w:tc>
          <w:tcPr>
            <w:tcW w:w="8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6659" w:rsidRDefault="00B86659" w:rsidP="00F91CCD">
            <w:pPr>
              <w:pStyle w:val="ac"/>
              <w:snapToGrid w:val="0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86659" w:rsidRPr="00950D86" w:rsidRDefault="00B86659" w:rsidP="00F91CCD">
            <w:pPr>
              <w:pStyle w:val="ac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6659" w:rsidRPr="00FD17A2" w:rsidRDefault="00B86659" w:rsidP="00F91CCD">
            <w:pPr>
              <w:pStyle w:val="ac"/>
              <w:snapToGrid w:val="0"/>
              <w:jc w:val="center"/>
              <w:rPr>
                <w:color w:val="000000"/>
                <w:highlight w:val="yellow"/>
              </w:rPr>
            </w:pPr>
            <w:r w:rsidRPr="00950D86">
              <w:rPr>
                <w:color w:val="000000"/>
              </w:rPr>
              <w:t>-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6659" w:rsidRDefault="00B86659" w:rsidP="00F91CCD">
            <w:pPr>
              <w:pStyle w:val="ac"/>
              <w:snapToGrid w:val="0"/>
              <w:jc w:val="center"/>
              <w:rPr>
                <w:color w:val="000000"/>
              </w:rPr>
            </w:pPr>
          </w:p>
        </w:tc>
      </w:tr>
      <w:tr w:rsidR="00B86659" w:rsidTr="00B86659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6659" w:rsidRDefault="00B86659" w:rsidP="00F91CCD">
            <w:pPr>
              <w:pStyle w:val="ac"/>
              <w:snapToGrid w:val="0"/>
              <w:rPr>
                <w:color w:val="000000"/>
              </w:rPr>
            </w:pPr>
          </w:p>
        </w:tc>
        <w:tc>
          <w:tcPr>
            <w:tcW w:w="42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6659" w:rsidRDefault="00B86659" w:rsidP="00F91CCD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ИТОГО</w:t>
            </w:r>
          </w:p>
        </w:tc>
        <w:tc>
          <w:tcPr>
            <w:tcW w:w="8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6659" w:rsidRDefault="00B86659" w:rsidP="00F91CCD">
            <w:pPr>
              <w:pStyle w:val="ac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9695,6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86659" w:rsidRDefault="00B86659" w:rsidP="00F91CCD">
            <w:pPr>
              <w:pStyle w:val="ac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9340,0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6659" w:rsidRPr="00FD17A2" w:rsidRDefault="00B86659" w:rsidP="00F91CCD">
            <w:pPr>
              <w:pStyle w:val="ac"/>
              <w:snapToGrid w:val="0"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9988,2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6659" w:rsidRDefault="00B86659" w:rsidP="00F91CCD">
            <w:pPr>
              <w:pStyle w:val="ac"/>
              <w:snapToGrid w:val="0"/>
              <w:jc w:val="center"/>
              <w:rPr>
                <w:color w:val="000000"/>
              </w:rPr>
            </w:pPr>
          </w:p>
        </w:tc>
      </w:tr>
    </w:tbl>
    <w:p w:rsidR="00950D86" w:rsidRPr="00922DBB" w:rsidRDefault="00950D86" w:rsidP="00950D86">
      <w:pPr>
        <w:jc w:val="both"/>
        <w:rPr>
          <w:rFonts w:cs="Times New Roman"/>
        </w:rPr>
      </w:pPr>
      <w:r w:rsidRPr="00922DBB">
        <w:rPr>
          <w:rFonts w:cs="Times New Roman"/>
        </w:rPr>
        <w:t xml:space="preserve">Директор МБУ «МФЦ» </w:t>
      </w:r>
    </w:p>
    <w:p w:rsidR="00E4650C" w:rsidRPr="00B86659" w:rsidRDefault="00950D86" w:rsidP="00B86659">
      <w:pPr>
        <w:jc w:val="both"/>
        <w:rPr>
          <w:rFonts w:cs="Times New Roman"/>
        </w:rPr>
      </w:pPr>
      <w:r w:rsidRPr="00922DBB">
        <w:rPr>
          <w:rFonts w:cs="Times New Roman"/>
        </w:rPr>
        <w:t>Каслинского муниципального района                                                                      Е.Н. Коробейникова</w:t>
      </w:r>
    </w:p>
    <w:sectPr w:rsidR="00E4650C" w:rsidRPr="00B86659" w:rsidSect="00950D86">
      <w:pgSz w:w="11906" w:h="16838"/>
      <w:pgMar w:top="452" w:right="587" w:bottom="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5"/>
      <w:numFmt w:val="upperRoman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47E157D0"/>
    <w:multiLevelType w:val="hybridMultilevel"/>
    <w:tmpl w:val="4D52B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BD7185"/>
    <w:multiLevelType w:val="hybridMultilevel"/>
    <w:tmpl w:val="04EC2F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DA5E22"/>
    <w:multiLevelType w:val="hybridMultilevel"/>
    <w:tmpl w:val="A70E3074"/>
    <w:lvl w:ilvl="0" w:tplc="8B98AF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368643C"/>
    <w:multiLevelType w:val="hybridMultilevel"/>
    <w:tmpl w:val="672A3CF8"/>
    <w:lvl w:ilvl="0" w:tplc="735C1BD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D320AD"/>
    <w:multiLevelType w:val="hybridMultilevel"/>
    <w:tmpl w:val="672A3CF8"/>
    <w:lvl w:ilvl="0" w:tplc="735C1BD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790C16"/>
    <w:multiLevelType w:val="hybridMultilevel"/>
    <w:tmpl w:val="AAA64D8A"/>
    <w:lvl w:ilvl="0" w:tplc="9F94799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78F05BC0"/>
    <w:multiLevelType w:val="hybridMultilevel"/>
    <w:tmpl w:val="672A3CF8"/>
    <w:lvl w:ilvl="0" w:tplc="735C1BD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9"/>
  </w:num>
  <w:num w:numId="8">
    <w:abstractNumId w:val="12"/>
  </w:num>
  <w:num w:numId="9">
    <w:abstractNumId w:val="10"/>
  </w:num>
  <w:num w:numId="10">
    <w:abstractNumId w:val="7"/>
  </w:num>
  <w:num w:numId="11">
    <w:abstractNumId w:val="8"/>
  </w:num>
  <w:num w:numId="12">
    <w:abstractNumId w:val="6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6E0"/>
    <w:rsid w:val="00064A08"/>
    <w:rsid w:val="00066964"/>
    <w:rsid w:val="000769C3"/>
    <w:rsid w:val="0008173D"/>
    <w:rsid w:val="0018521B"/>
    <w:rsid w:val="001A77FE"/>
    <w:rsid w:val="001D10B4"/>
    <w:rsid w:val="001E1593"/>
    <w:rsid w:val="00203622"/>
    <w:rsid w:val="00253493"/>
    <w:rsid w:val="0028108D"/>
    <w:rsid w:val="00283421"/>
    <w:rsid w:val="002C78E3"/>
    <w:rsid w:val="002E12AE"/>
    <w:rsid w:val="002E5B6D"/>
    <w:rsid w:val="00305B01"/>
    <w:rsid w:val="003C487E"/>
    <w:rsid w:val="003F4B01"/>
    <w:rsid w:val="00453DF6"/>
    <w:rsid w:val="00483AA1"/>
    <w:rsid w:val="004D202E"/>
    <w:rsid w:val="00674A67"/>
    <w:rsid w:val="00675E79"/>
    <w:rsid w:val="00684DA5"/>
    <w:rsid w:val="006908C7"/>
    <w:rsid w:val="006A608D"/>
    <w:rsid w:val="007058E4"/>
    <w:rsid w:val="00763610"/>
    <w:rsid w:val="0078222C"/>
    <w:rsid w:val="00792F49"/>
    <w:rsid w:val="007B7CB9"/>
    <w:rsid w:val="007D11DB"/>
    <w:rsid w:val="008376F3"/>
    <w:rsid w:val="00842577"/>
    <w:rsid w:val="00853345"/>
    <w:rsid w:val="00863928"/>
    <w:rsid w:val="00866FB2"/>
    <w:rsid w:val="008701E9"/>
    <w:rsid w:val="008A0CC3"/>
    <w:rsid w:val="008B63C1"/>
    <w:rsid w:val="008C08F2"/>
    <w:rsid w:val="008F6875"/>
    <w:rsid w:val="00910AAE"/>
    <w:rsid w:val="00950D86"/>
    <w:rsid w:val="00963CD7"/>
    <w:rsid w:val="00975355"/>
    <w:rsid w:val="00A106E0"/>
    <w:rsid w:val="00A30850"/>
    <w:rsid w:val="00A30D4F"/>
    <w:rsid w:val="00A62899"/>
    <w:rsid w:val="00A9096D"/>
    <w:rsid w:val="00AD7353"/>
    <w:rsid w:val="00B26D37"/>
    <w:rsid w:val="00B3286B"/>
    <w:rsid w:val="00B47469"/>
    <w:rsid w:val="00B86659"/>
    <w:rsid w:val="00B87CA6"/>
    <w:rsid w:val="00BA342A"/>
    <w:rsid w:val="00BD6FCD"/>
    <w:rsid w:val="00BE583E"/>
    <w:rsid w:val="00BF552D"/>
    <w:rsid w:val="00C3139A"/>
    <w:rsid w:val="00C41C36"/>
    <w:rsid w:val="00C55B23"/>
    <w:rsid w:val="00CD2687"/>
    <w:rsid w:val="00CD3A91"/>
    <w:rsid w:val="00CE7E5C"/>
    <w:rsid w:val="00D2148D"/>
    <w:rsid w:val="00D64E2A"/>
    <w:rsid w:val="00DA22E0"/>
    <w:rsid w:val="00DC500C"/>
    <w:rsid w:val="00E238DA"/>
    <w:rsid w:val="00E3581E"/>
    <w:rsid w:val="00E4650C"/>
    <w:rsid w:val="00E60C0A"/>
    <w:rsid w:val="00E86EDC"/>
    <w:rsid w:val="00E87E4A"/>
    <w:rsid w:val="00EB0C12"/>
    <w:rsid w:val="00F027FA"/>
    <w:rsid w:val="00F2458D"/>
    <w:rsid w:val="00F26B84"/>
    <w:rsid w:val="00F31A2B"/>
    <w:rsid w:val="00F44D86"/>
    <w:rsid w:val="00F63DA7"/>
    <w:rsid w:val="00F64FF8"/>
    <w:rsid w:val="00F74818"/>
    <w:rsid w:val="00FB5E4B"/>
    <w:rsid w:val="00FC3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2E0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styleId="1">
    <w:name w:val="heading 1"/>
    <w:basedOn w:val="a"/>
    <w:next w:val="a"/>
    <w:qFormat/>
    <w:rsid w:val="00DA22E0"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DA22E0"/>
    <w:pPr>
      <w:keepNext/>
      <w:numPr>
        <w:ilvl w:val="1"/>
        <w:numId w:val="1"/>
      </w:numPr>
      <w:outlineLvl w:val="1"/>
    </w:pPr>
    <w:rPr>
      <w:szCs w:val="20"/>
    </w:rPr>
  </w:style>
  <w:style w:type="paragraph" w:styleId="3">
    <w:name w:val="heading 3"/>
    <w:basedOn w:val="10"/>
    <w:next w:val="a0"/>
    <w:qFormat/>
    <w:rsid w:val="00DA22E0"/>
    <w:pPr>
      <w:numPr>
        <w:ilvl w:val="2"/>
        <w:numId w:val="1"/>
      </w:numPr>
      <w:outlineLvl w:val="2"/>
    </w:pPr>
    <w:rPr>
      <w:rFonts w:ascii="Times New Roman" w:eastAsia="SimSun" w:hAnsi="Times New Roman"/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2z0">
    <w:name w:val="WW8Num2z0"/>
    <w:rsid w:val="00DA22E0"/>
    <w:rPr>
      <w:rFonts w:ascii="Symbol" w:hAnsi="Symbol" w:cs="OpenSymbol"/>
    </w:rPr>
  </w:style>
  <w:style w:type="character" w:customStyle="1" w:styleId="WW8Num3z0">
    <w:name w:val="WW8Num3z0"/>
    <w:rsid w:val="00DA22E0"/>
    <w:rPr>
      <w:rFonts w:ascii="Symbol" w:hAnsi="Symbol" w:cs="OpenSymbol"/>
    </w:rPr>
  </w:style>
  <w:style w:type="character" w:customStyle="1" w:styleId="WW8Num4z0">
    <w:name w:val="WW8Num4z0"/>
    <w:rsid w:val="00DA22E0"/>
    <w:rPr>
      <w:rFonts w:ascii="Symbol" w:hAnsi="Symbol" w:cs="OpenSymbol"/>
    </w:rPr>
  </w:style>
  <w:style w:type="character" w:customStyle="1" w:styleId="WW8Num5z0">
    <w:name w:val="WW8Num5z0"/>
    <w:rsid w:val="00DA22E0"/>
    <w:rPr>
      <w:rFonts w:ascii="Symbol" w:hAnsi="Symbol" w:cs="OpenSymbol"/>
    </w:rPr>
  </w:style>
  <w:style w:type="character" w:customStyle="1" w:styleId="Absatz-Standardschriftart">
    <w:name w:val="Absatz-Standardschriftart"/>
    <w:rsid w:val="00DA22E0"/>
  </w:style>
  <w:style w:type="character" w:customStyle="1" w:styleId="WW-Absatz-Standardschriftart">
    <w:name w:val="WW-Absatz-Standardschriftart"/>
    <w:rsid w:val="00DA22E0"/>
  </w:style>
  <w:style w:type="character" w:customStyle="1" w:styleId="WW-Absatz-Standardschriftart1">
    <w:name w:val="WW-Absatz-Standardschriftart1"/>
    <w:rsid w:val="00DA22E0"/>
  </w:style>
  <w:style w:type="character" w:customStyle="1" w:styleId="WW-Absatz-Standardschriftart11">
    <w:name w:val="WW-Absatz-Standardschriftart11"/>
    <w:rsid w:val="00DA22E0"/>
  </w:style>
  <w:style w:type="character" w:customStyle="1" w:styleId="WW-Absatz-Standardschriftart111">
    <w:name w:val="WW-Absatz-Standardschriftart111"/>
    <w:rsid w:val="00DA22E0"/>
  </w:style>
  <w:style w:type="character" w:customStyle="1" w:styleId="WW-Absatz-Standardschriftart1111">
    <w:name w:val="WW-Absatz-Standardschriftart1111"/>
    <w:rsid w:val="00DA22E0"/>
  </w:style>
  <w:style w:type="character" w:customStyle="1" w:styleId="WW-Absatz-Standardschriftart11111">
    <w:name w:val="WW-Absatz-Standardschriftart11111"/>
    <w:rsid w:val="00DA22E0"/>
  </w:style>
  <w:style w:type="character" w:customStyle="1" w:styleId="WW-Absatz-Standardschriftart111111">
    <w:name w:val="WW-Absatz-Standardschriftart111111"/>
    <w:rsid w:val="00DA22E0"/>
  </w:style>
  <w:style w:type="character" w:customStyle="1" w:styleId="WW-Absatz-Standardschriftart1111111">
    <w:name w:val="WW-Absatz-Standardschriftart1111111"/>
    <w:rsid w:val="00DA22E0"/>
  </w:style>
  <w:style w:type="character" w:customStyle="1" w:styleId="WW-Absatz-Standardschriftart11111111">
    <w:name w:val="WW-Absatz-Standardschriftart11111111"/>
    <w:rsid w:val="00DA22E0"/>
  </w:style>
  <w:style w:type="character" w:customStyle="1" w:styleId="WW-Absatz-Standardschriftart111111111">
    <w:name w:val="WW-Absatz-Standardschriftart111111111"/>
    <w:rsid w:val="00DA22E0"/>
  </w:style>
  <w:style w:type="character" w:customStyle="1" w:styleId="WW-Absatz-Standardschriftart1111111111">
    <w:name w:val="WW-Absatz-Standardschriftart1111111111"/>
    <w:rsid w:val="00DA22E0"/>
  </w:style>
  <w:style w:type="character" w:customStyle="1" w:styleId="WW-Absatz-Standardschriftart11111111111">
    <w:name w:val="WW-Absatz-Standardschriftart11111111111"/>
    <w:rsid w:val="00DA22E0"/>
  </w:style>
  <w:style w:type="character" w:customStyle="1" w:styleId="WW-Absatz-Standardschriftart111111111111">
    <w:name w:val="WW-Absatz-Standardschriftart111111111111"/>
    <w:rsid w:val="00DA22E0"/>
  </w:style>
  <w:style w:type="character" w:customStyle="1" w:styleId="WW-Absatz-Standardschriftart1111111111111">
    <w:name w:val="WW-Absatz-Standardschriftart1111111111111"/>
    <w:rsid w:val="00DA22E0"/>
  </w:style>
  <w:style w:type="character" w:customStyle="1" w:styleId="WW-Absatz-Standardschriftart11111111111111">
    <w:name w:val="WW-Absatz-Standardschriftart11111111111111"/>
    <w:rsid w:val="00DA22E0"/>
  </w:style>
  <w:style w:type="character" w:customStyle="1" w:styleId="WW-Absatz-Standardschriftart111111111111111">
    <w:name w:val="WW-Absatz-Standardschriftart111111111111111"/>
    <w:rsid w:val="00DA22E0"/>
  </w:style>
  <w:style w:type="character" w:customStyle="1" w:styleId="WW-Absatz-Standardschriftart1111111111111111">
    <w:name w:val="WW-Absatz-Standardschriftart1111111111111111"/>
    <w:rsid w:val="00DA22E0"/>
  </w:style>
  <w:style w:type="character" w:customStyle="1" w:styleId="WW-Absatz-Standardschriftart11111111111111111">
    <w:name w:val="WW-Absatz-Standardschriftart11111111111111111"/>
    <w:rsid w:val="00DA22E0"/>
  </w:style>
  <w:style w:type="character" w:customStyle="1" w:styleId="WW-Absatz-Standardschriftart111111111111111111">
    <w:name w:val="WW-Absatz-Standardschriftart111111111111111111"/>
    <w:rsid w:val="00DA22E0"/>
  </w:style>
  <w:style w:type="character" w:customStyle="1" w:styleId="WW-Absatz-Standardschriftart1111111111111111111">
    <w:name w:val="WW-Absatz-Standardschriftart1111111111111111111"/>
    <w:rsid w:val="00DA22E0"/>
  </w:style>
  <w:style w:type="character" w:customStyle="1" w:styleId="WW-Absatz-Standardschriftart11111111111111111111">
    <w:name w:val="WW-Absatz-Standardschriftart11111111111111111111"/>
    <w:rsid w:val="00DA22E0"/>
  </w:style>
  <w:style w:type="character" w:customStyle="1" w:styleId="WW-Absatz-Standardschriftart111111111111111111111">
    <w:name w:val="WW-Absatz-Standardschriftart111111111111111111111"/>
    <w:rsid w:val="00DA22E0"/>
  </w:style>
  <w:style w:type="character" w:customStyle="1" w:styleId="WW-Absatz-Standardschriftart1111111111111111111111">
    <w:name w:val="WW-Absatz-Standardschriftart1111111111111111111111"/>
    <w:rsid w:val="00DA22E0"/>
  </w:style>
  <w:style w:type="character" w:customStyle="1" w:styleId="WW8Num6z0">
    <w:name w:val="WW8Num6z0"/>
    <w:rsid w:val="00DA22E0"/>
    <w:rPr>
      <w:rFonts w:ascii="Symbol" w:hAnsi="Symbol" w:cs="OpenSymbol"/>
    </w:rPr>
  </w:style>
  <w:style w:type="character" w:customStyle="1" w:styleId="WW-Absatz-Standardschriftart11111111111111111111111">
    <w:name w:val="WW-Absatz-Standardschriftart11111111111111111111111"/>
    <w:rsid w:val="00DA22E0"/>
  </w:style>
  <w:style w:type="character" w:customStyle="1" w:styleId="WW-Absatz-Standardschriftart111111111111111111111111">
    <w:name w:val="WW-Absatz-Standardschriftart111111111111111111111111"/>
    <w:rsid w:val="00DA22E0"/>
  </w:style>
  <w:style w:type="character" w:customStyle="1" w:styleId="WW-Absatz-Standardschriftart1111111111111111111111111">
    <w:name w:val="WW-Absatz-Standardschriftart1111111111111111111111111"/>
    <w:rsid w:val="00DA22E0"/>
  </w:style>
  <w:style w:type="character" w:customStyle="1" w:styleId="WW-Absatz-Standardschriftart11111111111111111111111111">
    <w:name w:val="WW-Absatz-Standardschriftart11111111111111111111111111"/>
    <w:rsid w:val="00DA22E0"/>
  </w:style>
  <w:style w:type="character" w:customStyle="1" w:styleId="WW-Absatz-Standardschriftart111111111111111111111111111">
    <w:name w:val="WW-Absatz-Standardschriftart111111111111111111111111111"/>
    <w:rsid w:val="00DA22E0"/>
  </w:style>
  <w:style w:type="character" w:customStyle="1" w:styleId="WW-Absatz-Standardschriftart1111111111111111111111111111">
    <w:name w:val="WW-Absatz-Standardschriftart1111111111111111111111111111"/>
    <w:rsid w:val="00DA22E0"/>
  </w:style>
  <w:style w:type="character" w:customStyle="1" w:styleId="WW-Absatz-Standardschriftart11111111111111111111111111111">
    <w:name w:val="WW-Absatz-Standardschriftart11111111111111111111111111111"/>
    <w:rsid w:val="00DA22E0"/>
  </w:style>
  <w:style w:type="character" w:customStyle="1" w:styleId="WW-Absatz-Standardschriftart111111111111111111111111111111">
    <w:name w:val="WW-Absatz-Standardschriftart111111111111111111111111111111"/>
    <w:rsid w:val="00DA22E0"/>
  </w:style>
  <w:style w:type="character" w:customStyle="1" w:styleId="WW-Absatz-Standardschriftart1111111111111111111111111111111">
    <w:name w:val="WW-Absatz-Standardschriftart1111111111111111111111111111111"/>
    <w:rsid w:val="00DA22E0"/>
  </w:style>
  <w:style w:type="character" w:customStyle="1" w:styleId="WW-Absatz-Standardschriftart11111111111111111111111111111111">
    <w:name w:val="WW-Absatz-Standardschriftart11111111111111111111111111111111"/>
    <w:rsid w:val="00DA22E0"/>
  </w:style>
  <w:style w:type="character" w:customStyle="1" w:styleId="WW-Absatz-Standardschriftart111111111111111111111111111111111">
    <w:name w:val="WW-Absatz-Standardschriftart111111111111111111111111111111111"/>
    <w:rsid w:val="00DA22E0"/>
  </w:style>
  <w:style w:type="character" w:customStyle="1" w:styleId="WW-Absatz-Standardschriftart1111111111111111111111111111111111">
    <w:name w:val="WW-Absatz-Standardschriftart1111111111111111111111111111111111"/>
    <w:rsid w:val="00DA22E0"/>
  </w:style>
  <w:style w:type="character" w:customStyle="1" w:styleId="WW-Absatz-Standardschriftart11111111111111111111111111111111111">
    <w:name w:val="WW-Absatz-Standardschriftart11111111111111111111111111111111111"/>
    <w:rsid w:val="00DA22E0"/>
  </w:style>
  <w:style w:type="character" w:customStyle="1" w:styleId="WW-Absatz-Standardschriftart111111111111111111111111111111111111">
    <w:name w:val="WW-Absatz-Standardschriftart111111111111111111111111111111111111"/>
    <w:rsid w:val="00DA22E0"/>
  </w:style>
  <w:style w:type="character" w:customStyle="1" w:styleId="11">
    <w:name w:val="Основной шрифт абзаца1"/>
    <w:rsid w:val="00DA22E0"/>
  </w:style>
  <w:style w:type="character" w:styleId="a4">
    <w:name w:val="page number"/>
    <w:basedOn w:val="11"/>
    <w:rsid w:val="00DA22E0"/>
  </w:style>
  <w:style w:type="character" w:styleId="a5">
    <w:name w:val="Hyperlink"/>
    <w:rsid w:val="00DA22E0"/>
    <w:rPr>
      <w:color w:val="000080"/>
      <w:u w:val="single"/>
    </w:rPr>
  </w:style>
  <w:style w:type="character" w:customStyle="1" w:styleId="a6">
    <w:name w:val="Маркеры списка"/>
    <w:rsid w:val="00DA22E0"/>
    <w:rPr>
      <w:rFonts w:ascii="OpenSymbol" w:eastAsia="OpenSymbol" w:hAnsi="OpenSymbol" w:cs="OpenSymbol"/>
    </w:rPr>
  </w:style>
  <w:style w:type="character" w:customStyle="1" w:styleId="a7">
    <w:name w:val="Символ нумерации"/>
    <w:rsid w:val="00DA22E0"/>
  </w:style>
  <w:style w:type="character" w:customStyle="1" w:styleId="a8">
    <w:name w:val="Основной текст_"/>
    <w:rsid w:val="00DA22E0"/>
    <w:rPr>
      <w:rFonts w:ascii="Times New Roman" w:hAnsi="Times New Roman" w:cs="Times New Roman"/>
      <w:sz w:val="26"/>
      <w:szCs w:val="26"/>
      <w:u w:val="none"/>
    </w:rPr>
  </w:style>
  <w:style w:type="character" w:customStyle="1" w:styleId="12">
    <w:name w:val="Основной текст1"/>
    <w:rsid w:val="00DA22E0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vertAlign w:val="baseline"/>
      <w:lang w:val="ru-RU"/>
    </w:rPr>
  </w:style>
  <w:style w:type="character" w:customStyle="1" w:styleId="13">
    <w:name w:val="Основной текст + Курсив1"/>
    <w:rsid w:val="00DA22E0"/>
    <w:rPr>
      <w:rFonts w:ascii="Times New Roman" w:hAnsi="Times New Roman" w:cs="Times New Roman"/>
      <w:i/>
      <w:iCs/>
      <w:color w:val="000000"/>
      <w:spacing w:val="0"/>
      <w:w w:val="100"/>
      <w:position w:val="0"/>
      <w:sz w:val="26"/>
      <w:szCs w:val="26"/>
      <w:u w:val="none"/>
      <w:vertAlign w:val="baseline"/>
      <w:lang w:val="ru-RU"/>
    </w:rPr>
  </w:style>
  <w:style w:type="paragraph" w:customStyle="1" w:styleId="10">
    <w:name w:val="Заголовок1"/>
    <w:basedOn w:val="a"/>
    <w:next w:val="a0"/>
    <w:rsid w:val="00DA22E0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0">
    <w:name w:val="Body Text"/>
    <w:basedOn w:val="a"/>
    <w:rsid w:val="00DA22E0"/>
    <w:pPr>
      <w:spacing w:after="120"/>
    </w:pPr>
  </w:style>
  <w:style w:type="paragraph" w:styleId="a9">
    <w:name w:val="List"/>
    <w:basedOn w:val="a0"/>
    <w:rsid w:val="00DA22E0"/>
  </w:style>
  <w:style w:type="paragraph" w:customStyle="1" w:styleId="14">
    <w:name w:val="Название1"/>
    <w:basedOn w:val="a"/>
    <w:rsid w:val="00DA22E0"/>
    <w:pPr>
      <w:suppressLineNumbers/>
      <w:spacing w:before="120" w:after="120"/>
    </w:pPr>
    <w:rPr>
      <w:i/>
      <w:iCs/>
    </w:rPr>
  </w:style>
  <w:style w:type="paragraph" w:customStyle="1" w:styleId="15">
    <w:name w:val="Указатель1"/>
    <w:basedOn w:val="a"/>
    <w:rsid w:val="00DA22E0"/>
    <w:pPr>
      <w:suppressLineNumbers/>
    </w:pPr>
  </w:style>
  <w:style w:type="paragraph" w:styleId="aa">
    <w:name w:val="footer"/>
    <w:basedOn w:val="a"/>
    <w:rsid w:val="00DA22E0"/>
    <w:pPr>
      <w:tabs>
        <w:tab w:val="center" w:pos="4677"/>
        <w:tab w:val="right" w:pos="9355"/>
      </w:tabs>
    </w:pPr>
  </w:style>
  <w:style w:type="paragraph" w:customStyle="1" w:styleId="ConsPlusCell">
    <w:name w:val="ConsPlusCell"/>
    <w:next w:val="a"/>
    <w:rsid w:val="00DA22E0"/>
    <w:pPr>
      <w:widowControl w:val="0"/>
      <w:suppressAutoHyphens/>
    </w:pPr>
    <w:rPr>
      <w:rFonts w:ascii="Arial" w:eastAsia="Arial" w:hAnsi="Arial" w:cs="Arial"/>
      <w:lang w:eastAsia="hi-IN" w:bidi="hi-IN"/>
    </w:rPr>
  </w:style>
  <w:style w:type="paragraph" w:customStyle="1" w:styleId="ConsPlusDocList">
    <w:name w:val="ConsPlusDocList"/>
    <w:next w:val="a"/>
    <w:rsid w:val="00DA22E0"/>
    <w:pPr>
      <w:widowControl w:val="0"/>
      <w:suppressAutoHyphens/>
    </w:pPr>
    <w:rPr>
      <w:rFonts w:ascii="Arial" w:eastAsia="Arial" w:hAnsi="Arial" w:cs="Arial"/>
      <w:lang w:eastAsia="hi-IN" w:bidi="hi-IN"/>
    </w:rPr>
  </w:style>
  <w:style w:type="paragraph" w:customStyle="1" w:styleId="ab">
    <w:name w:val="Содержимое врезки"/>
    <w:basedOn w:val="a0"/>
    <w:rsid w:val="00DA22E0"/>
  </w:style>
  <w:style w:type="paragraph" w:customStyle="1" w:styleId="ac">
    <w:name w:val="Содержимое таблицы"/>
    <w:basedOn w:val="a"/>
    <w:rsid w:val="00DA22E0"/>
    <w:pPr>
      <w:suppressLineNumbers/>
    </w:pPr>
  </w:style>
  <w:style w:type="paragraph" w:customStyle="1" w:styleId="ad">
    <w:name w:val="Заголовок таблицы"/>
    <w:basedOn w:val="ac"/>
    <w:rsid w:val="00DA22E0"/>
    <w:pPr>
      <w:jc w:val="center"/>
    </w:pPr>
    <w:rPr>
      <w:b/>
      <w:bCs/>
    </w:rPr>
  </w:style>
  <w:style w:type="paragraph" w:styleId="ae">
    <w:name w:val="header"/>
    <w:basedOn w:val="a"/>
    <w:rsid w:val="00DA22E0"/>
    <w:pPr>
      <w:suppressLineNumbers/>
      <w:tabs>
        <w:tab w:val="center" w:pos="5092"/>
        <w:tab w:val="right" w:pos="10185"/>
      </w:tabs>
    </w:pPr>
  </w:style>
  <w:style w:type="paragraph" w:customStyle="1" w:styleId="ConsPlusNonformat">
    <w:name w:val="ConsPlusNonformat"/>
    <w:next w:val="a"/>
    <w:rsid w:val="00DA22E0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rsid w:val="00DA22E0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af">
    <w:name w:val="Нормальный (таблица)"/>
    <w:basedOn w:val="a"/>
    <w:next w:val="a"/>
    <w:rsid w:val="00DA22E0"/>
    <w:pPr>
      <w:autoSpaceDE w:val="0"/>
      <w:jc w:val="both"/>
    </w:pPr>
    <w:rPr>
      <w:rFonts w:ascii="Arial" w:hAnsi="Arial"/>
    </w:rPr>
  </w:style>
  <w:style w:type="paragraph" w:customStyle="1" w:styleId="20">
    <w:name w:val="Основной текст2"/>
    <w:basedOn w:val="a"/>
    <w:rsid w:val="00DA22E0"/>
    <w:pPr>
      <w:shd w:val="clear" w:color="auto" w:fill="FFFFFF"/>
      <w:spacing w:line="240" w:lineRule="atLeast"/>
      <w:ind w:hanging="1500"/>
    </w:pPr>
    <w:rPr>
      <w:rFonts w:eastAsia="Courier New" w:cs="Times New Roman"/>
      <w:sz w:val="26"/>
      <w:szCs w:val="26"/>
    </w:rPr>
  </w:style>
  <w:style w:type="paragraph" w:styleId="af0">
    <w:name w:val="Balloon Text"/>
    <w:basedOn w:val="a"/>
    <w:link w:val="af1"/>
    <w:uiPriority w:val="99"/>
    <w:semiHidden/>
    <w:unhideWhenUsed/>
    <w:rsid w:val="00E60C0A"/>
    <w:rPr>
      <w:rFonts w:ascii="Tahoma" w:hAnsi="Tahoma"/>
      <w:sz w:val="16"/>
      <w:szCs w:val="14"/>
    </w:rPr>
  </w:style>
  <w:style w:type="character" w:customStyle="1" w:styleId="af1">
    <w:name w:val="Текст выноски Знак"/>
    <w:link w:val="af0"/>
    <w:uiPriority w:val="99"/>
    <w:semiHidden/>
    <w:rsid w:val="00E60C0A"/>
    <w:rPr>
      <w:rFonts w:ascii="Tahoma" w:eastAsia="SimSun" w:hAnsi="Tahoma" w:cs="Mangal"/>
      <w:sz w:val="16"/>
      <w:szCs w:val="14"/>
      <w:lang w:eastAsia="hi-IN" w:bidi="hi-IN"/>
    </w:rPr>
  </w:style>
  <w:style w:type="paragraph" w:styleId="af2">
    <w:name w:val="List Paragraph"/>
    <w:basedOn w:val="a"/>
    <w:uiPriority w:val="34"/>
    <w:qFormat/>
    <w:rsid w:val="0008173D"/>
    <w:pPr>
      <w:ind w:left="720"/>
      <w:contextualSpacing/>
    </w:pPr>
    <w:rPr>
      <w:szCs w:val="21"/>
    </w:rPr>
  </w:style>
  <w:style w:type="character" w:customStyle="1" w:styleId="16">
    <w:name w:val="Неразрешенное упоминание1"/>
    <w:basedOn w:val="a1"/>
    <w:uiPriority w:val="99"/>
    <w:semiHidden/>
    <w:unhideWhenUsed/>
    <w:rsid w:val="006908C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2E0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styleId="1">
    <w:name w:val="heading 1"/>
    <w:basedOn w:val="a"/>
    <w:next w:val="a"/>
    <w:qFormat/>
    <w:rsid w:val="00DA22E0"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DA22E0"/>
    <w:pPr>
      <w:keepNext/>
      <w:numPr>
        <w:ilvl w:val="1"/>
        <w:numId w:val="1"/>
      </w:numPr>
      <w:outlineLvl w:val="1"/>
    </w:pPr>
    <w:rPr>
      <w:szCs w:val="20"/>
    </w:rPr>
  </w:style>
  <w:style w:type="paragraph" w:styleId="3">
    <w:name w:val="heading 3"/>
    <w:basedOn w:val="10"/>
    <w:next w:val="a0"/>
    <w:qFormat/>
    <w:rsid w:val="00DA22E0"/>
    <w:pPr>
      <w:numPr>
        <w:ilvl w:val="2"/>
        <w:numId w:val="1"/>
      </w:numPr>
      <w:outlineLvl w:val="2"/>
    </w:pPr>
    <w:rPr>
      <w:rFonts w:ascii="Times New Roman" w:eastAsia="SimSun" w:hAnsi="Times New Roman"/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2z0">
    <w:name w:val="WW8Num2z0"/>
    <w:rsid w:val="00DA22E0"/>
    <w:rPr>
      <w:rFonts w:ascii="Symbol" w:hAnsi="Symbol" w:cs="OpenSymbol"/>
    </w:rPr>
  </w:style>
  <w:style w:type="character" w:customStyle="1" w:styleId="WW8Num3z0">
    <w:name w:val="WW8Num3z0"/>
    <w:rsid w:val="00DA22E0"/>
    <w:rPr>
      <w:rFonts w:ascii="Symbol" w:hAnsi="Symbol" w:cs="OpenSymbol"/>
    </w:rPr>
  </w:style>
  <w:style w:type="character" w:customStyle="1" w:styleId="WW8Num4z0">
    <w:name w:val="WW8Num4z0"/>
    <w:rsid w:val="00DA22E0"/>
    <w:rPr>
      <w:rFonts w:ascii="Symbol" w:hAnsi="Symbol" w:cs="OpenSymbol"/>
    </w:rPr>
  </w:style>
  <w:style w:type="character" w:customStyle="1" w:styleId="WW8Num5z0">
    <w:name w:val="WW8Num5z0"/>
    <w:rsid w:val="00DA22E0"/>
    <w:rPr>
      <w:rFonts w:ascii="Symbol" w:hAnsi="Symbol" w:cs="OpenSymbol"/>
    </w:rPr>
  </w:style>
  <w:style w:type="character" w:customStyle="1" w:styleId="Absatz-Standardschriftart">
    <w:name w:val="Absatz-Standardschriftart"/>
    <w:rsid w:val="00DA22E0"/>
  </w:style>
  <w:style w:type="character" w:customStyle="1" w:styleId="WW-Absatz-Standardschriftart">
    <w:name w:val="WW-Absatz-Standardschriftart"/>
    <w:rsid w:val="00DA22E0"/>
  </w:style>
  <w:style w:type="character" w:customStyle="1" w:styleId="WW-Absatz-Standardschriftart1">
    <w:name w:val="WW-Absatz-Standardschriftart1"/>
    <w:rsid w:val="00DA22E0"/>
  </w:style>
  <w:style w:type="character" w:customStyle="1" w:styleId="WW-Absatz-Standardschriftart11">
    <w:name w:val="WW-Absatz-Standardschriftart11"/>
    <w:rsid w:val="00DA22E0"/>
  </w:style>
  <w:style w:type="character" w:customStyle="1" w:styleId="WW-Absatz-Standardschriftart111">
    <w:name w:val="WW-Absatz-Standardschriftart111"/>
    <w:rsid w:val="00DA22E0"/>
  </w:style>
  <w:style w:type="character" w:customStyle="1" w:styleId="WW-Absatz-Standardschriftart1111">
    <w:name w:val="WW-Absatz-Standardschriftart1111"/>
    <w:rsid w:val="00DA22E0"/>
  </w:style>
  <w:style w:type="character" w:customStyle="1" w:styleId="WW-Absatz-Standardschriftart11111">
    <w:name w:val="WW-Absatz-Standardschriftart11111"/>
    <w:rsid w:val="00DA22E0"/>
  </w:style>
  <w:style w:type="character" w:customStyle="1" w:styleId="WW-Absatz-Standardschriftart111111">
    <w:name w:val="WW-Absatz-Standardschriftart111111"/>
    <w:rsid w:val="00DA22E0"/>
  </w:style>
  <w:style w:type="character" w:customStyle="1" w:styleId="WW-Absatz-Standardschriftart1111111">
    <w:name w:val="WW-Absatz-Standardschriftart1111111"/>
    <w:rsid w:val="00DA22E0"/>
  </w:style>
  <w:style w:type="character" w:customStyle="1" w:styleId="WW-Absatz-Standardschriftart11111111">
    <w:name w:val="WW-Absatz-Standardschriftart11111111"/>
    <w:rsid w:val="00DA22E0"/>
  </w:style>
  <w:style w:type="character" w:customStyle="1" w:styleId="WW-Absatz-Standardschriftart111111111">
    <w:name w:val="WW-Absatz-Standardschriftart111111111"/>
    <w:rsid w:val="00DA22E0"/>
  </w:style>
  <w:style w:type="character" w:customStyle="1" w:styleId="WW-Absatz-Standardschriftart1111111111">
    <w:name w:val="WW-Absatz-Standardschriftart1111111111"/>
    <w:rsid w:val="00DA22E0"/>
  </w:style>
  <w:style w:type="character" w:customStyle="1" w:styleId="WW-Absatz-Standardschriftart11111111111">
    <w:name w:val="WW-Absatz-Standardschriftart11111111111"/>
    <w:rsid w:val="00DA22E0"/>
  </w:style>
  <w:style w:type="character" w:customStyle="1" w:styleId="WW-Absatz-Standardschriftart111111111111">
    <w:name w:val="WW-Absatz-Standardschriftart111111111111"/>
    <w:rsid w:val="00DA22E0"/>
  </w:style>
  <w:style w:type="character" w:customStyle="1" w:styleId="WW-Absatz-Standardschriftart1111111111111">
    <w:name w:val="WW-Absatz-Standardschriftart1111111111111"/>
    <w:rsid w:val="00DA22E0"/>
  </w:style>
  <w:style w:type="character" w:customStyle="1" w:styleId="WW-Absatz-Standardschriftart11111111111111">
    <w:name w:val="WW-Absatz-Standardschriftart11111111111111"/>
    <w:rsid w:val="00DA22E0"/>
  </w:style>
  <w:style w:type="character" w:customStyle="1" w:styleId="WW-Absatz-Standardschriftart111111111111111">
    <w:name w:val="WW-Absatz-Standardschriftart111111111111111"/>
    <w:rsid w:val="00DA22E0"/>
  </w:style>
  <w:style w:type="character" w:customStyle="1" w:styleId="WW-Absatz-Standardschriftart1111111111111111">
    <w:name w:val="WW-Absatz-Standardschriftart1111111111111111"/>
    <w:rsid w:val="00DA22E0"/>
  </w:style>
  <w:style w:type="character" w:customStyle="1" w:styleId="WW-Absatz-Standardschriftart11111111111111111">
    <w:name w:val="WW-Absatz-Standardschriftart11111111111111111"/>
    <w:rsid w:val="00DA22E0"/>
  </w:style>
  <w:style w:type="character" w:customStyle="1" w:styleId="WW-Absatz-Standardschriftart111111111111111111">
    <w:name w:val="WW-Absatz-Standardschriftart111111111111111111"/>
    <w:rsid w:val="00DA22E0"/>
  </w:style>
  <w:style w:type="character" w:customStyle="1" w:styleId="WW-Absatz-Standardschriftart1111111111111111111">
    <w:name w:val="WW-Absatz-Standardschriftart1111111111111111111"/>
    <w:rsid w:val="00DA22E0"/>
  </w:style>
  <w:style w:type="character" w:customStyle="1" w:styleId="WW-Absatz-Standardschriftart11111111111111111111">
    <w:name w:val="WW-Absatz-Standardschriftart11111111111111111111"/>
    <w:rsid w:val="00DA22E0"/>
  </w:style>
  <w:style w:type="character" w:customStyle="1" w:styleId="WW-Absatz-Standardschriftart111111111111111111111">
    <w:name w:val="WW-Absatz-Standardschriftart111111111111111111111"/>
    <w:rsid w:val="00DA22E0"/>
  </w:style>
  <w:style w:type="character" w:customStyle="1" w:styleId="WW-Absatz-Standardschriftart1111111111111111111111">
    <w:name w:val="WW-Absatz-Standardschriftart1111111111111111111111"/>
    <w:rsid w:val="00DA22E0"/>
  </w:style>
  <w:style w:type="character" w:customStyle="1" w:styleId="WW8Num6z0">
    <w:name w:val="WW8Num6z0"/>
    <w:rsid w:val="00DA22E0"/>
    <w:rPr>
      <w:rFonts w:ascii="Symbol" w:hAnsi="Symbol" w:cs="OpenSymbol"/>
    </w:rPr>
  </w:style>
  <w:style w:type="character" w:customStyle="1" w:styleId="WW-Absatz-Standardschriftart11111111111111111111111">
    <w:name w:val="WW-Absatz-Standardschriftart11111111111111111111111"/>
    <w:rsid w:val="00DA22E0"/>
  </w:style>
  <w:style w:type="character" w:customStyle="1" w:styleId="WW-Absatz-Standardschriftart111111111111111111111111">
    <w:name w:val="WW-Absatz-Standardschriftart111111111111111111111111"/>
    <w:rsid w:val="00DA22E0"/>
  </w:style>
  <w:style w:type="character" w:customStyle="1" w:styleId="WW-Absatz-Standardschriftart1111111111111111111111111">
    <w:name w:val="WW-Absatz-Standardschriftart1111111111111111111111111"/>
    <w:rsid w:val="00DA22E0"/>
  </w:style>
  <w:style w:type="character" w:customStyle="1" w:styleId="WW-Absatz-Standardschriftart11111111111111111111111111">
    <w:name w:val="WW-Absatz-Standardschriftart11111111111111111111111111"/>
    <w:rsid w:val="00DA22E0"/>
  </w:style>
  <w:style w:type="character" w:customStyle="1" w:styleId="WW-Absatz-Standardschriftart111111111111111111111111111">
    <w:name w:val="WW-Absatz-Standardschriftart111111111111111111111111111"/>
    <w:rsid w:val="00DA22E0"/>
  </w:style>
  <w:style w:type="character" w:customStyle="1" w:styleId="WW-Absatz-Standardschriftart1111111111111111111111111111">
    <w:name w:val="WW-Absatz-Standardschriftart1111111111111111111111111111"/>
    <w:rsid w:val="00DA22E0"/>
  </w:style>
  <w:style w:type="character" w:customStyle="1" w:styleId="WW-Absatz-Standardschriftart11111111111111111111111111111">
    <w:name w:val="WW-Absatz-Standardschriftart11111111111111111111111111111"/>
    <w:rsid w:val="00DA22E0"/>
  </w:style>
  <w:style w:type="character" w:customStyle="1" w:styleId="WW-Absatz-Standardschriftart111111111111111111111111111111">
    <w:name w:val="WW-Absatz-Standardschriftart111111111111111111111111111111"/>
    <w:rsid w:val="00DA22E0"/>
  </w:style>
  <w:style w:type="character" w:customStyle="1" w:styleId="WW-Absatz-Standardschriftart1111111111111111111111111111111">
    <w:name w:val="WW-Absatz-Standardschriftart1111111111111111111111111111111"/>
    <w:rsid w:val="00DA22E0"/>
  </w:style>
  <w:style w:type="character" w:customStyle="1" w:styleId="WW-Absatz-Standardschriftart11111111111111111111111111111111">
    <w:name w:val="WW-Absatz-Standardschriftart11111111111111111111111111111111"/>
    <w:rsid w:val="00DA22E0"/>
  </w:style>
  <w:style w:type="character" w:customStyle="1" w:styleId="WW-Absatz-Standardschriftart111111111111111111111111111111111">
    <w:name w:val="WW-Absatz-Standardschriftart111111111111111111111111111111111"/>
    <w:rsid w:val="00DA22E0"/>
  </w:style>
  <w:style w:type="character" w:customStyle="1" w:styleId="WW-Absatz-Standardschriftart1111111111111111111111111111111111">
    <w:name w:val="WW-Absatz-Standardschriftart1111111111111111111111111111111111"/>
    <w:rsid w:val="00DA22E0"/>
  </w:style>
  <w:style w:type="character" w:customStyle="1" w:styleId="WW-Absatz-Standardschriftart11111111111111111111111111111111111">
    <w:name w:val="WW-Absatz-Standardschriftart11111111111111111111111111111111111"/>
    <w:rsid w:val="00DA22E0"/>
  </w:style>
  <w:style w:type="character" w:customStyle="1" w:styleId="WW-Absatz-Standardschriftart111111111111111111111111111111111111">
    <w:name w:val="WW-Absatz-Standardschriftart111111111111111111111111111111111111"/>
    <w:rsid w:val="00DA22E0"/>
  </w:style>
  <w:style w:type="character" w:customStyle="1" w:styleId="11">
    <w:name w:val="Основной шрифт абзаца1"/>
    <w:rsid w:val="00DA22E0"/>
  </w:style>
  <w:style w:type="character" w:styleId="a4">
    <w:name w:val="page number"/>
    <w:basedOn w:val="11"/>
    <w:rsid w:val="00DA22E0"/>
  </w:style>
  <w:style w:type="character" w:styleId="a5">
    <w:name w:val="Hyperlink"/>
    <w:rsid w:val="00DA22E0"/>
    <w:rPr>
      <w:color w:val="000080"/>
      <w:u w:val="single"/>
    </w:rPr>
  </w:style>
  <w:style w:type="character" w:customStyle="1" w:styleId="a6">
    <w:name w:val="Маркеры списка"/>
    <w:rsid w:val="00DA22E0"/>
    <w:rPr>
      <w:rFonts w:ascii="OpenSymbol" w:eastAsia="OpenSymbol" w:hAnsi="OpenSymbol" w:cs="OpenSymbol"/>
    </w:rPr>
  </w:style>
  <w:style w:type="character" w:customStyle="1" w:styleId="a7">
    <w:name w:val="Символ нумерации"/>
    <w:rsid w:val="00DA22E0"/>
  </w:style>
  <w:style w:type="character" w:customStyle="1" w:styleId="a8">
    <w:name w:val="Основной текст_"/>
    <w:rsid w:val="00DA22E0"/>
    <w:rPr>
      <w:rFonts w:ascii="Times New Roman" w:hAnsi="Times New Roman" w:cs="Times New Roman"/>
      <w:sz w:val="26"/>
      <w:szCs w:val="26"/>
      <w:u w:val="none"/>
    </w:rPr>
  </w:style>
  <w:style w:type="character" w:customStyle="1" w:styleId="12">
    <w:name w:val="Основной текст1"/>
    <w:rsid w:val="00DA22E0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vertAlign w:val="baseline"/>
      <w:lang w:val="ru-RU"/>
    </w:rPr>
  </w:style>
  <w:style w:type="character" w:customStyle="1" w:styleId="13">
    <w:name w:val="Основной текст + Курсив1"/>
    <w:rsid w:val="00DA22E0"/>
    <w:rPr>
      <w:rFonts w:ascii="Times New Roman" w:hAnsi="Times New Roman" w:cs="Times New Roman"/>
      <w:i/>
      <w:iCs/>
      <w:color w:val="000000"/>
      <w:spacing w:val="0"/>
      <w:w w:val="100"/>
      <w:position w:val="0"/>
      <w:sz w:val="26"/>
      <w:szCs w:val="26"/>
      <w:u w:val="none"/>
      <w:vertAlign w:val="baseline"/>
      <w:lang w:val="ru-RU"/>
    </w:rPr>
  </w:style>
  <w:style w:type="paragraph" w:customStyle="1" w:styleId="10">
    <w:name w:val="Заголовок1"/>
    <w:basedOn w:val="a"/>
    <w:next w:val="a0"/>
    <w:rsid w:val="00DA22E0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0">
    <w:name w:val="Body Text"/>
    <w:basedOn w:val="a"/>
    <w:rsid w:val="00DA22E0"/>
    <w:pPr>
      <w:spacing w:after="120"/>
    </w:pPr>
  </w:style>
  <w:style w:type="paragraph" w:styleId="a9">
    <w:name w:val="List"/>
    <w:basedOn w:val="a0"/>
    <w:rsid w:val="00DA22E0"/>
  </w:style>
  <w:style w:type="paragraph" w:customStyle="1" w:styleId="14">
    <w:name w:val="Название1"/>
    <w:basedOn w:val="a"/>
    <w:rsid w:val="00DA22E0"/>
    <w:pPr>
      <w:suppressLineNumbers/>
      <w:spacing w:before="120" w:after="120"/>
    </w:pPr>
    <w:rPr>
      <w:i/>
      <w:iCs/>
    </w:rPr>
  </w:style>
  <w:style w:type="paragraph" w:customStyle="1" w:styleId="15">
    <w:name w:val="Указатель1"/>
    <w:basedOn w:val="a"/>
    <w:rsid w:val="00DA22E0"/>
    <w:pPr>
      <w:suppressLineNumbers/>
    </w:pPr>
  </w:style>
  <w:style w:type="paragraph" w:styleId="aa">
    <w:name w:val="footer"/>
    <w:basedOn w:val="a"/>
    <w:rsid w:val="00DA22E0"/>
    <w:pPr>
      <w:tabs>
        <w:tab w:val="center" w:pos="4677"/>
        <w:tab w:val="right" w:pos="9355"/>
      </w:tabs>
    </w:pPr>
  </w:style>
  <w:style w:type="paragraph" w:customStyle="1" w:styleId="ConsPlusCell">
    <w:name w:val="ConsPlusCell"/>
    <w:next w:val="a"/>
    <w:rsid w:val="00DA22E0"/>
    <w:pPr>
      <w:widowControl w:val="0"/>
      <w:suppressAutoHyphens/>
    </w:pPr>
    <w:rPr>
      <w:rFonts w:ascii="Arial" w:eastAsia="Arial" w:hAnsi="Arial" w:cs="Arial"/>
      <w:lang w:eastAsia="hi-IN" w:bidi="hi-IN"/>
    </w:rPr>
  </w:style>
  <w:style w:type="paragraph" w:customStyle="1" w:styleId="ConsPlusDocList">
    <w:name w:val="ConsPlusDocList"/>
    <w:next w:val="a"/>
    <w:rsid w:val="00DA22E0"/>
    <w:pPr>
      <w:widowControl w:val="0"/>
      <w:suppressAutoHyphens/>
    </w:pPr>
    <w:rPr>
      <w:rFonts w:ascii="Arial" w:eastAsia="Arial" w:hAnsi="Arial" w:cs="Arial"/>
      <w:lang w:eastAsia="hi-IN" w:bidi="hi-IN"/>
    </w:rPr>
  </w:style>
  <w:style w:type="paragraph" w:customStyle="1" w:styleId="ab">
    <w:name w:val="Содержимое врезки"/>
    <w:basedOn w:val="a0"/>
    <w:rsid w:val="00DA22E0"/>
  </w:style>
  <w:style w:type="paragraph" w:customStyle="1" w:styleId="ac">
    <w:name w:val="Содержимое таблицы"/>
    <w:basedOn w:val="a"/>
    <w:rsid w:val="00DA22E0"/>
    <w:pPr>
      <w:suppressLineNumbers/>
    </w:pPr>
  </w:style>
  <w:style w:type="paragraph" w:customStyle="1" w:styleId="ad">
    <w:name w:val="Заголовок таблицы"/>
    <w:basedOn w:val="ac"/>
    <w:rsid w:val="00DA22E0"/>
    <w:pPr>
      <w:jc w:val="center"/>
    </w:pPr>
    <w:rPr>
      <w:b/>
      <w:bCs/>
    </w:rPr>
  </w:style>
  <w:style w:type="paragraph" w:styleId="ae">
    <w:name w:val="header"/>
    <w:basedOn w:val="a"/>
    <w:rsid w:val="00DA22E0"/>
    <w:pPr>
      <w:suppressLineNumbers/>
      <w:tabs>
        <w:tab w:val="center" w:pos="5092"/>
        <w:tab w:val="right" w:pos="10185"/>
      </w:tabs>
    </w:pPr>
  </w:style>
  <w:style w:type="paragraph" w:customStyle="1" w:styleId="ConsPlusNonformat">
    <w:name w:val="ConsPlusNonformat"/>
    <w:next w:val="a"/>
    <w:rsid w:val="00DA22E0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rsid w:val="00DA22E0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af">
    <w:name w:val="Нормальный (таблица)"/>
    <w:basedOn w:val="a"/>
    <w:next w:val="a"/>
    <w:rsid w:val="00DA22E0"/>
    <w:pPr>
      <w:autoSpaceDE w:val="0"/>
      <w:jc w:val="both"/>
    </w:pPr>
    <w:rPr>
      <w:rFonts w:ascii="Arial" w:hAnsi="Arial"/>
    </w:rPr>
  </w:style>
  <w:style w:type="paragraph" w:customStyle="1" w:styleId="20">
    <w:name w:val="Основной текст2"/>
    <w:basedOn w:val="a"/>
    <w:rsid w:val="00DA22E0"/>
    <w:pPr>
      <w:shd w:val="clear" w:color="auto" w:fill="FFFFFF"/>
      <w:spacing w:line="240" w:lineRule="atLeast"/>
      <w:ind w:hanging="1500"/>
    </w:pPr>
    <w:rPr>
      <w:rFonts w:eastAsia="Courier New" w:cs="Times New Roman"/>
      <w:sz w:val="26"/>
      <w:szCs w:val="26"/>
    </w:rPr>
  </w:style>
  <w:style w:type="paragraph" w:styleId="af0">
    <w:name w:val="Balloon Text"/>
    <w:basedOn w:val="a"/>
    <w:link w:val="af1"/>
    <w:uiPriority w:val="99"/>
    <w:semiHidden/>
    <w:unhideWhenUsed/>
    <w:rsid w:val="00E60C0A"/>
    <w:rPr>
      <w:rFonts w:ascii="Tahoma" w:hAnsi="Tahoma"/>
      <w:sz w:val="16"/>
      <w:szCs w:val="14"/>
    </w:rPr>
  </w:style>
  <w:style w:type="character" w:customStyle="1" w:styleId="af1">
    <w:name w:val="Текст выноски Знак"/>
    <w:link w:val="af0"/>
    <w:uiPriority w:val="99"/>
    <w:semiHidden/>
    <w:rsid w:val="00E60C0A"/>
    <w:rPr>
      <w:rFonts w:ascii="Tahoma" w:eastAsia="SimSun" w:hAnsi="Tahoma" w:cs="Mangal"/>
      <w:sz w:val="16"/>
      <w:szCs w:val="14"/>
      <w:lang w:eastAsia="hi-IN" w:bidi="hi-IN"/>
    </w:rPr>
  </w:style>
  <w:style w:type="paragraph" w:styleId="af2">
    <w:name w:val="List Paragraph"/>
    <w:basedOn w:val="a"/>
    <w:uiPriority w:val="34"/>
    <w:qFormat/>
    <w:rsid w:val="0008173D"/>
    <w:pPr>
      <w:ind w:left="720"/>
      <w:contextualSpacing/>
    </w:pPr>
    <w:rPr>
      <w:szCs w:val="21"/>
    </w:rPr>
  </w:style>
  <w:style w:type="character" w:customStyle="1" w:styleId="16">
    <w:name w:val="Неразрешенное упоминание1"/>
    <w:basedOn w:val="a1"/>
    <w:uiPriority w:val="99"/>
    <w:semiHidden/>
    <w:unhideWhenUsed/>
    <w:rsid w:val="006908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g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AA776-A9A1-479A-BCB3-8F01D9D6E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674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cp:lastModifiedBy>Пользователь Windows</cp:lastModifiedBy>
  <cp:revision>11</cp:revision>
  <cp:lastPrinted>2020-01-23T08:41:00Z</cp:lastPrinted>
  <dcterms:created xsi:type="dcterms:W3CDTF">2020-01-23T05:43:00Z</dcterms:created>
  <dcterms:modified xsi:type="dcterms:W3CDTF">2020-01-28T06:30:00Z</dcterms:modified>
</cp:coreProperties>
</file>