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8E041E" w:rsidRDefault="008E041E" w:rsidP="008E041E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</w:t>
      </w:r>
      <w:r w:rsidR="00560CD0">
        <w:rPr>
          <w:sz w:val="24"/>
          <w:szCs w:val="24"/>
        </w:rPr>
        <w:t>дастров</w:t>
      </w:r>
      <w:r w:rsidR="004B0CA4">
        <w:rPr>
          <w:sz w:val="24"/>
          <w:szCs w:val="24"/>
        </w:rPr>
        <w:t>ого</w:t>
      </w:r>
      <w:r w:rsidR="00560CD0">
        <w:rPr>
          <w:sz w:val="24"/>
          <w:szCs w:val="24"/>
        </w:rPr>
        <w:t xml:space="preserve"> квартал</w:t>
      </w:r>
      <w:r w:rsidR="004B0CA4">
        <w:rPr>
          <w:sz w:val="24"/>
          <w:szCs w:val="24"/>
        </w:rPr>
        <w:t>а</w:t>
      </w:r>
      <w:r w:rsidR="00BA4236">
        <w:rPr>
          <w:sz w:val="24"/>
          <w:szCs w:val="24"/>
        </w:rPr>
        <w:t xml:space="preserve"> 74:09:09</w:t>
      </w:r>
      <w:r w:rsidR="00FC6BF0">
        <w:rPr>
          <w:sz w:val="24"/>
          <w:szCs w:val="24"/>
        </w:rPr>
        <w:t>11</w:t>
      </w:r>
      <w:r w:rsidR="00BA4236">
        <w:rPr>
          <w:sz w:val="24"/>
          <w:szCs w:val="24"/>
        </w:rPr>
        <w:t>001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BA4236"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</w:t>
      </w:r>
      <w:r w:rsidR="00BA4236">
        <w:rPr>
          <w:sz w:val="24"/>
          <w:szCs w:val="24"/>
        </w:rPr>
        <w:t>К</w:t>
      </w:r>
      <w:proofErr w:type="gramEnd"/>
      <w:r w:rsidR="00BA4236">
        <w:rPr>
          <w:sz w:val="24"/>
          <w:szCs w:val="24"/>
        </w:rPr>
        <w:t>исегач</w:t>
      </w:r>
      <w:proofErr w:type="spellEnd"/>
      <w:r w:rsidRPr="008E041E">
        <w:rPr>
          <w:sz w:val="24"/>
          <w:szCs w:val="24"/>
        </w:rPr>
        <w:t>,</w:t>
      </w:r>
      <w:r w:rsidR="00BA4236">
        <w:rPr>
          <w:sz w:val="24"/>
          <w:szCs w:val="24"/>
        </w:rPr>
        <w:t xml:space="preserve"> </w:t>
      </w:r>
      <w:r w:rsidR="00FC6BF0">
        <w:rPr>
          <w:sz w:val="24"/>
          <w:szCs w:val="24"/>
        </w:rPr>
        <w:t>в 24 метрах на запад от земельного участка с кадастровым номером 74:09:0911001:962</w:t>
      </w:r>
      <w:r w:rsidRPr="008E041E">
        <w:rPr>
          <w:sz w:val="24"/>
          <w:szCs w:val="24"/>
        </w:rPr>
        <w:t xml:space="preserve">, площадью – </w:t>
      </w:r>
      <w:r w:rsidR="00FC6BF0">
        <w:rPr>
          <w:sz w:val="24"/>
          <w:szCs w:val="24"/>
        </w:rPr>
        <w:t>2500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личного подсобного хозяйства (без права капитального строительства)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FC6BF0" w:rsidRDefault="00FC6BF0" w:rsidP="008E041E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74:09:0911001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исегач</w:t>
      </w:r>
      <w:proofErr w:type="spellEnd"/>
      <w:r w:rsidRPr="008E041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примыкающий с запада к земельному участку с </w:t>
      </w:r>
      <w:r>
        <w:rPr>
          <w:sz w:val="24"/>
          <w:szCs w:val="24"/>
        </w:rPr>
        <w:t>кадастровым номером 74:09:0911001:962</w:t>
      </w:r>
      <w:r w:rsidRPr="008E041E">
        <w:rPr>
          <w:sz w:val="24"/>
          <w:szCs w:val="24"/>
        </w:rPr>
        <w:t xml:space="preserve">, площадью – </w:t>
      </w:r>
      <w:r>
        <w:rPr>
          <w:sz w:val="24"/>
          <w:szCs w:val="24"/>
        </w:rPr>
        <w:t>2500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личного подсобного хозяйства (без права капитального строительства)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FC6BF0" w:rsidRDefault="00FC6BF0" w:rsidP="008E041E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74:09:0911001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исегач</w:t>
      </w:r>
      <w:proofErr w:type="spellEnd"/>
      <w:r w:rsidRPr="008E041E">
        <w:rPr>
          <w:sz w:val="24"/>
          <w:szCs w:val="24"/>
        </w:rPr>
        <w:t>,</w:t>
      </w:r>
      <w:r>
        <w:rPr>
          <w:sz w:val="24"/>
          <w:szCs w:val="24"/>
        </w:rPr>
        <w:t xml:space="preserve"> в </w:t>
      </w:r>
      <w:r>
        <w:rPr>
          <w:sz w:val="24"/>
          <w:szCs w:val="24"/>
        </w:rPr>
        <w:t>49</w:t>
      </w:r>
      <w:r>
        <w:rPr>
          <w:sz w:val="24"/>
          <w:szCs w:val="24"/>
        </w:rPr>
        <w:t xml:space="preserve"> метрах на запад от земельного участка с кадастровым номером 74:09:0911001:962</w:t>
      </w:r>
      <w:r w:rsidRPr="008E041E">
        <w:rPr>
          <w:sz w:val="24"/>
          <w:szCs w:val="24"/>
        </w:rPr>
        <w:t xml:space="preserve">, площадью – </w:t>
      </w:r>
      <w:r>
        <w:rPr>
          <w:sz w:val="24"/>
          <w:szCs w:val="24"/>
        </w:rPr>
        <w:t>2500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личного подсобного хозяйства (без права капитального строительства)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FC6BF0" w:rsidRDefault="00FC6BF0" w:rsidP="00FC6BF0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74:09:0911001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исегач</w:t>
      </w:r>
      <w:proofErr w:type="spellEnd"/>
      <w:r w:rsidRPr="008E041E">
        <w:rPr>
          <w:sz w:val="24"/>
          <w:szCs w:val="24"/>
        </w:rPr>
        <w:t>,</w:t>
      </w:r>
      <w:r>
        <w:rPr>
          <w:sz w:val="24"/>
          <w:szCs w:val="24"/>
        </w:rPr>
        <w:t xml:space="preserve">  примыка</w:t>
      </w:r>
      <w:r>
        <w:rPr>
          <w:sz w:val="24"/>
          <w:szCs w:val="24"/>
        </w:rPr>
        <w:t>ет</w:t>
      </w:r>
      <w:r>
        <w:rPr>
          <w:sz w:val="24"/>
          <w:szCs w:val="24"/>
        </w:rPr>
        <w:t xml:space="preserve"> с запада к земельному участку с кадастровым номером 74:09:0911001:9</w:t>
      </w:r>
      <w:r>
        <w:rPr>
          <w:sz w:val="24"/>
          <w:szCs w:val="24"/>
        </w:rPr>
        <w:t>59</w:t>
      </w:r>
      <w:r w:rsidRPr="008E041E">
        <w:rPr>
          <w:sz w:val="24"/>
          <w:szCs w:val="24"/>
        </w:rPr>
        <w:t xml:space="preserve">, площадью – </w:t>
      </w:r>
      <w:r>
        <w:rPr>
          <w:sz w:val="24"/>
          <w:szCs w:val="24"/>
        </w:rPr>
        <w:t>2500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личного подсобного хозяйства (без права капитального строительства)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FC6BF0" w:rsidRDefault="00FC6BF0" w:rsidP="00FC6BF0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74:09:09</w:t>
      </w:r>
      <w:r>
        <w:rPr>
          <w:sz w:val="24"/>
          <w:szCs w:val="24"/>
        </w:rPr>
        <w:t>03</w:t>
      </w:r>
      <w:r>
        <w:rPr>
          <w:sz w:val="24"/>
          <w:szCs w:val="24"/>
        </w:rPr>
        <w:t>001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оскресенское</w:t>
      </w:r>
      <w:proofErr w:type="spellEnd"/>
      <w:r w:rsidRPr="008E041E">
        <w:rPr>
          <w:sz w:val="24"/>
          <w:szCs w:val="24"/>
        </w:rPr>
        <w:t>,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ул.Мира</w:t>
      </w:r>
      <w:proofErr w:type="spellEnd"/>
      <w:r>
        <w:rPr>
          <w:sz w:val="24"/>
          <w:szCs w:val="24"/>
        </w:rPr>
        <w:t xml:space="preserve"> 85</w:t>
      </w:r>
      <w:r w:rsidRPr="008E041E">
        <w:rPr>
          <w:sz w:val="24"/>
          <w:szCs w:val="24"/>
        </w:rPr>
        <w:t xml:space="preserve">, площадью – </w:t>
      </w:r>
      <w:r>
        <w:rPr>
          <w:sz w:val="24"/>
          <w:szCs w:val="24"/>
        </w:rPr>
        <w:t>1773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личного подсобного хозяйства (без права капитального строительства)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FC6BF0" w:rsidRDefault="00FC6BF0" w:rsidP="00FC6BF0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>
        <w:rPr>
          <w:sz w:val="24"/>
          <w:szCs w:val="24"/>
        </w:rPr>
        <w:t>303012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улзи</w:t>
      </w:r>
      <w:proofErr w:type="spellEnd"/>
      <w:r w:rsidRPr="008E041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пер.Логовой</w:t>
      </w:r>
      <w:proofErr w:type="spellEnd"/>
      <w:r>
        <w:rPr>
          <w:sz w:val="24"/>
          <w:szCs w:val="24"/>
        </w:rPr>
        <w:t xml:space="preserve">  примыкающий к земельному участку </w:t>
      </w:r>
      <w:r>
        <w:rPr>
          <w:sz w:val="24"/>
          <w:szCs w:val="24"/>
        </w:rPr>
        <w:t xml:space="preserve">дома №9, </w:t>
      </w:r>
      <w:r w:rsidRPr="008E041E">
        <w:rPr>
          <w:sz w:val="24"/>
          <w:szCs w:val="24"/>
        </w:rPr>
        <w:t xml:space="preserve">площадью – </w:t>
      </w:r>
      <w:r>
        <w:rPr>
          <w:sz w:val="24"/>
          <w:szCs w:val="24"/>
        </w:rPr>
        <w:t>2</w:t>
      </w:r>
      <w:r>
        <w:rPr>
          <w:sz w:val="24"/>
          <w:szCs w:val="24"/>
        </w:rPr>
        <w:t>010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личного подсобного хозяйства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FC6BF0" w:rsidRDefault="00FC6BF0" w:rsidP="008E041E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74:09:030</w:t>
      </w:r>
      <w:r w:rsidR="001041B1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="001041B1">
        <w:rPr>
          <w:sz w:val="24"/>
          <w:szCs w:val="24"/>
        </w:rPr>
        <w:t>04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улзи</w:t>
      </w:r>
      <w:proofErr w:type="spellEnd"/>
      <w:r w:rsidRPr="008E041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="001041B1">
        <w:rPr>
          <w:sz w:val="24"/>
          <w:szCs w:val="24"/>
        </w:rPr>
        <w:t>ул.Мира</w:t>
      </w:r>
      <w:proofErr w:type="spellEnd"/>
      <w:r w:rsidR="001041B1">
        <w:rPr>
          <w:sz w:val="24"/>
          <w:szCs w:val="24"/>
        </w:rPr>
        <w:t>,</w:t>
      </w:r>
      <w:r>
        <w:rPr>
          <w:sz w:val="24"/>
          <w:szCs w:val="24"/>
        </w:rPr>
        <w:t xml:space="preserve">  примыкающий к земельному участку дома №</w:t>
      </w:r>
      <w:r w:rsidR="001041B1">
        <w:rPr>
          <w:sz w:val="24"/>
          <w:szCs w:val="24"/>
        </w:rPr>
        <w:t>16</w:t>
      </w:r>
      <w:r>
        <w:rPr>
          <w:sz w:val="24"/>
          <w:szCs w:val="24"/>
        </w:rPr>
        <w:t xml:space="preserve">, </w:t>
      </w:r>
      <w:r w:rsidRPr="008E041E">
        <w:rPr>
          <w:sz w:val="24"/>
          <w:szCs w:val="24"/>
        </w:rPr>
        <w:t xml:space="preserve">площадью – </w:t>
      </w:r>
      <w:r w:rsidR="001041B1">
        <w:rPr>
          <w:sz w:val="24"/>
          <w:szCs w:val="24"/>
        </w:rPr>
        <w:t>1200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 w:rsidR="001041B1">
        <w:rPr>
          <w:sz w:val="24"/>
          <w:szCs w:val="24"/>
        </w:rPr>
        <w:t>индивидуального жилищного строительства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BA4236" w:rsidRDefault="001041B1" w:rsidP="00BA4236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74:09:030</w:t>
      </w:r>
      <w:r>
        <w:rPr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sz w:val="24"/>
          <w:szCs w:val="24"/>
        </w:rPr>
        <w:t>03</w:t>
      </w:r>
      <w:r w:rsidRPr="008E041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улзи</w:t>
      </w:r>
      <w:proofErr w:type="spellEnd"/>
      <w:r w:rsidRPr="008E041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ул.Ленина</w:t>
      </w:r>
      <w:proofErr w:type="spellEnd"/>
      <w:r>
        <w:rPr>
          <w:sz w:val="24"/>
          <w:szCs w:val="24"/>
        </w:rPr>
        <w:t xml:space="preserve"> в 108 м восточнее</w:t>
      </w:r>
      <w:r>
        <w:rPr>
          <w:sz w:val="24"/>
          <w:szCs w:val="24"/>
        </w:rPr>
        <w:t xml:space="preserve">  земельно</w:t>
      </w:r>
      <w:r>
        <w:rPr>
          <w:sz w:val="24"/>
          <w:szCs w:val="24"/>
        </w:rPr>
        <w:t>го</w:t>
      </w:r>
      <w:r>
        <w:rPr>
          <w:sz w:val="24"/>
          <w:szCs w:val="24"/>
        </w:rPr>
        <w:t xml:space="preserve"> участк</w:t>
      </w:r>
      <w:r>
        <w:rPr>
          <w:sz w:val="24"/>
          <w:szCs w:val="24"/>
        </w:rPr>
        <w:t>а с кадастровым номером 74:09:0301003:14</w:t>
      </w:r>
      <w:r>
        <w:rPr>
          <w:sz w:val="24"/>
          <w:szCs w:val="24"/>
        </w:rPr>
        <w:t xml:space="preserve">, </w:t>
      </w:r>
      <w:r w:rsidRPr="008E041E">
        <w:rPr>
          <w:sz w:val="24"/>
          <w:szCs w:val="24"/>
        </w:rPr>
        <w:t xml:space="preserve">площадью – </w:t>
      </w:r>
      <w:r>
        <w:rPr>
          <w:sz w:val="24"/>
          <w:szCs w:val="24"/>
        </w:rPr>
        <w:t>2</w:t>
      </w:r>
      <w:r>
        <w:rPr>
          <w:sz w:val="24"/>
          <w:szCs w:val="24"/>
        </w:rPr>
        <w:t>297</w:t>
      </w:r>
      <w:r w:rsidRPr="008E041E">
        <w:rPr>
          <w:sz w:val="24"/>
          <w:szCs w:val="24"/>
        </w:rPr>
        <w:t xml:space="preserve"> </w:t>
      </w:r>
      <w:proofErr w:type="spellStart"/>
      <w:r w:rsidRPr="008E041E">
        <w:rPr>
          <w:sz w:val="24"/>
          <w:szCs w:val="24"/>
        </w:rPr>
        <w:t>кв.м</w:t>
      </w:r>
      <w:proofErr w:type="spellEnd"/>
      <w:r w:rsidRPr="008E041E">
        <w:rPr>
          <w:sz w:val="24"/>
          <w:szCs w:val="24"/>
        </w:rPr>
        <w:t xml:space="preserve">., для </w:t>
      </w:r>
      <w:r>
        <w:rPr>
          <w:sz w:val="24"/>
          <w:szCs w:val="24"/>
        </w:rPr>
        <w:t>ведения личного подсобного хозяйства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(без права капитального строительства)</w:t>
      </w:r>
      <w:r w:rsidRPr="008E041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>
        <w:rPr>
          <w:sz w:val="24"/>
          <w:szCs w:val="24"/>
        </w:rPr>
        <w:t>;</w:t>
      </w:r>
    </w:p>
    <w:p w:rsidR="00774E9B" w:rsidRDefault="00774E9B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Дата начала приема заявлений: «</w:t>
      </w:r>
      <w:r w:rsidR="001041B1">
        <w:rPr>
          <w:rStyle w:val="normaltextrun"/>
        </w:rPr>
        <w:t>24</w:t>
      </w:r>
      <w:r>
        <w:rPr>
          <w:rStyle w:val="normaltextrun"/>
        </w:rPr>
        <w:t xml:space="preserve">» </w:t>
      </w:r>
      <w:r w:rsidR="004B0CA4">
        <w:rPr>
          <w:rStyle w:val="normaltextrun"/>
        </w:rPr>
        <w:t>октября</w:t>
      </w:r>
      <w:r>
        <w:rPr>
          <w:rStyle w:val="normaltextrun"/>
        </w:rPr>
        <w:t xml:space="preserve"> 2019 г.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1041B1">
        <w:rPr>
          <w:rStyle w:val="normaltextrun"/>
        </w:rPr>
        <w:t>22</w:t>
      </w:r>
      <w:bookmarkStart w:id="0" w:name="_GoBack"/>
      <w:bookmarkEnd w:id="0"/>
      <w:r>
        <w:rPr>
          <w:rStyle w:val="normaltextrun"/>
        </w:rPr>
        <w:t>» </w:t>
      </w:r>
      <w:r w:rsidR="004B0CA4">
        <w:rPr>
          <w:rStyle w:val="normaltextrun"/>
        </w:rPr>
        <w:t>ноября</w:t>
      </w:r>
      <w:r>
        <w:rPr>
          <w:rStyle w:val="normaltextrun"/>
        </w:rPr>
        <w:t> 2019 г.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60CD0" w:rsidRDefault="00560CD0" w:rsidP="00560CD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 Н.В. Никифоров</w:t>
      </w:r>
      <w:r>
        <w:rPr>
          <w:rStyle w:val="eop"/>
        </w:rPr>
        <w:t> </w:t>
      </w:r>
    </w:p>
    <w:p w:rsidR="00020721" w:rsidRDefault="00020721" w:rsidP="00560CD0">
      <w:pPr>
        <w:pStyle w:val="paragraph"/>
        <w:spacing w:before="0" w:beforeAutospacing="0" w:after="0" w:afterAutospacing="0"/>
        <w:ind w:firstLine="705"/>
        <w:jc w:val="both"/>
        <w:textAlignment w:val="baseline"/>
      </w:pPr>
    </w:p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1041B1"/>
    <w:rsid w:val="0017580C"/>
    <w:rsid w:val="004B0CA4"/>
    <w:rsid w:val="00535E47"/>
    <w:rsid w:val="00560CD0"/>
    <w:rsid w:val="006257F3"/>
    <w:rsid w:val="00662793"/>
    <w:rsid w:val="0072084A"/>
    <w:rsid w:val="00743531"/>
    <w:rsid w:val="00753008"/>
    <w:rsid w:val="00774E9B"/>
    <w:rsid w:val="007F1192"/>
    <w:rsid w:val="008238AB"/>
    <w:rsid w:val="00852460"/>
    <w:rsid w:val="0086497A"/>
    <w:rsid w:val="008E041E"/>
    <w:rsid w:val="00A42F5B"/>
    <w:rsid w:val="00B41D3F"/>
    <w:rsid w:val="00BA4236"/>
    <w:rsid w:val="00C43276"/>
    <w:rsid w:val="00D12F08"/>
    <w:rsid w:val="00DA2EE1"/>
    <w:rsid w:val="00DD2688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2019-10-18T04:08:00Z</cp:lastPrinted>
  <dcterms:created xsi:type="dcterms:W3CDTF">2019-02-25T04:44:00Z</dcterms:created>
  <dcterms:modified xsi:type="dcterms:W3CDTF">2019-10-18T04:08:00Z</dcterms:modified>
</cp:coreProperties>
</file>