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AEE" w:rsidRDefault="00A91AEE">
      <w:pPr>
        <w:spacing w:line="240" w:lineRule="auto"/>
        <w:jc w:val="right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4916B4F" wp14:editId="39CE9365">
            <wp:simplePos x="0" y="0"/>
            <wp:positionH relativeFrom="margin">
              <wp:posOffset>285750</wp:posOffset>
            </wp:positionH>
            <wp:positionV relativeFrom="paragraph">
              <wp:posOffset>0</wp:posOffset>
            </wp:positionV>
            <wp:extent cx="2409825" cy="841375"/>
            <wp:effectExtent l="0" t="0" r="9525" b="0"/>
            <wp:wrapTight wrapText="bothSides">
              <wp:wrapPolygon edited="0">
                <wp:start x="2903" y="0"/>
                <wp:lineTo x="0" y="4402"/>
                <wp:lineTo x="0" y="12715"/>
                <wp:lineTo x="2220" y="15650"/>
                <wp:lineTo x="1878" y="18584"/>
                <wp:lineTo x="2049" y="21029"/>
                <wp:lineTo x="2561" y="21029"/>
                <wp:lineTo x="4098" y="21029"/>
                <wp:lineTo x="18100" y="19562"/>
                <wp:lineTo x="17929" y="15650"/>
                <wp:lineTo x="21515" y="13205"/>
                <wp:lineTo x="21515" y="8314"/>
                <wp:lineTo x="15880" y="7825"/>
                <wp:lineTo x="16904" y="4891"/>
                <wp:lineTo x="15880" y="3912"/>
                <wp:lineTo x="3757" y="0"/>
                <wp:lineTo x="2903" y="0"/>
              </wp:wrapPolygon>
            </wp:wrapTight>
            <wp:docPr id="8" name="Рисунок 8" descr="Основное лого 2 Челябинская обла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новное лого 2 Челябинская область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4A72" w:rsidRPr="00F04F51" w:rsidRDefault="00EE3A47">
      <w:pPr>
        <w:spacing w:line="24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04F51">
        <w:rPr>
          <w:rFonts w:ascii="Times New Roman" w:eastAsia="Arial" w:hAnsi="Times New Roman" w:cs="Times New Roman"/>
          <w:b/>
          <w:bCs/>
          <w:sz w:val="24"/>
          <w:szCs w:val="24"/>
        </w:rPr>
        <w:t>ПРЕСС-РЕЛИЗ</w:t>
      </w:r>
    </w:p>
    <w:p w:rsidR="007824F9" w:rsidRPr="00F04F51" w:rsidRDefault="00083D19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>15</w:t>
      </w:r>
      <w:r w:rsidR="007824F9" w:rsidRPr="00F04F51">
        <w:rPr>
          <w:rFonts w:ascii="Times New Roman" w:eastAsia="Arial" w:hAnsi="Times New Roman" w:cs="Times New Roman"/>
          <w:b/>
          <w:bCs/>
          <w:sz w:val="24"/>
          <w:szCs w:val="24"/>
        </w:rPr>
        <w:t>.0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9</w:t>
      </w:r>
      <w:r w:rsidR="007824F9" w:rsidRPr="00F04F51">
        <w:rPr>
          <w:rFonts w:ascii="Times New Roman" w:eastAsia="Arial" w:hAnsi="Times New Roman" w:cs="Times New Roman"/>
          <w:b/>
          <w:bCs/>
          <w:sz w:val="24"/>
          <w:szCs w:val="24"/>
        </w:rPr>
        <w:t>.2026</w:t>
      </w:r>
    </w:p>
    <w:p w:rsidR="00A91AEE" w:rsidRDefault="00A91AEE" w:rsidP="007D3E65">
      <w:pPr>
        <w:spacing w:after="120"/>
        <w:jc w:val="center"/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</w:pPr>
    </w:p>
    <w:p w:rsidR="00F145C1" w:rsidRDefault="00F145C1" w:rsidP="00F145C1">
      <w:pPr>
        <w:ind w:firstLine="567"/>
        <w:jc w:val="center"/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</w:pPr>
      <w:r w:rsidRPr="00F145C1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>Безопасность участия в доле</w:t>
      </w:r>
      <w:r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 xml:space="preserve">вом строительстве обеспечивают </w:t>
      </w:r>
      <w:proofErr w:type="spellStart"/>
      <w:r w:rsidRPr="00F145C1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>эскроу</w:t>
      </w:r>
      <w:proofErr w:type="spellEnd"/>
      <w:r w:rsidRPr="00F145C1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>-счета</w:t>
      </w:r>
    </w:p>
    <w:p w:rsidR="00083D19" w:rsidRDefault="006E7658" w:rsidP="00F145C1">
      <w:pPr>
        <w:ind w:firstLine="709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6E7658">
        <w:rPr>
          <w:rFonts w:ascii="Times New Roman" w:eastAsia="Arial" w:hAnsi="Times New Roman" w:cs="Times New Roman"/>
          <w:b/>
          <w:sz w:val="28"/>
          <w:szCs w:val="28"/>
        </w:rPr>
        <w:t xml:space="preserve">Управление </w:t>
      </w:r>
      <w:proofErr w:type="spellStart"/>
      <w:r w:rsidRPr="006E7658">
        <w:rPr>
          <w:rFonts w:ascii="Times New Roman" w:eastAsia="Arial" w:hAnsi="Times New Roman" w:cs="Times New Roman"/>
          <w:b/>
          <w:sz w:val="28"/>
          <w:szCs w:val="28"/>
        </w:rPr>
        <w:t>Росреестра</w:t>
      </w:r>
      <w:proofErr w:type="spellEnd"/>
      <w:r w:rsidRPr="006E7658">
        <w:rPr>
          <w:rFonts w:ascii="Times New Roman" w:eastAsia="Arial" w:hAnsi="Times New Roman" w:cs="Times New Roman"/>
          <w:b/>
          <w:sz w:val="28"/>
          <w:szCs w:val="28"/>
        </w:rPr>
        <w:t xml:space="preserve"> по Челябинской области </w:t>
      </w:r>
      <w:r w:rsidR="00083D19">
        <w:rPr>
          <w:rFonts w:ascii="Times New Roman" w:eastAsia="Arial" w:hAnsi="Times New Roman" w:cs="Times New Roman"/>
          <w:b/>
          <w:sz w:val="28"/>
          <w:szCs w:val="28"/>
        </w:rPr>
        <w:t xml:space="preserve">продолжает </w:t>
      </w:r>
      <w:r w:rsidR="00730822">
        <w:rPr>
          <w:rFonts w:ascii="Times New Roman" w:eastAsia="Arial" w:hAnsi="Times New Roman" w:cs="Times New Roman"/>
          <w:b/>
          <w:sz w:val="28"/>
          <w:szCs w:val="28"/>
        </w:rPr>
        <w:t>освещать</w:t>
      </w:r>
      <w:r w:rsidR="00083D19">
        <w:rPr>
          <w:rFonts w:ascii="Times New Roman" w:eastAsia="Arial" w:hAnsi="Times New Roman" w:cs="Times New Roman"/>
          <w:b/>
          <w:sz w:val="28"/>
          <w:szCs w:val="28"/>
        </w:rPr>
        <w:t xml:space="preserve"> актуальные темы в сфере недвижимости. Много вопросов </w:t>
      </w:r>
      <w:r w:rsidR="00730822">
        <w:rPr>
          <w:rFonts w:ascii="Times New Roman" w:eastAsia="Arial" w:hAnsi="Times New Roman" w:cs="Times New Roman"/>
          <w:b/>
          <w:sz w:val="28"/>
          <w:szCs w:val="28"/>
        </w:rPr>
        <w:t xml:space="preserve">у </w:t>
      </w:r>
      <w:proofErr w:type="spellStart"/>
      <w:r w:rsidR="00730822">
        <w:rPr>
          <w:rFonts w:ascii="Times New Roman" w:eastAsia="Arial" w:hAnsi="Times New Roman" w:cs="Times New Roman"/>
          <w:b/>
          <w:sz w:val="28"/>
          <w:szCs w:val="28"/>
        </w:rPr>
        <w:t>южноуральцев</w:t>
      </w:r>
      <w:proofErr w:type="spellEnd"/>
      <w:r w:rsidR="00730822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083D19">
        <w:rPr>
          <w:rFonts w:ascii="Times New Roman" w:eastAsia="Arial" w:hAnsi="Times New Roman" w:cs="Times New Roman"/>
          <w:b/>
          <w:sz w:val="28"/>
          <w:szCs w:val="28"/>
        </w:rPr>
        <w:t>возникает при у</w:t>
      </w:r>
      <w:r w:rsidR="00B85B71">
        <w:rPr>
          <w:rFonts w:ascii="Times New Roman" w:eastAsia="Arial" w:hAnsi="Times New Roman" w:cs="Times New Roman"/>
          <w:b/>
          <w:sz w:val="28"/>
          <w:szCs w:val="28"/>
        </w:rPr>
        <w:t xml:space="preserve">частии в долевом строительстве. </w:t>
      </w:r>
      <w:r w:rsidR="00083D19">
        <w:rPr>
          <w:rFonts w:ascii="Times New Roman" w:eastAsia="Arial" w:hAnsi="Times New Roman" w:cs="Times New Roman"/>
          <w:b/>
          <w:sz w:val="28"/>
          <w:szCs w:val="28"/>
        </w:rPr>
        <w:t xml:space="preserve">Сегодня расскажем о договоре долевого участия и специальном счете, который помогает сделать сферу </w:t>
      </w:r>
      <w:r w:rsidR="003D2D4F">
        <w:rPr>
          <w:rFonts w:ascii="Times New Roman" w:eastAsia="Arial" w:hAnsi="Times New Roman" w:cs="Times New Roman"/>
          <w:b/>
          <w:sz w:val="28"/>
          <w:szCs w:val="28"/>
        </w:rPr>
        <w:t xml:space="preserve">вложения в </w:t>
      </w:r>
      <w:r w:rsidR="00083D19">
        <w:rPr>
          <w:rFonts w:ascii="Times New Roman" w:eastAsia="Arial" w:hAnsi="Times New Roman" w:cs="Times New Roman"/>
          <w:b/>
          <w:sz w:val="28"/>
          <w:szCs w:val="28"/>
        </w:rPr>
        <w:t>строительств</w:t>
      </w:r>
      <w:r w:rsidR="003D2D4F">
        <w:rPr>
          <w:rFonts w:ascii="Times New Roman" w:eastAsia="Arial" w:hAnsi="Times New Roman" w:cs="Times New Roman"/>
          <w:b/>
          <w:sz w:val="28"/>
          <w:szCs w:val="28"/>
        </w:rPr>
        <w:t>о</w:t>
      </w:r>
      <w:r w:rsidR="00083D19">
        <w:rPr>
          <w:rFonts w:ascii="Times New Roman" w:eastAsia="Arial" w:hAnsi="Times New Roman" w:cs="Times New Roman"/>
          <w:b/>
          <w:sz w:val="28"/>
          <w:szCs w:val="28"/>
        </w:rPr>
        <w:t xml:space="preserve"> безопаснее для граждан. </w:t>
      </w:r>
    </w:p>
    <w:p w:rsidR="00BD492F" w:rsidRDefault="0033610A" w:rsidP="00024560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Во все времена главным п</w:t>
      </w:r>
      <w:r w:rsidRPr="00254406">
        <w:rPr>
          <w:rFonts w:ascii="Times New Roman" w:eastAsia="Arial" w:hAnsi="Times New Roman" w:cs="Times New Roman"/>
          <w:sz w:val="28"/>
          <w:szCs w:val="28"/>
        </w:rPr>
        <w:t>реимущество</w:t>
      </w:r>
      <w:r>
        <w:rPr>
          <w:rFonts w:ascii="Times New Roman" w:eastAsia="Arial" w:hAnsi="Times New Roman" w:cs="Times New Roman"/>
          <w:sz w:val="28"/>
          <w:szCs w:val="28"/>
        </w:rPr>
        <w:t>м</w:t>
      </w:r>
      <w:r w:rsidRPr="00254406">
        <w:rPr>
          <w:rFonts w:ascii="Times New Roman" w:eastAsia="Arial" w:hAnsi="Times New Roman" w:cs="Times New Roman"/>
          <w:sz w:val="28"/>
          <w:szCs w:val="28"/>
        </w:rPr>
        <w:t xml:space="preserve"> долевого участия в строительстве </w:t>
      </w:r>
      <w:r>
        <w:rPr>
          <w:rFonts w:ascii="Times New Roman" w:eastAsia="Arial" w:hAnsi="Times New Roman" w:cs="Times New Roman"/>
          <w:sz w:val="28"/>
          <w:szCs w:val="28"/>
        </w:rPr>
        <w:t>была выгода</w:t>
      </w:r>
      <w:r w:rsidRPr="00254406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DF12E1">
        <w:rPr>
          <w:rFonts w:ascii="Times New Roman" w:eastAsia="Arial" w:hAnsi="Times New Roman" w:cs="Times New Roman"/>
          <w:sz w:val="28"/>
          <w:szCs w:val="28"/>
        </w:rPr>
        <w:t>—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54406">
        <w:rPr>
          <w:rFonts w:ascii="Times New Roman" w:eastAsia="Arial" w:hAnsi="Times New Roman" w:cs="Times New Roman"/>
          <w:sz w:val="28"/>
          <w:szCs w:val="28"/>
        </w:rPr>
        <w:t>значительн</w:t>
      </w:r>
      <w:r>
        <w:rPr>
          <w:rFonts w:ascii="Times New Roman" w:eastAsia="Arial" w:hAnsi="Times New Roman" w:cs="Times New Roman"/>
          <w:sz w:val="28"/>
          <w:szCs w:val="28"/>
        </w:rPr>
        <w:t>ая</w:t>
      </w:r>
      <w:r w:rsidRPr="00254406">
        <w:rPr>
          <w:rFonts w:ascii="Times New Roman" w:eastAsia="Arial" w:hAnsi="Times New Roman" w:cs="Times New Roman"/>
          <w:sz w:val="28"/>
          <w:szCs w:val="28"/>
        </w:rPr>
        <w:t xml:space="preserve"> экономи</w:t>
      </w:r>
      <w:r w:rsidR="00B34D41">
        <w:rPr>
          <w:rFonts w:ascii="Times New Roman" w:eastAsia="Arial" w:hAnsi="Times New Roman" w:cs="Times New Roman"/>
          <w:sz w:val="28"/>
          <w:szCs w:val="28"/>
        </w:rPr>
        <w:t>я</w:t>
      </w:r>
      <w:r w:rsidRPr="00254406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 xml:space="preserve">стоимости только возводимого объекта </w:t>
      </w:r>
      <w:r w:rsidRPr="00254406">
        <w:rPr>
          <w:rFonts w:ascii="Times New Roman" w:eastAsia="Arial" w:hAnsi="Times New Roman" w:cs="Times New Roman"/>
          <w:sz w:val="28"/>
          <w:szCs w:val="28"/>
        </w:rPr>
        <w:t xml:space="preserve">по сравнению с покупкой </w:t>
      </w:r>
      <w:r>
        <w:rPr>
          <w:rFonts w:ascii="Times New Roman" w:eastAsia="Arial" w:hAnsi="Times New Roman" w:cs="Times New Roman"/>
          <w:sz w:val="28"/>
          <w:szCs w:val="28"/>
        </w:rPr>
        <w:t xml:space="preserve">уже </w:t>
      </w:r>
      <w:r w:rsidRPr="00254406">
        <w:rPr>
          <w:rFonts w:ascii="Times New Roman" w:eastAsia="Arial" w:hAnsi="Times New Roman" w:cs="Times New Roman"/>
          <w:sz w:val="28"/>
          <w:szCs w:val="28"/>
        </w:rPr>
        <w:t>готово</w:t>
      </w:r>
      <w:r>
        <w:rPr>
          <w:rFonts w:ascii="Times New Roman" w:eastAsia="Arial" w:hAnsi="Times New Roman" w:cs="Times New Roman"/>
          <w:sz w:val="28"/>
          <w:szCs w:val="28"/>
        </w:rPr>
        <w:t>й недвижимости</w:t>
      </w:r>
      <w:r w:rsidR="00DF12E1">
        <w:rPr>
          <w:rFonts w:ascii="Times New Roman" w:eastAsia="Arial" w:hAnsi="Times New Roman" w:cs="Times New Roman"/>
          <w:sz w:val="28"/>
          <w:szCs w:val="28"/>
        </w:rPr>
        <w:t>. При долевом строительстве в</w:t>
      </w:r>
      <w:r>
        <w:rPr>
          <w:rFonts w:ascii="Times New Roman" w:eastAsia="Arial" w:hAnsi="Times New Roman" w:cs="Times New Roman"/>
          <w:sz w:val="28"/>
          <w:szCs w:val="28"/>
        </w:rPr>
        <w:t xml:space="preserve"> основном речь идет о жилье</w:t>
      </w:r>
      <w:r w:rsidRPr="00254406">
        <w:rPr>
          <w:rFonts w:ascii="Times New Roman" w:eastAsia="Arial" w:hAnsi="Times New Roman" w:cs="Times New Roman"/>
          <w:sz w:val="28"/>
          <w:szCs w:val="28"/>
        </w:rPr>
        <w:t>.</w:t>
      </w:r>
      <w:r w:rsidRPr="00BD492F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D492F">
        <w:rPr>
          <w:rFonts w:ascii="Times New Roman" w:eastAsia="Arial" w:hAnsi="Times New Roman" w:cs="Times New Roman"/>
          <w:sz w:val="28"/>
          <w:szCs w:val="28"/>
        </w:rPr>
        <w:t>Ранее п</w:t>
      </w:r>
      <w:r w:rsidR="00BD492F" w:rsidRPr="00024560">
        <w:rPr>
          <w:rFonts w:ascii="Times New Roman" w:eastAsia="Arial" w:hAnsi="Times New Roman" w:cs="Times New Roman"/>
          <w:sz w:val="28"/>
          <w:szCs w:val="28"/>
        </w:rPr>
        <w:t>окупка квартиры в строящемся доме считалась рискованным вложением</w:t>
      </w:r>
      <w:r>
        <w:rPr>
          <w:rFonts w:ascii="Times New Roman" w:eastAsia="Arial" w:hAnsi="Times New Roman" w:cs="Times New Roman"/>
          <w:sz w:val="28"/>
          <w:szCs w:val="28"/>
        </w:rPr>
        <w:t>. Т</w:t>
      </w:r>
      <w:r w:rsidR="00BD492F" w:rsidRPr="00254406">
        <w:rPr>
          <w:rFonts w:ascii="Times New Roman" w:eastAsia="Arial" w:hAnsi="Times New Roman" w:cs="Times New Roman"/>
          <w:sz w:val="28"/>
          <w:szCs w:val="28"/>
        </w:rPr>
        <w:t xml:space="preserve">акой вариант мог обернуться </w:t>
      </w:r>
      <w:r w:rsidR="00730822">
        <w:rPr>
          <w:rFonts w:ascii="Times New Roman" w:eastAsia="Arial" w:hAnsi="Times New Roman" w:cs="Times New Roman"/>
          <w:sz w:val="28"/>
          <w:szCs w:val="28"/>
        </w:rPr>
        <w:t>серьезными</w:t>
      </w:r>
      <w:r w:rsidR="00BD492F" w:rsidRPr="00254406">
        <w:rPr>
          <w:rFonts w:ascii="Times New Roman" w:eastAsia="Arial" w:hAnsi="Times New Roman" w:cs="Times New Roman"/>
          <w:sz w:val="28"/>
          <w:szCs w:val="28"/>
        </w:rPr>
        <w:t xml:space="preserve"> проблем</w:t>
      </w:r>
      <w:r w:rsidR="00730822">
        <w:rPr>
          <w:rFonts w:ascii="Times New Roman" w:eastAsia="Arial" w:hAnsi="Times New Roman" w:cs="Times New Roman"/>
          <w:sz w:val="28"/>
          <w:szCs w:val="28"/>
        </w:rPr>
        <w:t>ами</w:t>
      </w:r>
      <w:r w:rsidR="00BD492F" w:rsidRPr="00254406">
        <w:rPr>
          <w:rFonts w:ascii="Times New Roman" w:eastAsia="Arial" w:hAnsi="Times New Roman" w:cs="Times New Roman"/>
          <w:sz w:val="28"/>
          <w:szCs w:val="28"/>
        </w:rPr>
        <w:t xml:space="preserve"> для дольщика</w:t>
      </w:r>
      <w:r>
        <w:rPr>
          <w:rFonts w:ascii="Times New Roman" w:eastAsia="Arial" w:hAnsi="Times New Roman" w:cs="Times New Roman"/>
          <w:sz w:val="28"/>
          <w:szCs w:val="28"/>
        </w:rPr>
        <w:t>:</w:t>
      </w:r>
      <w:r w:rsidR="00BD492F" w:rsidRPr="00254406">
        <w:rPr>
          <w:rFonts w:ascii="Times New Roman" w:eastAsia="Arial" w:hAnsi="Times New Roman" w:cs="Times New Roman"/>
          <w:sz w:val="28"/>
          <w:szCs w:val="28"/>
        </w:rPr>
        <w:t xml:space="preserve"> банкротство строительной компании, срыв сроков строительства и</w:t>
      </w:r>
      <w:r>
        <w:rPr>
          <w:rFonts w:ascii="Times New Roman" w:eastAsia="Arial" w:hAnsi="Times New Roman" w:cs="Times New Roman"/>
          <w:sz w:val="28"/>
          <w:szCs w:val="28"/>
        </w:rPr>
        <w:t>ли полная</w:t>
      </w:r>
      <w:r w:rsidR="00BD492F" w:rsidRPr="00254406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>потеря</w:t>
      </w:r>
      <w:r w:rsidR="00B85B71">
        <w:rPr>
          <w:rFonts w:ascii="Times New Roman" w:eastAsia="Arial" w:hAnsi="Times New Roman" w:cs="Times New Roman"/>
          <w:sz w:val="28"/>
          <w:szCs w:val="28"/>
        </w:rPr>
        <w:t xml:space="preserve"> вложенны</w:t>
      </w:r>
      <w:r>
        <w:rPr>
          <w:rFonts w:ascii="Times New Roman" w:eastAsia="Arial" w:hAnsi="Times New Roman" w:cs="Times New Roman"/>
          <w:sz w:val="28"/>
          <w:szCs w:val="28"/>
        </w:rPr>
        <w:t>х</w:t>
      </w:r>
      <w:r w:rsidR="00B85B71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>накоплений</w:t>
      </w:r>
      <w:r w:rsidR="00B85B71">
        <w:rPr>
          <w:rFonts w:ascii="Times New Roman" w:eastAsia="Arial" w:hAnsi="Times New Roman" w:cs="Times New Roman"/>
          <w:sz w:val="28"/>
          <w:szCs w:val="28"/>
        </w:rPr>
        <w:t>. Сейчас</w:t>
      </w:r>
      <w:r w:rsidR="00BD492F" w:rsidRPr="00024560">
        <w:rPr>
          <w:rFonts w:ascii="Times New Roman" w:eastAsia="Arial" w:hAnsi="Times New Roman" w:cs="Times New Roman"/>
          <w:sz w:val="28"/>
          <w:szCs w:val="28"/>
        </w:rPr>
        <w:t xml:space="preserve"> государство полностью регулирует сферу долевого строительства, а права граждан </w:t>
      </w:r>
      <w:r>
        <w:rPr>
          <w:rFonts w:ascii="Times New Roman" w:eastAsia="Arial" w:hAnsi="Times New Roman" w:cs="Times New Roman"/>
          <w:sz w:val="28"/>
          <w:szCs w:val="28"/>
        </w:rPr>
        <w:t xml:space="preserve">надежно </w:t>
      </w:r>
      <w:r w:rsidR="00BD492F" w:rsidRPr="00024560">
        <w:rPr>
          <w:rFonts w:ascii="Times New Roman" w:eastAsia="Arial" w:hAnsi="Times New Roman" w:cs="Times New Roman"/>
          <w:sz w:val="28"/>
          <w:szCs w:val="28"/>
        </w:rPr>
        <w:t>защищены на законодательном уровне.</w:t>
      </w:r>
      <w:r w:rsidR="00BD492F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254406" w:rsidRDefault="00BD492F" w:rsidP="00BD492F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Стороны </w:t>
      </w:r>
      <w:r w:rsidR="00B85B71">
        <w:rPr>
          <w:rFonts w:ascii="Times New Roman" w:eastAsia="Arial" w:hAnsi="Times New Roman" w:cs="Times New Roman"/>
          <w:sz w:val="28"/>
          <w:szCs w:val="28"/>
        </w:rPr>
        <w:t xml:space="preserve">долевого участия </w:t>
      </w:r>
      <w:r>
        <w:rPr>
          <w:rFonts w:ascii="Times New Roman" w:eastAsia="Arial" w:hAnsi="Times New Roman" w:cs="Times New Roman"/>
          <w:sz w:val="28"/>
          <w:szCs w:val="28"/>
        </w:rPr>
        <w:t xml:space="preserve">заключают договор. </w:t>
      </w:r>
      <w:proofErr w:type="gramStart"/>
      <w:r w:rsidRPr="00BD492F">
        <w:rPr>
          <w:rFonts w:ascii="Times New Roman" w:eastAsia="Arial" w:hAnsi="Times New Roman" w:cs="Times New Roman"/>
          <w:sz w:val="28"/>
          <w:szCs w:val="28"/>
        </w:rPr>
        <w:t xml:space="preserve">В </w:t>
      </w:r>
      <w:r>
        <w:rPr>
          <w:rFonts w:ascii="Times New Roman" w:eastAsia="Arial" w:hAnsi="Times New Roman" w:cs="Times New Roman"/>
          <w:sz w:val="28"/>
          <w:szCs w:val="28"/>
        </w:rPr>
        <w:t xml:space="preserve">нем должны быть указаны: </w:t>
      </w:r>
      <w:r w:rsidRPr="00BD492F">
        <w:rPr>
          <w:rFonts w:ascii="Times New Roman" w:eastAsia="Arial" w:hAnsi="Times New Roman" w:cs="Times New Roman"/>
          <w:sz w:val="28"/>
          <w:szCs w:val="28"/>
        </w:rPr>
        <w:t>сведения об участнике долевого строител</w:t>
      </w:r>
      <w:r>
        <w:rPr>
          <w:rFonts w:ascii="Times New Roman" w:eastAsia="Arial" w:hAnsi="Times New Roman" w:cs="Times New Roman"/>
          <w:sz w:val="28"/>
          <w:szCs w:val="28"/>
        </w:rPr>
        <w:t xml:space="preserve">ьства </w:t>
      </w:r>
      <w:r w:rsidR="00B34D41">
        <w:rPr>
          <w:rFonts w:ascii="Times New Roman" w:eastAsia="Arial" w:hAnsi="Times New Roman" w:cs="Times New Roman"/>
          <w:sz w:val="28"/>
          <w:szCs w:val="28"/>
        </w:rPr>
        <w:t>и</w:t>
      </w:r>
      <w:r w:rsidRPr="00BD492F">
        <w:rPr>
          <w:rFonts w:ascii="Times New Roman" w:eastAsia="Arial" w:hAnsi="Times New Roman" w:cs="Times New Roman"/>
          <w:sz w:val="28"/>
          <w:szCs w:val="28"/>
        </w:rPr>
        <w:t xml:space="preserve"> застройщик</w:t>
      </w:r>
      <w:r w:rsidR="00B34D41">
        <w:rPr>
          <w:rFonts w:ascii="Times New Roman" w:eastAsia="Arial" w:hAnsi="Times New Roman" w:cs="Times New Roman"/>
          <w:sz w:val="28"/>
          <w:szCs w:val="28"/>
        </w:rPr>
        <w:t>е</w:t>
      </w:r>
      <w:r w:rsidRPr="00BD492F">
        <w:rPr>
          <w:rFonts w:ascii="Times New Roman" w:eastAsia="Arial" w:hAnsi="Times New Roman" w:cs="Times New Roman"/>
          <w:sz w:val="28"/>
          <w:szCs w:val="28"/>
        </w:rPr>
        <w:t xml:space="preserve">; основные характеристики многоквартирного жилого дома (количество этажей, общая площадь, материал наружных стен и поэтажных перекрытий, класс </w:t>
      </w:r>
      <w:proofErr w:type="spellStart"/>
      <w:r w:rsidRPr="00BD492F">
        <w:rPr>
          <w:rFonts w:ascii="Times New Roman" w:eastAsia="Arial" w:hAnsi="Times New Roman" w:cs="Times New Roman"/>
          <w:sz w:val="28"/>
          <w:szCs w:val="28"/>
        </w:rPr>
        <w:t>энергоэффективности</w:t>
      </w:r>
      <w:proofErr w:type="spellEnd"/>
      <w:r w:rsidR="00B34D41">
        <w:rPr>
          <w:rFonts w:ascii="Times New Roman" w:eastAsia="Arial" w:hAnsi="Times New Roman" w:cs="Times New Roman"/>
          <w:sz w:val="28"/>
          <w:szCs w:val="28"/>
        </w:rPr>
        <w:t>, сейсмостойкости и др.)</w:t>
      </w:r>
      <w:r w:rsidRPr="00BD492F">
        <w:rPr>
          <w:rFonts w:ascii="Times New Roman" w:eastAsia="Arial" w:hAnsi="Times New Roman" w:cs="Times New Roman"/>
          <w:sz w:val="28"/>
          <w:szCs w:val="28"/>
        </w:rPr>
        <w:t>; сведения о квартире</w:t>
      </w:r>
      <w:r w:rsidR="00B34D41">
        <w:rPr>
          <w:rFonts w:ascii="Times New Roman" w:eastAsia="Arial" w:hAnsi="Times New Roman" w:cs="Times New Roman"/>
          <w:sz w:val="28"/>
          <w:szCs w:val="28"/>
        </w:rPr>
        <w:t>,</w:t>
      </w:r>
      <w:r w:rsidRPr="00BD492F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34D41" w:rsidRPr="00BD492F">
        <w:rPr>
          <w:rFonts w:ascii="Times New Roman" w:eastAsia="Arial" w:hAnsi="Times New Roman" w:cs="Times New Roman"/>
          <w:sz w:val="28"/>
          <w:szCs w:val="28"/>
        </w:rPr>
        <w:t xml:space="preserve">нежилом помещении </w:t>
      </w:r>
      <w:r w:rsidRPr="00BD492F">
        <w:rPr>
          <w:rFonts w:ascii="Times New Roman" w:eastAsia="Arial" w:hAnsi="Times New Roman" w:cs="Times New Roman"/>
          <w:sz w:val="28"/>
          <w:szCs w:val="28"/>
        </w:rPr>
        <w:t xml:space="preserve">или </w:t>
      </w:r>
      <w:proofErr w:type="spellStart"/>
      <w:r w:rsidR="00B34D41">
        <w:rPr>
          <w:rFonts w:ascii="Times New Roman" w:eastAsia="Arial" w:hAnsi="Times New Roman" w:cs="Times New Roman"/>
          <w:sz w:val="28"/>
          <w:szCs w:val="28"/>
        </w:rPr>
        <w:t>машино</w:t>
      </w:r>
      <w:proofErr w:type="spellEnd"/>
      <w:r w:rsidR="00B34D41">
        <w:rPr>
          <w:rFonts w:ascii="Times New Roman" w:eastAsia="Arial" w:hAnsi="Times New Roman" w:cs="Times New Roman"/>
          <w:sz w:val="28"/>
          <w:szCs w:val="28"/>
        </w:rPr>
        <w:t xml:space="preserve">-месте </w:t>
      </w:r>
      <w:r w:rsidRPr="00BD492F">
        <w:rPr>
          <w:rFonts w:ascii="Times New Roman" w:eastAsia="Arial" w:hAnsi="Times New Roman" w:cs="Times New Roman"/>
          <w:sz w:val="28"/>
          <w:szCs w:val="28"/>
        </w:rPr>
        <w:t>(назначение, этаж расположения, площадь, количество и площадь комнат, помещений вспомогательного использования,</w:t>
      </w:r>
      <w:r w:rsidR="00B85B71">
        <w:rPr>
          <w:rFonts w:ascii="Times New Roman" w:eastAsia="Arial" w:hAnsi="Times New Roman" w:cs="Times New Roman"/>
          <w:sz w:val="28"/>
          <w:szCs w:val="28"/>
        </w:rPr>
        <w:t xml:space="preserve"> лоджий, веранд, террас и т.д.)</w:t>
      </w:r>
      <w:r w:rsidRPr="00BD492F">
        <w:rPr>
          <w:rFonts w:ascii="Times New Roman" w:eastAsia="Arial" w:hAnsi="Times New Roman" w:cs="Times New Roman"/>
          <w:sz w:val="28"/>
          <w:szCs w:val="28"/>
        </w:rPr>
        <w:t>;</w:t>
      </w:r>
      <w:proofErr w:type="gramEnd"/>
      <w:r>
        <w:rPr>
          <w:rFonts w:ascii="Times New Roman" w:eastAsia="Arial" w:hAnsi="Times New Roman" w:cs="Times New Roman"/>
          <w:sz w:val="28"/>
          <w:szCs w:val="28"/>
        </w:rPr>
        <w:t xml:space="preserve"> срок</w:t>
      </w:r>
      <w:r w:rsidRPr="00BD492F">
        <w:rPr>
          <w:rFonts w:ascii="Times New Roman" w:eastAsia="Arial" w:hAnsi="Times New Roman" w:cs="Times New Roman"/>
          <w:sz w:val="28"/>
          <w:szCs w:val="28"/>
        </w:rPr>
        <w:t xml:space="preserve"> передачи помещения участнику; стоимость объекта, сроки и порядок </w:t>
      </w:r>
      <w:r w:rsidR="00B85B71">
        <w:rPr>
          <w:rFonts w:ascii="Times New Roman" w:eastAsia="Arial" w:hAnsi="Times New Roman" w:cs="Times New Roman"/>
          <w:sz w:val="28"/>
          <w:szCs w:val="28"/>
        </w:rPr>
        <w:t>расчета</w:t>
      </w:r>
      <w:r w:rsidRPr="00BD492F">
        <w:rPr>
          <w:rFonts w:ascii="Times New Roman" w:eastAsia="Arial" w:hAnsi="Times New Roman" w:cs="Times New Roman"/>
          <w:sz w:val="28"/>
          <w:szCs w:val="28"/>
        </w:rPr>
        <w:t>; гарантийный срок на объект</w:t>
      </w:r>
      <w:r w:rsidR="00B34D41">
        <w:rPr>
          <w:rFonts w:ascii="Times New Roman" w:eastAsia="Arial" w:hAnsi="Times New Roman" w:cs="Times New Roman"/>
          <w:sz w:val="28"/>
          <w:szCs w:val="28"/>
        </w:rPr>
        <w:t xml:space="preserve">, а также </w:t>
      </w:r>
      <w:r w:rsidR="003D2D4F">
        <w:rPr>
          <w:rFonts w:ascii="Times New Roman" w:eastAsia="Arial" w:hAnsi="Times New Roman" w:cs="Times New Roman"/>
          <w:sz w:val="28"/>
          <w:szCs w:val="28"/>
        </w:rPr>
        <w:t xml:space="preserve">на </w:t>
      </w:r>
      <w:r w:rsidRPr="00BD492F">
        <w:rPr>
          <w:rFonts w:ascii="Times New Roman" w:eastAsia="Arial" w:hAnsi="Times New Roman" w:cs="Times New Roman"/>
          <w:sz w:val="28"/>
          <w:szCs w:val="28"/>
        </w:rPr>
        <w:t>инженерное и технологическое оборудование</w:t>
      </w:r>
      <w:r w:rsidR="003D2D4F">
        <w:rPr>
          <w:rFonts w:ascii="Times New Roman" w:eastAsia="Arial" w:hAnsi="Times New Roman" w:cs="Times New Roman"/>
          <w:sz w:val="28"/>
          <w:szCs w:val="28"/>
        </w:rPr>
        <w:t>. Отдельно в договоре прописывается</w:t>
      </w:r>
      <w:r w:rsidRPr="00BD492F">
        <w:rPr>
          <w:rFonts w:ascii="Times New Roman" w:eastAsia="Arial" w:hAnsi="Times New Roman" w:cs="Times New Roman"/>
          <w:sz w:val="28"/>
          <w:szCs w:val="28"/>
        </w:rPr>
        <w:t xml:space="preserve"> обязанность внес</w:t>
      </w:r>
      <w:r w:rsidR="003D2D4F">
        <w:rPr>
          <w:rFonts w:ascii="Times New Roman" w:eastAsia="Arial" w:hAnsi="Times New Roman" w:cs="Times New Roman"/>
          <w:sz w:val="28"/>
          <w:szCs w:val="28"/>
        </w:rPr>
        <w:t>ения денежных средств</w:t>
      </w:r>
      <w:r w:rsidRPr="00BD492F">
        <w:rPr>
          <w:rFonts w:ascii="Times New Roman" w:eastAsia="Arial" w:hAnsi="Times New Roman" w:cs="Times New Roman"/>
          <w:sz w:val="28"/>
          <w:szCs w:val="28"/>
        </w:rPr>
        <w:t xml:space="preserve"> на счет </w:t>
      </w:r>
      <w:proofErr w:type="spellStart"/>
      <w:r w:rsidRPr="00BD492F">
        <w:rPr>
          <w:rFonts w:ascii="Times New Roman" w:eastAsia="Arial" w:hAnsi="Times New Roman" w:cs="Times New Roman"/>
          <w:sz w:val="28"/>
          <w:szCs w:val="28"/>
        </w:rPr>
        <w:t>эскроу</w:t>
      </w:r>
      <w:proofErr w:type="spellEnd"/>
      <w:r w:rsidRPr="00BD492F">
        <w:rPr>
          <w:rFonts w:ascii="Times New Roman" w:eastAsia="Arial" w:hAnsi="Times New Roman" w:cs="Times New Roman"/>
          <w:sz w:val="28"/>
          <w:szCs w:val="28"/>
        </w:rPr>
        <w:t>, название и реквизиты банк</w:t>
      </w:r>
      <w:r w:rsidR="003D2D4F">
        <w:rPr>
          <w:rFonts w:ascii="Times New Roman" w:eastAsia="Arial" w:hAnsi="Times New Roman" w:cs="Times New Roman"/>
          <w:sz w:val="28"/>
          <w:szCs w:val="28"/>
        </w:rPr>
        <w:t>овской организации</w:t>
      </w:r>
      <w:r w:rsidRPr="00BD492F">
        <w:rPr>
          <w:rFonts w:ascii="Times New Roman" w:eastAsia="Arial" w:hAnsi="Times New Roman" w:cs="Times New Roman"/>
          <w:sz w:val="28"/>
          <w:szCs w:val="28"/>
        </w:rPr>
        <w:t>, в которо</w:t>
      </w:r>
      <w:r w:rsidR="003D2D4F">
        <w:rPr>
          <w:rFonts w:ascii="Times New Roman" w:eastAsia="Arial" w:hAnsi="Times New Roman" w:cs="Times New Roman"/>
          <w:sz w:val="28"/>
          <w:szCs w:val="28"/>
        </w:rPr>
        <w:t>й</w:t>
      </w:r>
      <w:r w:rsidRPr="00BD492F">
        <w:rPr>
          <w:rFonts w:ascii="Times New Roman" w:eastAsia="Arial" w:hAnsi="Times New Roman" w:cs="Times New Roman"/>
          <w:sz w:val="28"/>
          <w:szCs w:val="28"/>
        </w:rPr>
        <w:t xml:space="preserve"> открывается этот счет.</w:t>
      </w:r>
    </w:p>
    <w:p w:rsidR="00FD5530" w:rsidRDefault="00BD492F" w:rsidP="006E7658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>
        <w:rPr>
          <w:rFonts w:ascii="Times New Roman" w:eastAsia="Arial" w:hAnsi="Times New Roman" w:cs="Times New Roman"/>
          <w:sz w:val="28"/>
          <w:szCs w:val="28"/>
        </w:rPr>
        <w:t>Э</w:t>
      </w:r>
      <w:r w:rsidR="00083D19" w:rsidRPr="00083D19">
        <w:rPr>
          <w:rFonts w:ascii="Times New Roman" w:eastAsia="Arial" w:hAnsi="Times New Roman" w:cs="Times New Roman"/>
          <w:sz w:val="28"/>
          <w:szCs w:val="28"/>
        </w:rPr>
        <w:t>скроу</w:t>
      </w:r>
      <w:proofErr w:type="spellEnd"/>
      <w:r w:rsidR="00083D19" w:rsidRPr="00083D19">
        <w:rPr>
          <w:rFonts w:ascii="Times New Roman" w:eastAsia="Arial" w:hAnsi="Times New Roman" w:cs="Times New Roman"/>
          <w:sz w:val="28"/>
          <w:szCs w:val="28"/>
        </w:rPr>
        <w:t>-сч</w:t>
      </w:r>
      <w:r w:rsidR="003D2D4F">
        <w:rPr>
          <w:rFonts w:ascii="Times New Roman" w:eastAsia="Arial" w:hAnsi="Times New Roman" w:cs="Times New Roman"/>
          <w:sz w:val="28"/>
          <w:szCs w:val="28"/>
        </w:rPr>
        <w:t>е</w:t>
      </w:r>
      <w:r w:rsidR="00083D19" w:rsidRPr="00083D19">
        <w:rPr>
          <w:rFonts w:ascii="Times New Roman" w:eastAsia="Arial" w:hAnsi="Times New Roman" w:cs="Times New Roman"/>
          <w:sz w:val="28"/>
          <w:szCs w:val="28"/>
        </w:rPr>
        <w:t xml:space="preserve">т — это </w:t>
      </w:r>
      <w:r w:rsidR="003D2D4F">
        <w:rPr>
          <w:rFonts w:ascii="Times New Roman" w:eastAsia="Arial" w:hAnsi="Times New Roman" w:cs="Times New Roman"/>
          <w:sz w:val="28"/>
          <w:szCs w:val="28"/>
        </w:rPr>
        <w:t xml:space="preserve">банковский </w:t>
      </w:r>
      <w:r w:rsidR="00083D19" w:rsidRPr="00083D19">
        <w:rPr>
          <w:rFonts w:ascii="Times New Roman" w:eastAsia="Arial" w:hAnsi="Times New Roman" w:cs="Times New Roman"/>
          <w:sz w:val="28"/>
          <w:szCs w:val="28"/>
        </w:rPr>
        <w:t>специальный сч</w:t>
      </w:r>
      <w:r w:rsidR="003D2D4F">
        <w:rPr>
          <w:rFonts w:ascii="Times New Roman" w:eastAsia="Arial" w:hAnsi="Times New Roman" w:cs="Times New Roman"/>
          <w:sz w:val="28"/>
          <w:szCs w:val="28"/>
        </w:rPr>
        <w:t>е</w:t>
      </w:r>
      <w:r w:rsidR="00083D19" w:rsidRPr="00083D19">
        <w:rPr>
          <w:rFonts w:ascii="Times New Roman" w:eastAsia="Arial" w:hAnsi="Times New Roman" w:cs="Times New Roman"/>
          <w:sz w:val="28"/>
          <w:szCs w:val="28"/>
        </w:rPr>
        <w:t xml:space="preserve">т, который используется для безопасного проведения сделок с недвижимостью. </w:t>
      </w:r>
      <w:r w:rsidR="00B85B71" w:rsidRPr="00B85B71">
        <w:rPr>
          <w:rFonts w:ascii="Times New Roman" w:eastAsia="Arial" w:hAnsi="Times New Roman" w:cs="Times New Roman"/>
          <w:sz w:val="28"/>
          <w:szCs w:val="28"/>
        </w:rPr>
        <w:t xml:space="preserve">После регистрации </w:t>
      </w:r>
      <w:r w:rsidR="00B85B71">
        <w:rPr>
          <w:rFonts w:ascii="Times New Roman" w:eastAsia="Arial" w:hAnsi="Times New Roman" w:cs="Times New Roman"/>
          <w:sz w:val="28"/>
          <w:szCs w:val="28"/>
        </w:rPr>
        <w:t>договора долевого участия</w:t>
      </w:r>
      <w:r w:rsidR="00B85B71" w:rsidRPr="00B85B71">
        <w:rPr>
          <w:rFonts w:ascii="Times New Roman" w:eastAsia="Arial" w:hAnsi="Times New Roman" w:cs="Times New Roman"/>
          <w:sz w:val="28"/>
          <w:szCs w:val="28"/>
        </w:rPr>
        <w:t xml:space="preserve"> в </w:t>
      </w:r>
      <w:proofErr w:type="spellStart"/>
      <w:r w:rsidR="00B85B71" w:rsidRPr="00B85B71">
        <w:rPr>
          <w:rFonts w:ascii="Times New Roman" w:eastAsia="Arial" w:hAnsi="Times New Roman" w:cs="Times New Roman"/>
          <w:sz w:val="28"/>
          <w:szCs w:val="28"/>
        </w:rPr>
        <w:t>Росреестре</w:t>
      </w:r>
      <w:proofErr w:type="spellEnd"/>
      <w:r w:rsidR="00B85B71" w:rsidRPr="00B85B71">
        <w:rPr>
          <w:rFonts w:ascii="Times New Roman" w:eastAsia="Arial" w:hAnsi="Times New Roman" w:cs="Times New Roman"/>
          <w:sz w:val="28"/>
          <w:szCs w:val="28"/>
        </w:rPr>
        <w:t xml:space="preserve"> дольщик перечисляет свои деньги не напрямую застройщику, а </w:t>
      </w:r>
      <w:r w:rsidR="003D2D4F">
        <w:rPr>
          <w:rFonts w:ascii="Times New Roman" w:eastAsia="Arial" w:hAnsi="Times New Roman" w:cs="Times New Roman"/>
          <w:sz w:val="28"/>
          <w:szCs w:val="28"/>
        </w:rPr>
        <w:t xml:space="preserve">именно </w:t>
      </w:r>
      <w:r w:rsidR="00B85B71" w:rsidRPr="00B85B71">
        <w:rPr>
          <w:rFonts w:ascii="Times New Roman" w:eastAsia="Arial" w:hAnsi="Times New Roman" w:cs="Times New Roman"/>
          <w:sz w:val="28"/>
          <w:szCs w:val="28"/>
        </w:rPr>
        <w:t xml:space="preserve">на </w:t>
      </w:r>
      <w:r w:rsidR="003D2D4F">
        <w:rPr>
          <w:rFonts w:ascii="Times New Roman" w:eastAsia="Arial" w:hAnsi="Times New Roman" w:cs="Times New Roman"/>
          <w:sz w:val="28"/>
          <w:szCs w:val="28"/>
        </w:rPr>
        <w:t>этот</w:t>
      </w:r>
      <w:r w:rsidR="00B85B71" w:rsidRPr="00B85B71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="00B85B71" w:rsidRPr="00B85B71">
        <w:rPr>
          <w:rFonts w:ascii="Times New Roman" w:eastAsia="Arial" w:hAnsi="Times New Roman" w:cs="Times New Roman"/>
          <w:sz w:val="28"/>
          <w:szCs w:val="28"/>
        </w:rPr>
        <w:t>эскроу</w:t>
      </w:r>
      <w:proofErr w:type="spellEnd"/>
      <w:r w:rsidR="00B85B71" w:rsidRPr="00B85B71">
        <w:rPr>
          <w:rFonts w:ascii="Times New Roman" w:eastAsia="Arial" w:hAnsi="Times New Roman" w:cs="Times New Roman"/>
          <w:sz w:val="28"/>
          <w:szCs w:val="28"/>
        </w:rPr>
        <w:t>-сч</w:t>
      </w:r>
      <w:r w:rsidR="003D2D4F">
        <w:rPr>
          <w:rFonts w:ascii="Times New Roman" w:eastAsia="Arial" w:hAnsi="Times New Roman" w:cs="Times New Roman"/>
          <w:sz w:val="28"/>
          <w:szCs w:val="28"/>
        </w:rPr>
        <w:t>е</w:t>
      </w:r>
      <w:r w:rsidR="00B85B71" w:rsidRPr="00B85B71">
        <w:rPr>
          <w:rFonts w:ascii="Times New Roman" w:eastAsia="Arial" w:hAnsi="Times New Roman" w:cs="Times New Roman"/>
          <w:sz w:val="28"/>
          <w:szCs w:val="28"/>
        </w:rPr>
        <w:t>т в банке</w:t>
      </w:r>
      <w:r w:rsidR="002A554C">
        <w:rPr>
          <w:rFonts w:ascii="Times New Roman" w:eastAsia="Arial" w:hAnsi="Times New Roman" w:cs="Times New Roman"/>
          <w:sz w:val="28"/>
          <w:szCs w:val="28"/>
        </w:rPr>
        <w:t>, где они и</w:t>
      </w:r>
      <w:r w:rsidR="00083D19" w:rsidRPr="00083D19">
        <w:rPr>
          <w:rFonts w:ascii="Times New Roman" w:eastAsia="Arial" w:hAnsi="Times New Roman" w:cs="Times New Roman"/>
          <w:sz w:val="28"/>
          <w:szCs w:val="28"/>
        </w:rPr>
        <w:t xml:space="preserve"> хранятся. </w:t>
      </w:r>
      <w:r w:rsidR="002A554C">
        <w:rPr>
          <w:rFonts w:ascii="Times New Roman" w:eastAsia="Arial" w:hAnsi="Times New Roman" w:cs="Times New Roman"/>
          <w:sz w:val="28"/>
          <w:szCs w:val="28"/>
        </w:rPr>
        <w:t>С</w:t>
      </w:r>
      <w:r w:rsidR="002A554C" w:rsidRPr="00083D19">
        <w:rPr>
          <w:rFonts w:ascii="Times New Roman" w:eastAsia="Arial" w:hAnsi="Times New Roman" w:cs="Times New Roman"/>
          <w:sz w:val="28"/>
          <w:szCs w:val="28"/>
        </w:rPr>
        <w:t>редс</w:t>
      </w:r>
      <w:r w:rsidR="002A554C">
        <w:rPr>
          <w:rFonts w:ascii="Times New Roman" w:eastAsia="Arial" w:hAnsi="Times New Roman" w:cs="Times New Roman"/>
          <w:sz w:val="28"/>
          <w:szCs w:val="28"/>
        </w:rPr>
        <w:t>тва будут переведены</w:t>
      </w:r>
      <w:r w:rsidR="002A554C" w:rsidRPr="00083D19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2A554C">
        <w:rPr>
          <w:rFonts w:ascii="Times New Roman" w:eastAsia="Arial" w:hAnsi="Times New Roman" w:cs="Times New Roman"/>
          <w:sz w:val="28"/>
          <w:szCs w:val="28"/>
        </w:rPr>
        <w:t>т</w:t>
      </w:r>
      <w:r w:rsidR="00083D19" w:rsidRPr="00083D19">
        <w:rPr>
          <w:rFonts w:ascii="Times New Roman" w:eastAsia="Arial" w:hAnsi="Times New Roman" w:cs="Times New Roman"/>
          <w:sz w:val="28"/>
          <w:szCs w:val="28"/>
        </w:rPr>
        <w:t xml:space="preserve">олько после того, как </w:t>
      </w:r>
      <w:r w:rsidR="002A554C">
        <w:rPr>
          <w:rFonts w:ascii="Times New Roman" w:eastAsia="Arial" w:hAnsi="Times New Roman" w:cs="Times New Roman"/>
          <w:sz w:val="28"/>
          <w:szCs w:val="28"/>
        </w:rPr>
        <w:t>застройщик</w:t>
      </w:r>
      <w:r w:rsidR="00083D19" w:rsidRPr="00083D19">
        <w:rPr>
          <w:rFonts w:ascii="Times New Roman" w:eastAsia="Arial" w:hAnsi="Times New Roman" w:cs="Times New Roman"/>
          <w:sz w:val="28"/>
          <w:szCs w:val="28"/>
        </w:rPr>
        <w:t xml:space="preserve"> исполнит свои обязательства </w:t>
      </w:r>
      <w:r w:rsidR="002A554C">
        <w:rPr>
          <w:rFonts w:ascii="Times New Roman" w:eastAsia="Arial" w:hAnsi="Times New Roman" w:cs="Times New Roman"/>
          <w:sz w:val="28"/>
          <w:szCs w:val="28"/>
        </w:rPr>
        <w:t>по вводу многоквартирного дома в эксплуатацию</w:t>
      </w:r>
      <w:r w:rsidR="003D2D4F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032863">
        <w:rPr>
          <w:rFonts w:ascii="Times New Roman" w:eastAsia="Arial" w:hAnsi="Times New Roman" w:cs="Times New Roman"/>
          <w:sz w:val="28"/>
          <w:szCs w:val="28"/>
        </w:rPr>
        <w:t>На этапе строительства з</w:t>
      </w:r>
      <w:r w:rsidR="003D2D4F">
        <w:rPr>
          <w:rFonts w:ascii="Times New Roman" w:eastAsia="Arial" w:hAnsi="Times New Roman" w:cs="Times New Roman"/>
          <w:sz w:val="28"/>
          <w:szCs w:val="28"/>
        </w:rPr>
        <w:t>астройщик не имеет доступа к счету</w:t>
      </w:r>
      <w:r w:rsidR="00083D19" w:rsidRPr="00083D19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D2D4F">
        <w:rPr>
          <w:rFonts w:ascii="Times New Roman" w:eastAsia="Arial" w:hAnsi="Times New Roman" w:cs="Times New Roman"/>
          <w:sz w:val="28"/>
          <w:szCs w:val="28"/>
        </w:rPr>
        <w:t>и не может</w:t>
      </w:r>
      <w:r w:rsidR="00083D19" w:rsidRPr="00083D19">
        <w:rPr>
          <w:rFonts w:ascii="Times New Roman" w:eastAsia="Arial" w:hAnsi="Times New Roman" w:cs="Times New Roman"/>
          <w:sz w:val="28"/>
          <w:szCs w:val="28"/>
        </w:rPr>
        <w:t xml:space="preserve"> распоряжаться деньгами дольщика</w:t>
      </w:r>
      <w:r w:rsidR="004F3CEA">
        <w:rPr>
          <w:rFonts w:ascii="Times New Roman" w:eastAsia="Arial" w:hAnsi="Times New Roman" w:cs="Times New Roman"/>
          <w:sz w:val="28"/>
          <w:szCs w:val="28"/>
        </w:rPr>
        <w:t>. Таким образом</w:t>
      </w:r>
      <w:r w:rsidR="00691233">
        <w:rPr>
          <w:rFonts w:ascii="Times New Roman" w:eastAsia="Arial" w:hAnsi="Times New Roman" w:cs="Times New Roman"/>
          <w:sz w:val="28"/>
          <w:szCs w:val="28"/>
        </w:rPr>
        <w:t>,</w:t>
      </w:r>
      <w:r w:rsidR="004F3CEA">
        <w:rPr>
          <w:rFonts w:ascii="Times New Roman" w:eastAsia="Arial" w:hAnsi="Times New Roman" w:cs="Times New Roman"/>
          <w:sz w:val="28"/>
          <w:szCs w:val="28"/>
        </w:rPr>
        <w:t xml:space="preserve"> строительство осуществляется </w:t>
      </w:r>
      <w:r w:rsidR="004F3CEA" w:rsidRPr="004F3CEA">
        <w:rPr>
          <w:rFonts w:ascii="Times New Roman" w:eastAsia="Arial" w:hAnsi="Times New Roman" w:cs="Times New Roman"/>
          <w:sz w:val="28"/>
          <w:szCs w:val="28"/>
        </w:rPr>
        <w:t>не на деньги дольщиков</w:t>
      </w:r>
      <w:r w:rsidR="004F3CEA">
        <w:rPr>
          <w:rFonts w:ascii="Times New Roman" w:eastAsia="Arial" w:hAnsi="Times New Roman" w:cs="Times New Roman"/>
          <w:sz w:val="28"/>
          <w:szCs w:val="28"/>
        </w:rPr>
        <w:t xml:space="preserve">, а за счет </w:t>
      </w:r>
      <w:r w:rsidR="00FA410E">
        <w:rPr>
          <w:rFonts w:ascii="Times New Roman" w:eastAsia="Arial" w:hAnsi="Times New Roman" w:cs="Times New Roman"/>
          <w:sz w:val="28"/>
          <w:szCs w:val="28"/>
        </w:rPr>
        <w:t xml:space="preserve">вложений самой </w:t>
      </w:r>
      <w:r w:rsidR="00FA410E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строительной компании, </w:t>
      </w:r>
      <w:r w:rsidR="004F3CEA">
        <w:rPr>
          <w:rFonts w:ascii="Times New Roman" w:eastAsia="Arial" w:hAnsi="Times New Roman" w:cs="Times New Roman"/>
          <w:sz w:val="28"/>
          <w:szCs w:val="28"/>
        </w:rPr>
        <w:t>кредитования</w:t>
      </w:r>
      <w:r w:rsidR="00691233">
        <w:rPr>
          <w:rFonts w:ascii="Times New Roman" w:eastAsia="Arial" w:hAnsi="Times New Roman" w:cs="Times New Roman"/>
          <w:sz w:val="28"/>
          <w:szCs w:val="28"/>
        </w:rPr>
        <w:t>, привлечения инвестиций</w:t>
      </w:r>
      <w:r w:rsidR="004F3CEA">
        <w:rPr>
          <w:rFonts w:ascii="Times New Roman" w:eastAsia="Arial" w:hAnsi="Times New Roman" w:cs="Times New Roman"/>
          <w:sz w:val="28"/>
          <w:szCs w:val="28"/>
        </w:rPr>
        <w:t xml:space="preserve"> или других ресурсов</w:t>
      </w:r>
      <w:r w:rsidR="002A554C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FA410E">
        <w:rPr>
          <w:rFonts w:ascii="Times New Roman" w:eastAsia="Arial" w:hAnsi="Times New Roman" w:cs="Times New Roman"/>
          <w:sz w:val="28"/>
          <w:szCs w:val="28"/>
        </w:rPr>
        <w:t xml:space="preserve">Использование </w:t>
      </w:r>
      <w:r w:rsidR="00920EAF">
        <w:rPr>
          <w:rFonts w:ascii="Times New Roman" w:eastAsia="Arial" w:hAnsi="Times New Roman" w:cs="Times New Roman"/>
          <w:sz w:val="28"/>
          <w:szCs w:val="28"/>
        </w:rPr>
        <w:t xml:space="preserve">счетов </w:t>
      </w:r>
      <w:proofErr w:type="spellStart"/>
      <w:r w:rsidR="00FA410E">
        <w:rPr>
          <w:rFonts w:ascii="Times New Roman" w:eastAsia="Arial" w:hAnsi="Times New Roman" w:cs="Times New Roman"/>
          <w:sz w:val="28"/>
          <w:szCs w:val="28"/>
        </w:rPr>
        <w:t>э</w:t>
      </w:r>
      <w:r w:rsidR="00920EAF">
        <w:rPr>
          <w:rFonts w:ascii="Times New Roman" w:eastAsia="Arial" w:hAnsi="Times New Roman" w:cs="Times New Roman"/>
          <w:sz w:val="28"/>
          <w:szCs w:val="28"/>
        </w:rPr>
        <w:t>скроу</w:t>
      </w:r>
      <w:proofErr w:type="spellEnd"/>
      <w:r w:rsidR="00B85B71">
        <w:rPr>
          <w:rFonts w:ascii="Times New Roman" w:eastAsia="Arial" w:hAnsi="Times New Roman" w:cs="Times New Roman"/>
          <w:sz w:val="28"/>
          <w:szCs w:val="28"/>
        </w:rPr>
        <w:t xml:space="preserve"> является гарантом безопасного участия в долевом строительстве недвижимости.</w:t>
      </w:r>
    </w:p>
    <w:p w:rsidR="007911BA" w:rsidRPr="001F615C" w:rsidRDefault="00B85B71" w:rsidP="006E7658">
      <w:pPr>
        <w:ind w:firstLine="709"/>
        <w:jc w:val="both"/>
        <w:rPr>
          <w:rFonts w:ascii="Times New Roman" w:eastAsia="Arial" w:hAnsi="Times New Roman" w:cs="Times New Roman"/>
          <w:i/>
          <w:sz w:val="28"/>
          <w:szCs w:val="28"/>
        </w:rPr>
      </w:pPr>
      <w:r w:rsidRPr="001F615C">
        <w:rPr>
          <w:rFonts w:ascii="Times New Roman" w:eastAsia="Arial" w:hAnsi="Times New Roman" w:cs="Times New Roman"/>
          <w:i/>
          <w:sz w:val="28"/>
          <w:szCs w:val="28"/>
        </w:rPr>
        <w:t xml:space="preserve">«Сегодня на законодательном уровне закреплена обязанность застройщиков </w:t>
      </w:r>
      <w:proofErr w:type="gramStart"/>
      <w:r w:rsidRPr="001F615C">
        <w:rPr>
          <w:rFonts w:ascii="Times New Roman" w:eastAsia="Arial" w:hAnsi="Times New Roman" w:cs="Times New Roman"/>
          <w:i/>
          <w:sz w:val="28"/>
          <w:szCs w:val="28"/>
        </w:rPr>
        <w:t>направлять</w:t>
      </w:r>
      <w:proofErr w:type="gramEnd"/>
      <w:r w:rsidRPr="001F615C">
        <w:rPr>
          <w:rFonts w:ascii="Times New Roman" w:eastAsia="Arial" w:hAnsi="Times New Roman" w:cs="Times New Roman"/>
          <w:i/>
          <w:sz w:val="28"/>
          <w:szCs w:val="28"/>
        </w:rPr>
        <w:t xml:space="preserve"> документы на регистрацию прав собственников в электронном </w:t>
      </w:r>
      <w:r w:rsidR="0020415D">
        <w:rPr>
          <w:rFonts w:ascii="Times New Roman" w:eastAsia="Arial" w:hAnsi="Times New Roman" w:cs="Times New Roman"/>
          <w:i/>
          <w:sz w:val="28"/>
          <w:szCs w:val="28"/>
        </w:rPr>
        <w:t>виде</w:t>
      </w:r>
      <w:r w:rsidRPr="001F615C">
        <w:rPr>
          <w:rFonts w:ascii="Times New Roman" w:eastAsia="Arial" w:hAnsi="Times New Roman" w:cs="Times New Roman"/>
          <w:i/>
          <w:sz w:val="28"/>
          <w:szCs w:val="28"/>
        </w:rPr>
        <w:t xml:space="preserve">. </w:t>
      </w:r>
      <w:r w:rsidR="007911BA" w:rsidRPr="001F615C">
        <w:rPr>
          <w:rFonts w:ascii="Times New Roman" w:eastAsia="Arial" w:hAnsi="Times New Roman" w:cs="Times New Roman"/>
          <w:i/>
          <w:sz w:val="28"/>
          <w:szCs w:val="28"/>
        </w:rPr>
        <w:t xml:space="preserve">После передачи объекта и его постановки на кадастровый учет застройщик </w:t>
      </w:r>
      <w:r w:rsidR="000C7CD3" w:rsidRPr="001F615C">
        <w:rPr>
          <w:rFonts w:ascii="Times New Roman" w:eastAsia="Arial" w:hAnsi="Times New Roman" w:cs="Times New Roman"/>
          <w:i/>
          <w:sz w:val="28"/>
          <w:szCs w:val="28"/>
        </w:rPr>
        <w:t xml:space="preserve">должен </w:t>
      </w:r>
      <w:r w:rsidR="007911BA" w:rsidRPr="001F615C">
        <w:rPr>
          <w:rFonts w:ascii="Times New Roman" w:eastAsia="Arial" w:hAnsi="Times New Roman" w:cs="Times New Roman"/>
          <w:i/>
          <w:sz w:val="28"/>
          <w:szCs w:val="28"/>
        </w:rPr>
        <w:t xml:space="preserve">в срок не позднее </w:t>
      </w:r>
      <w:r w:rsidR="0020415D">
        <w:rPr>
          <w:rFonts w:ascii="Times New Roman" w:eastAsia="Arial" w:hAnsi="Times New Roman" w:cs="Times New Roman"/>
          <w:i/>
          <w:sz w:val="28"/>
          <w:szCs w:val="28"/>
        </w:rPr>
        <w:t>30</w:t>
      </w:r>
      <w:r w:rsidR="007911BA" w:rsidRPr="001F615C">
        <w:rPr>
          <w:rFonts w:ascii="Times New Roman" w:eastAsia="Arial" w:hAnsi="Times New Roman" w:cs="Times New Roman"/>
          <w:i/>
          <w:sz w:val="28"/>
          <w:szCs w:val="28"/>
        </w:rPr>
        <w:t xml:space="preserve"> рабочих дней со дня подписания акта о передаче объекта направить в </w:t>
      </w:r>
      <w:proofErr w:type="spellStart"/>
      <w:r w:rsidR="007911BA" w:rsidRPr="001F615C">
        <w:rPr>
          <w:rFonts w:ascii="Times New Roman" w:eastAsia="Arial" w:hAnsi="Times New Roman" w:cs="Times New Roman"/>
          <w:i/>
          <w:sz w:val="28"/>
          <w:szCs w:val="28"/>
        </w:rPr>
        <w:t>Росреестр</w:t>
      </w:r>
      <w:proofErr w:type="spellEnd"/>
      <w:r w:rsidR="007911BA" w:rsidRPr="001F615C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r w:rsidR="0020415D">
        <w:rPr>
          <w:rFonts w:ascii="Times New Roman" w:eastAsia="Arial" w:hAnsi="Times New Roman" w:cs="Times New Roman"/>
          <w:i/>
          <w:sz w:val="28"/>
          <w:szCs w:val="28"/>
        </w:rPr>
        <w:t xml:space="preserve">электронное </w:t>
      </w:r>
      <w:r w:rsidR="007911BA" w:rsidRPr="001F615C">
        <w:rPr>
          <w:rFonts w:ascii="Times New Roman" w:eastAsia="Arial" w:hAnsi="Times New Roman" w:cs="Times New Roman"/>
          <w:i/>
          <w:sz w:val="28"/>
          <w:szCs w:val="28"/>
        </w:rPr>
        <w:t>заявление о регистрации права собственности дольщика</w:t>
      </w:r>
      <w:r w:rsidRPr="001F615C">
        <w:rPr>
          <w:rFonts w:ascii="Times New Roman" w:eastAsia="Arial" w:hAnsi="Times New Roman" w:cs="Times New Roman"/>
          <w:i/>
          <w:sz w:val="28"/>
          <w:szCs w:val="28"/>
        </w:rPr>
        <w:t xml:space="preserve">, </w:t>
      </w:r>
      <w:r w:rsidR="00DF12E1">
        <w:rPr>
          <w:rFonts w:ascii="Times New Roman" w:eastAsia="Arial" w:hAnsi="Times New Roman" w:cs="Times New Roman"/>
          <w:sz w:val="28"/>
          <w:szCs w:val="28"/>
        </w:rPr>
        <w:t>—</w:t>
      </w:r>
      <w:r w:rsidRPr="001F615C">
        <w:rPr>
          <w:rFonts w:ascii="Times New Roman" w:eastAsia="Arial" w:hAnsi="Times New Roman" w:cs="Times New Roman"/>
          <w:sz w:val="28"/>
          <w:szCs w:val="28"/>
        </w:rPr>
        <w:t xml:space="preserve"> отмечает заместитель руководителя Управления </w:t>
      </w:r>
      <w:proofErr w:type="spellStart"/>
      <w:r w:rsidRPr="001F615C">
        <w:rPr>
          <w:rFonts w:ascii="Times New Roman" w:eastAsia="Arial" w:hAnsi="Times New Roman" w:cs="Times New Roman"/>
          <w:sz w:val="28"/>
          <w:szCs w:val="28"/>
        </w:rPr>
        <w:t>Росреестра</w:t>
      </w:r>
      <w:proofErr w:type="spellEnd"/>
      <w:r w:rsidRPr="001F615C">
        <w:rPr>
          <w:rFonts w:ascii="Times New Roman" w:eastAsia="Arial" w:hAnsi="Times New Roman" w:cs="Times New Roman"/>
          <w:sz w:val="28"/>
          <w:szCs w:val="28"/>
        </w:rPr>
        <w:t xml:space="preserve"> по Челябинской области </w:t>
      </w:r>
      <w:r w:rsidRPr="001F615C">
        <w:rPr>
          <w:rFonts w:ascii="Times New Roman" w:eastAsia="Arial" w:hAnsi="Times New Roman" w:cs="Times New Roman"/>
          <w:b/>
          <w:sz w:val="28"/>
          <w:szCs w:val="28"/>
        </w:rPr>
        <w:t>Ольга Силаева</w:t>
      </w:r>
      <w:r w:rsidRPr="001F615C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DF12E1" w:rsidRPr="00083D19">
        <w:rPr>
          <w:rFonts w:ascii="Times New Roman" w:eastAsia="Arial" w:hAnsi="Times New Roman" w:cs="Times New Roman"/>
          <w:sz w:val="28"/>
          <w:szCs w:val="28"/>
        </w:rPr>
        <w:t xml:space="preserve">— </w:t>
      </w:r>
      <w:r w:rsidR="00EF778B" w:rsidRPr="00EF778B">
        <w:rPr>
          <w:rFonts w:ascii="Times New Roman" w:eastAsia="Arial" w:hAnsi="Times New Roman" w:cs="Times New Roman"/>
          <w:i/>
          <w:sz w:val="28"/>
          <w:szCs w:val="28"/>
        </w:rPr>
        <w:t xml:space="preserve">Подтверждением окончания процесса оформления недвижимости в собственность станет выписка из ЕГРН. </w:t>
      </w:r>
      <w:r w:rsidR="00B34D41" w:rsidRPr="00B34D41">
        <w:rPr>
          <w:rFonts w:ascii="Times New Roman" w:eastAsia="Arial" w:hAnsi="Times New Roman" w:cs="Times New Roman"/>
          <w:i/>
          <w:sz w:val="28"/>
          <w:szCs w:val="28"/>
        </w:rPr>
        <w:t xml:space="preserve">Застройщик получает её от </w:t>
      </w:r>
      <w:proofErr w:type="spellStart"/>
      <w:r w:rsidR="00B34D41" w:rsidRPr="00B34D41">
        <w:rPr>
          <w:rFonts w:ascii="Times New Roman" w:eastAsia="Arial" w:hAnsi="Times New Roman" w:cs="Times New Roman"/>
          <w:i/>
          <w:sz w:val="28"/>
          <w:szCs w:val="28"/>
        </w:rPr>
        <w:t>Росреестра</w:t>
      </w:r>
      <w:proofErr w:type="spellEnd"/>
      <w:r w:rsidR="00B34D41" w:rsidRPr="00B34D41">
        <w:rPr>
          <w:rFonts w:ascii="Times New Roman" w:eastAsia="Arial" w:hAnsi="Times New Roman" w:cs="Times New Roman"/>
          <w:i/>
          <w:sz w:val="28"/>
          <w:szCs w:val="28"/>
        </w:rPr>
        <w:t xml:space="preserve"> после проведения </w:t>
      </w:r>
      <w:proofErr w:type="spellStart"/>
      <w:r w:rsidR="00B34D41" w:rsidRPr="00B34D41">
        <w:rPr>
          <w:rFonts w:ascii="Times New Roman" w:eastAsia="Arial" w:hAnsi="Times New Roman" w:cs="Times New Roman"/>
          <w:i/>
          <w:sz w:val="28"/>
          <w:szCs w:val="28"/>
        </w:rPr>
        <w:t>госрегистрации</w:t>
      </w:r>
      <w:proofErr w:type="spellEnd"/>
      <w:r w:rsidR="00B34D41" w:rsidRPr="00B34D41">
        <w:rPr>
          <w:rFonts w:ascii="Times New Roman" w:eastAsia="Arial" w:hAnsi="Times New Roman" w:cs="Times New Roman"/>
          <w:i/>
          <w:sz w:val="28"/>
          <w:szCs w:val="28"/>
        </w:rPr>
        <w:t xml:space="preserve"> права и передает дольщику –</w:t>
      </w:r>
      <w:r w:rsidR="00B34D41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r w:rsidR="00B34D41" w:rsidRPr="00B34D41">
        <w:rPr>
          <w:rFonts w:ascii="Times New Roman" w:eastAsia="Arial" w:hAnsi="Times New Roman" w:cs="Times New Roman"/>
          <w:i/>
          <w:sz w:val="28"/>
          <w:szCs w:val="28"/>
        </w:rPr>
        <w:t>теперь уже полноправному владельцу</w:t>
      </w:r>
      <w:r w:rsidRPr="001F615C">
        <w:rPr>
          <w:rFonts w:ascii="Times New Roman" w:eastAsia="Arial" w:hAnsi="Times New Roman" w:cs="Times New Roman"/>
          <w:i/>
          <w:sz w:val="28"/>
          <w:szCs w:val="28"/>
        </w:rPr>
        <w:t>»</w:t>
      </w:r>
      <w:r w:rsidR="007911BA" w:rsidRPr="001F615C">
        <w:rPr>
          <w:rFonts w:ascii="Times New Roman" w:eastAsia="Arial" w:hAnsi="Times New Roman" w:cs="Times New Roman"/>
          <w:i/>
          <w:sz w:val="28"/>
          <w:szCs w:val="28"/>
        </w:rPr>
        <w:t>.</w:t>
      </w:r>
    </w:p>
    <w:p w:rsidR="00063382" w:rsidRDefault="00063382" w:rsidP="006E7658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A91AEE" w:rsidRPr="00043865" w:rsidRDefault="00A91AEE" w:rsidP="00424750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91AEE">
        <w:rPr>
          <w:rFonts w:ascii="Times New Roman" w:eastAsia="Arial" w:hAnsi="Times New Roman" w:cs="Times New Roman"/>
          <w:sz w:val="28"/>
          <w:szCs w:val="28"/>
        </w:rPr>
        <w:t>#</w:t>
      </w:r>
      <w:proofErr w:type="spellStart"/>
      <w:r w:rsidRPr="00A91AEE">
        <w:rPr>
          <w:rFonts w:ascii="Times New Roman" w:eastAsia="Arial" w:hAnsi="Times New Roman" w:cs="Times New Roman"/>
          <w:sz w:val="28"/>
          <w:szCs w:val="28"/>
        </w:rPr>
        <w:t>РосреестрЧелябинск</w:t>
      </w:r>
      <w:proofErr w:type="spellEnd"/>
      <w:r w:rsidRPr="00A91AE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043865" w:rsidRPr="00E60537">
        <w:rPr>
          <w:rFonts w:ascii="Times New Roman" w:eastAsia="Arial" w:hAnsi="Times New Roman" w:cs="Times New Roman"/>
          <w:sz w:val="28"/>
          <w:szCs w:val="28"/>
        </w:rPr>
        <w:t>#</w:t>
      </w:r>
      <w:r w:rsidR="00043865">
        <w:rPr>
          <w:rFonts w:ascii="Times New Roman" w:eastAsia="Arial" w:hAnsi="Times New Roman" w:cs="Times New Roman"/>
          <w:sz w:val="28"/>
          <w:szCs w:val="28"/>
        </w:rPr>
        <w:t xml:space="preserve">ДДУ </w:t>
      </w:r>
      <w:r w:rsidR="00043865" w:rsidRPr="00E60537">
        <w:rPr>
          <w:rFonts w:ascii="Times New Roman" w:eastAsia="Arial" w:hAnsi="Times New Roman" w:cs="Times New Roman"/>
          <w:sz w:val="28"/>
          <w:szCs w:val="28"/>
        </w:rPr>
        <w:t>#</w:t>
      </w:r>
      <w:proofErr w:type="spellStart"/>
      <w:r w:rsidR="00043865">
        <w:rPr>
          <w:rFonts w:ascii="Times New Roman" w:eastAsia="Arial" w:hAnsi="Times New Roman" w:cs="Times New Roman"/>
          <w:sz w:val="28"/>
          <w:szCs w:val="28"/>
        </w:rPr>
        <w:t>Эскроу</w:t>
      </w:r>
      <w:r w:rsidR="00B67454">
        <w:rPr>
          <w:rFonts w:ascii="Times New Roman" w:eastAsia="Arial" w:hAnsi="Times New Roman" w:cs="Times New Roman"/>
          <w:sz w:val="28"/>
          <w:szCs w:val="28"/>
        </w:rPr>
        <w:t>Сч</w:t>
      </w:r>
      <w:r w:rsidR="00B85B71">
        <w:rPr>
          <w:rFonts w:ascii="Times New Roman" w:eastAsia="Arial" w:hAnsi="Times New Roman" w:cs="Times New Roman"/>
          <w:sz w:val="28"/>
          <w:szCs w:val="28"/>
        </w:rPr>
        <w:t>е</w:t>
      </w:r>
      <w:r w:rsidR="00B67454">
        <w:rPr>
          <w:rFonts w:ascii="Times New Roman" w:eastAsia="Arial" w:hAnsi="Times New Roman" w:cs="Times New Roman"/>
          <w:sz w:val="28"/>
          <w:szCs w:val="28"/>
        </w:rPr>
        <w:t>т</w:t>
      </w:r>
      <w:proofErr w:type="spellEnd"/>
      <w:r w:rsidR="00974355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74355" w:rsidRPr="00974355">
        <w:rPr>
          <w:rFonts w:ascii="Times New Roman" w:eastAsia="Arial" w:hAnsi="Times New Roman" w:cs="Times New Roman"/>
          <w:sz w:val="28"/>
          <w:szCs w:val="28"/>
        </w:rPr>
        <w:t>#</w:t>
      </w:r>
      <w:proofErr w:type="spellStart"/>
      <w:r w:rsidR="00974355" w:rsidRPr="00974355">
        <w:rPr>
          <w:rFonts w:ascii="Times New Roman" w:eastAsia="Arial" w:hAnsi="Times New Roman" w:cs="Times New Roman"/>
          <w:sz w:val="28"/>
          <w:szCs w:val="28"/>
        </w:rPr>
        <w:t>ДолевоеСтроительство</w:t>
      </w:r>
      <w:proofErr w:type="spellEnd"/>
      <w:r w:rsidR="00B85B7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85B71" w:rsidRPr="00974355">
        <w:rPr>
          <w:rFonts w:ascii="Times New Roman" w:eastAsia="Arial" w:hAnsi="Times New Roman" w:cs="Times New Roman"/>
          <w:sz w:val="28"/>
          <w:szCs w:val="28"/>
        </w:rPr>
        <w:t>#</w:t>
      </w:r>
      <w:proofErr w:type="spellStart"/>
      <w:r w:rsidR="00B85B71">
        <w:rPr>
          <w:rFonts w:ascii="Times New Roman" w:eastAsia="Arial" w:hAnsi="Times New Roman" w:cs="Times New Roman"/>
          <w:sz w:val="28"/>
          <w:szCs w:val="28"/>
        </w:rPr>
        <w:t>ОльгаСилаева</w:t>
      </w:r>
      <w:proofErr w:type="spellEnd"/>
    </w:p>
    <w:p w:rsidR="00A91AEE" w:rsidRPr="00A91AEE" w:rsidRDefault="00A91AEE" w:rsidP="00A91AEE">
      <w:pPr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A91AEE" w:rsidRPr="00A91AEE" w:rsidRDefault="00A91AEE" w:rsidP="00A91AEE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A91AEE">
        <w:rPr>
          <w:rFonts w:ascii="Times New Roman" w:eastAsia="Arial" w:hAnsi="Times New Roman" w:cs="Times New Roman"/>
          <w:b/>
          <w:sz w:val="28"/>
          <w:szCs w:val="28"/>
        </w:rPr>
        <w:t>Материал подготовлен пресс-службой</w:t>
      </w:r>
    </w:p>
    <w:p w:rsidR="00660D5F" w:rsidRPr="00A91AEE" w:rsidRDefault="00A91AEE" w:rsidP="00A91AEE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proofErr w:type="spellStart"/>
      <w:r w:rsidRPr="00A91AEE">
        <w:rPr>
          <w:rFonts w:ascii="Times New Roman" w:eastAsia="Arial" w:hAnsi="Times New Roman" w:cs="Times New Roman"/>
          <w:b/>
          <w:sz w:val="28"/>
          <w:szCs w:val="28"/>
        </w:rPr>
        <w:t>Росреестра</w:t>
      </w:r>
      <w:proofErr w:type="spellEnd"/>
      <w:r w:rsidRPr="00A91AEE">
        <w:rPr>
          <w:rFonts w:ascii="Times New Roman" w:eastAsia="Arial" w:hAnsi="Times New Roman" w:cs="Times New Roman"/>
          <w:b/>
          <w:sz w:val="28"/>
          <w:szCs w:val="28"/>
        </w:rPr>
        <w:t xml:space="preserve"> и </w:t>
      </w:r>
      <w:proofErr w:type="spellStart"/>
      <w:r w:rsidRPr="00A91AEE">
        <w:rPr>
          <w:rFonts w:ascii="Times New Roman" w:eastAsia="Arial" w:hAnsi="Times New Roman" w:cs="Times New Roman"/>
          <w:b/>
          <w:sz w:val="28"/>
          <w:szCs w:val="28"/>
        </w:rPr>
        <w:t>Роскадастра</w:t>
      </w:r>
      <w:proofErr w:type="spellEnd"/>
      <w:r w:rsidRPr="00A91AEE">
        <w:rPr>
          <w:rFonts w:ascii="Times New Roman" w:eastAsia="Arial" w:hAnsi="Times New Roman" w:cs="Times New Roman"/>
          <w:b/>
          <w:sz w:val="28"/>
          <w:szCs w:val="28"/>
        </w:rPr>
        <w:t xml:space="preserve"> по Челябинской области</w:t>
      </w:r>
    </w:p>
    <w:p w:rsidR="00482B65" w:rsidRDefault="00482B6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E32B4" w:rsidRPr="006E32B4" w:rsidRDefault="006E32B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8pt;height:525pt">
            <v:imagedata r:id="rId10" o:title="Эскроу-счета обеспечивают безопасность "/>
          </v:shape>
        </w:pict>
      </w:r>
      <w:bookmarkEnd w:id="0"/>
    </w:p>
    <w:sectPr w:rsidR="006E32B4" w:rsidRPr="006E32B4" w:rsidSect="00BD500A">
      <w:pgSz w:w="11906" w:h="16838"/>
      <w:pgMar w:top="567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542" w:rsidRDefault="00F80542">
      <w:pPr>
        <w:spacing w:line="240" w:lineRule="auto"/>
      </w:pPr>
      <w:r>
        <w:separator/>
      </w:r>
    </w:p>
  </w:endnote>
  <w:endnote w:type="continuationSeparator" w:id="0">
    <w:p w:rsidR="00F80542" w:rsidRDefault="00F805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542" w:rsidRDefault="00F80542">
      <w:pPr>
        <w:spacing w:after="0"/>
      </w:pPr>
      <w:r>
        <w:separator/>
      </w:r>
    </w:p>
  </w:footnote>
  <w:footnote w:type="continuationSeparator" w:id="0">
    <w:p w:rsidR="00F80542" w:rsidRDefault="00F8054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F1600"/>
    <w:multiLevelType w:val="hybridMultilevel"/>
    <w:tmpl w:val="452E66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A72"/>
    <w:rsid w:val="000067A1"/>
    <w:rsid w:val="00024560"/>
    <w:rsid w:val="00032863"/>
    <w:rsid w:val="00042081"/>
    <w:rsid w:val="00043865"/>
    <w:rsid w:val="00052B23"/>
    <w:rsid w:val="00063382"/>
    <w:rsid w:val="00077560"/>
    <w:rsid w:val="00083D19"/>
    <w:rsid w:val="000959F9"/>
    <w:rsid w:val="000A10F3"/>
    <w:rsid w:val="000C7CD3"/>
    <w:rsid w:val="000F4A6D"/>
    <w:rsid w:val="00104B22"/>
    <w:rsid w:val="00106A4F"/>
    <w:rsid w:val="00133830"/>
    <w:rsid w:val="00140724"/>
    <w:rsid w:val="00147705"/>
    <w:rsid w:val="00147905"/>
    <w:rsid w:val="00152824"/>
    <w:rsid w:val="001571A2"/>
    <w:rsid w:val="00173417"/>
    <w:rsid w:val="001913F2"/>
    <w:rsid w:val="00196E09"/>
    <w:rsid w:val="001A11EF"/>
    <w:rsid w:val="001E3F59"/>
    <w:rsid w:val="001F0E68"/>
    <w:rsid w:val="001F615C"/>
    <w:rsid w:val="0020415D"/>
    <w:rsid w:val="002366E4"/>
    <w:rsid w:val="00242D3B"/>
    <w:rsid w:val="00247EE7"/>
    <w:rsid w:val="00254406"/>
    <w:rsid w:val="002605AD"/>
    <w:rsid w:val="00284CD2"/>
    <w:rsid w:val="002A012D"/>
    <w:rsid w:val="002A554C"/>
    <w:rsid w:val="002B1617"/>
    <w:rsid w:val="002E3F9E"/>
    <w:rsid w:val="00300DCA"/>
    <w:rsid w:val="0033610A"/>
    <w:rsid w:val="003364F6"/>
    <w:rsid w:val="0036305F"/>
    <w:rsid w:val="003A541E"/>
    <w:rsid w:val="003D2D4F"/>
    <w:rsid w:val="003F3B50"/>
    <w:rsid w:val="003F68EC"/>
    <w:rsid w:val="00404BA7"/>
    <w:rsid w:val="00424477"/>
    <w:rsid w:val="00424750"/>
    <w:rsid w:val="0043027D"/>
    <w:rsid w:val="004338C5"/>
    <w:rsid w:val="0043454E"/>
    <w:rsid w:val="00446C9E"/>
    <w:rsid w:val="00482B65"/>
    <w:rsid w:val="004832C3"/>
    <w:rsid w:val="0049514B"/>
    <w:rsid w:val="004A3FE1"/>
    <w:rsid w:val="004B50AA"/>
    <w:rsid w:val="004C6EE6"/>
    <w:rsid w:val="004F3CEA"/>
    <w:rsid w:val="00542BDD"/>
    <w:rsid w:val="005525F1"/>
    <w:rsid w:val="00580390"/>
    <w:rsid w:val="00586DF9"/>
    <w:rsid w:val="00594469"/>
    <w:rsid w:val="005A3076"/>
    <w:rsid w:val="005A77A7"/>
    <w:rsid w:val="005B1276"/>
    <w:rsid w:val="005B783B"/>
    <w:rsid w:val="005C24EA"/>
    <w:rsid w:val="005C30BF"/>
    <w:rsid w:val="005C4EF1"/>
    <w:rsid w:val="005E2528"/>
    <w:rsid w:val="005F32B7"/>
    <w:rsid w:val="00613C29"/>
    <w:rsid w:val="00625050"/>
    <w:rsid w:val="00647220"/>
    <w:rsid w:val="00660C84"/>
    <w:rsid w:val="00660D5F"/>
    <w:rsid w:val="00671588"/>
    <w:rsid w:val="0067262A"/>
    <w:rsid w:val="00677B1D"/>
    <w:rsid w:val="00687928"/>
    <w:rsid w:val="00691233"/>
    <w:rsid w:val="006B28D0"/>
    <w:rsid w:val="006B59D0"/>
    <w:rsid w:val="006E32B4"/>
    <w:rsid w:val="006E7658"/>
    <w:rsid w:val="006F3635"/>
    <w:rsid w:val="00711984"/>
    <w:rsid w:val="00714778"/>
    <w:rsid w:val="00730822"/>
    <w:rsid w:val="00742323"/>
    <w:rsid w:val="00744138"/>
    <w:rsid w:val="00752594"/>
    <w:rsid w:val="00757C68"/>
    <w:rsid w:val="007615B8"/>
    <w:rsid w:val="00762544"/>
    <w:rsid w:val="00765ABC"/>
    <w:rsid w:val="00772E1F"/>
    <w:rsid w:val="00776B95"/>
    <w:rsid w:val="007824F9"/>
    <w:rsid w:val="007911BA"/>
    <w:rsid w:val="007A6D9D"/>
    <w:rsid w:val="007B3140"/>
    <w:rsid w:val="007B3DE7"/>
    <w:rsid w:val="007B75C4"/>
    <w:rsid w:val="007D3E65"/>
    <w:rsid w:val="007E3437"/>
    <w:rsid w:val="007F15DA"/>
    <w:rsid w:val="007F16E9"/>
    <w:rsid w:val="008543E6"/>
    <w:rsid w:val="00880A39"/>
    <w:rsid w:val="008A2A75"/>
    <w:rsid w:val="008D7A50"/>
    <w:rsid w:val="009125C6"/>
    <w:rsid w:val="00920EAF"/>
    <w:rsid w:val="00924F8B"/>
    <w:rsid w:val="00933CE0"/>
    <w:rsid w:val="00935FC5"/>
    <w:rsid w:val="00946FFF"/>
    <w:rsid w:val="00952F8A"/>
    <w:rsid w:val="009576FB"/>
    <w:rsid w:val="00961C39"/>
    <w:rsid w:val="00971B36"/>
    <w:rsid w:val="00974355"/>
    <w:rsid w:val="00975D81"/>
    <w:rsid w:val="009A4A72"/>
    <w:rsid w:val="009B5577"/>
    <w:rsid w:val="009D0A0E"/>
    <w:rsid w:val="009D10C3"/>
    <w:rsid w:val="009D753C"/>
    <w:rsid w:val="009E09AF"/>
    <w:rsid w:val="009E18D2"/>
    <w:rsid w:val="009F2BDB"/>
    <w:rsid w:val="00A100CF"/>
    <w:rsid w:val="00A10BA1"/>
    <w:rsid w:val="00A16158"/>
    <w:rsid w:val="00A21425"/>
    <w:rsid w:val="00A215D8"/>
    <w:rsid w:val="00A23ECC"/>
    <w:rsid w:val="00A3217C"/>
    <w:rsid w:val="00A32BA3"/>
    <w:rsid w:val="00A36353"/>
    <w:rsid w:val="00A425F1"/>
    <w:rsid w:val="00A65A64"/>
    <w:rsid w:val="00A7114B"/>
    <w:rsid w:val="00A741A5"/>
    <w:rsid w:val="00A91AEE"/>
    <w:rsid w:val="00A9726D"/>
    <w:rsid w:val="00A97997"/>
    <w:rsid w:val="00AB4858"/>
    <w:rsid w:val="00AC3AB2"/>
    <w:rsid w:val="00AD1ACF"/>
    <w:rsid w:val="00AD342B"/>
    <w:rsid w:val="00B03F14"/>
    <w:rsid w:val="00B27195"/>
    <w:rsid w:val="00B34D41"/>
    <w:rsid w:val="00B47B44"/>
    <w:rsid w:val="00B5071D"/>
    <w:rsid w:val="00B538E6"/>
    <w:rsid w:val="00B5695A"/>
    <w:rsid w:val="00B66DE1"/>
    <w:rsid w:val="00B67454"/>
    <w:rsid w:val="00B71577"/>
    <w:rsid w:val="00B75559"/>
    <w:rsid w:val="00B77752"/>
    <w:rsid w:val="00B85B71"/>
    <w:rsid w:val="00BB32C3"/>
    <w:rsid w:val="00BD492F"/>
    <w:rsid w:val="00BD500A"/>
    <w:rsid w:val="00BE01D2"/>
    <w:rsid w:val="00BE5AB2"/>
    <w:rsid w:val="00BF4A2F"/>
    <w:rsid w:val="00C145C9"/>
    <w:rsid w:val="00C15DDD"/>
    <w:rsid w:val="00C24C23"/>
    <w:rsid w:val="00C255C7"/>
    <w:rsid w:val="00C25C87"/>
    <w:rsid w:val="00C4131A"/>
    <w:rsid w:val="00C51465"/>
    <w:rsid w:val="00C64320"/>
    <w:rsid w:val="00C71BCE"/>
    <w:rsid w:val="00C9568A"/>
    <w:rsid w:val="00C95E86"/>
    <w:rsid w:val="00CC11F2"/>
    <w:rsid w:val="00CD41B3"/>
    <w:rsid w:val="00CD77A3"/>
    <w:rsid w:val="00D01A5F"/>
    <w:rsid w:val="00D22336"/>
    <w:rsid w:val="00D23DF7"/>
    <w:rsid w:val="00D24EE8"/>
    <w:rsid w:val="00D255ED"/>
    <w:rsid w:val="00D30CF0"/>
    <w:rsid w:val="00D63A92"/>
    <w:rsid w:val="00D76343"/>
    <w:rsid w:val="00D8568B"/>
    <w:rsid w:val="00D91961"/>
    <w:rsid w:val="00DC527B"/>
    <w:rsid w:val="00DD3A97"/>
    <w:rsid w:val="00DE7D98"/>
    <w:rsid w:val="00DF12E1"/>
    <w:rsid w:val="00DF3099"/>
    <w:rsid w:val="00E0210F"/>
    <w:rsid w:val="00E546DE"/>
    <w:rsid w:val="00E60537"/>
    <w:rsid w:val="00E63F7D"/>
    <w:rsid w:val="00E802A6"/>
    <w:rsid w:val="00EA2D7B"/>
    <w:rsid w:val="00EB07A1"/>
    <w:rsid w:val="00EE3A47"/>
    <w:rsid w:val="00EF778B"/>
    <w:rsid w:val="00F00793"/>
    <w:rsid w:val="00F04F51"/>
    <w:rsid w:val="00F07108"/>
    <w:rsid w:val="00F145C1"/>
    <w:rsid w:val="00F2559A"/>
    <w:rsid w:val="00F26CB7"/>
    <w:rsid w:val="00F36B46"/>
    <w:rsid w:val="00F66F7C"/>
    <w:rsid w:val="00F752FB"/>
    <w:rsid w:val="00F80542"/>
    <w:rsid w:val="00F84DF3"/>
    <w:rsid w:val="00F97572"/>
    <w:rsid w:val="00F97577"/>
    <w:rsid w:val="00FA410E"/>
    <w:rsid w:val="00FB18E0"/>
    <w:rsid w:val="00FB6C3B"/>
    <w:rsid w:val="00FC2264"/>
    <w:rsid w:val="00FC37BB"/>
    <w:rsid w:val="00FD5530"/>
    <w:rsid w:val="00FE66B9"/>
    <w:rsid w:val="07F1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39" w:unhideWhenUsed="0"/>
    <w:lsdException w:name="Table Theme" w:semiHidden="1"/>
    <w:lsdException w:name="Placeholder Text" w:semiHidden="1" w:unhideWhenUsed="0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6">
    <w:name w:val="Title"/>
    <w:basedOn w:val="a"/>
    <w:next w:val="a"/>
    <w:link w:val="af7"/>
    <w:uiPriority w:val="10"/>
    <w:qFormat/>
    <w:pPr>
      <w:spacing w:before="300"/>
      <w:contextualSpacing/>
    </w:pPr>
    <w:rPr>
      <w:sz w:val="48"/>
      <w:szCs w:val="48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Subtitle"/>
    <w:basedOn w:val="a"/>
    <w:next w:val="a"/>
    <w:link w:val="afb"/>
    <w:uiPriority w:val="11"/>
    <w:qFormat/>
    <w:pPr>
      <w:spacing w:before="200"/>
    </w:pPr>
    <w:rPr>
      <w:sz w:val="24"/>
      <w:szCs w:val="24"/>
    </w:rPr>
  </w:style>
  <w:style w:type="table" w:styleId="af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d">
    <w:name w:val="No Spacing"/>
    <w:uiPriority w:val="1"/>
    <w:qFormat/>
    <w:rPr>
      <w:sz w:val="22"/>
      <w:szCs w:val="22"/>
      <w:lang w:eastAsia="en-US"/>
    </w:rPr>
  </w:style>
  <w:style w:type="character" w:customStyle="1" w:styleId="af7">
    <w:name w:val="Название Знак"/>
    <w:basedOn w:val="a0"/>
    <w:link w:val="af6"/>
    <w:uiPriority w:val="10"/>
    <w:rPr>
      <w:sz w:val="48"/>
      <w:szCs w:val="48"/>
    </w:rPr>
  </w:style>
  <w:style w:type="character" w:customStyle="1" w:styleId="afb">
    <w:name w:val="Подзаголовок Знак"/>
    <w:basedOn w:val="a0"/>
    <w:link w:val="afa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e">
    <w:name w:val="Intense Quote"/>
    <w:basedOn w:val="a"/>
    <w:next w:val="a"/>
    <w:link w:val="af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">
    <w:name w:val="Выделенная цитата Знак"/>
    <w:link w:val="afe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39" w:unhideWhenUsed="0"/>
    <w:lsdException w:name="Table Theme" w:semiHidden="1"/>
    <w:lsdException w:name="Placeholder Text" w:semiHidden="1" w:unhideWhenUsed="0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6">
    <w:name w:val="Title"/>
    <w:basedOn w:val="a"/>
    <w:next w:val="a"/>
    <w:link w:val="af7"/>
    <w:uiPriority w:val="10"/>
    <w:qFormat/>
    <w:pPr>
      <w:spacing w:before="300"/>
      <w:contextualSpacing/>
    </w:pPr>
    <w:rPr>
      <w:sz w:val="48"/>
      <w:szCs w:val="48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Subtitle"/>
    <w:basedOn w:val="a"/>
    <w:next w:val="a"/>
    <w:link w:val="afb"/>
    <w:uiPriority w:val="11"/>
    <w:qFormat/>
    <w:pPr>
      <w:spacing w:before="200"/>
    </w:pPr>
    <w:rPr>
      <w:sz w:val="24"/>
      <w:szCs w:val="24"/>
    </w:rPr>
  </w:style>
  <w:style w:type="table" w:styleId="af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d">
    <w:name w:val="No Spacing"/>
    <w:uiPriority w:val="1"/>
    <w:qFormat/>
    <w:rPr>
      <w:sz w:val="22"/>
      <w:szCs w:val="22"/>
      <w:lang w:eastAsia="en-US"/>
    </w:rPr>
  </w:style>
  <w:style w:type="character" w:customStyle="1" w:styleId="af7">
    <w:name w:val="Название Знак"/>
    <w:basedOn w:val="a0"/>
    <w:link w:val="af6"/>
    <w:uiPriority w:val="10"/>
    <w:rPr>
      <w:sz w:val="48"/>
      <w:szCs w:val="48"/>
    </w:rPr>
  </w:style>
  <w:style w:type="character" w:customStyle="1" w:styleId="afb">
    <w:name w:val="Подзаголовок Знак"/>
    <w:basedOn w:val="a0"/>
    <w:link w:val="afa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e">
    <w:name w:val="Intense Quote"/>
    <w:basedOn w:val="a"/>
    <w:next w:val="a"/>
    <w:link w:val="af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">
    <w:name w:val="Выделенная цитата Знак"/>
    <w:link w:val="afe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DA298-AD27-4EB2-8085-21B5F3D06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Лариса</dc:creator>
  <cp:lastModifiedBy>Начальник</cp:lastModifiedBy>
  <cp:revision>232</cp:revision>
  <dcterms:created xsi:type="dcterms:W3CDTF">2023-03-14T12:39:00Z</dcterms:created>
  <dcterms:modified xsi:type="dcterms:W3CDTF">2026-09-25T07:18:00Z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BFF34E4FA75148DC9B199295F1F45CE2_13</vt:lpwstr>
  </property>
</Properties>
</file>