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DF" w:rsidRDefault="00260FDF" w:rsidP="00260FD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УТВЕРЖДАЮ</w:t>
      </w:r>
    </w:p>
    <w:p w:rsidR="00260FDF" w:rsidRDefault="00260FDF" w:rsidP="00260FD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Председатель Комитета</w:t>
      </w:r>
    </w:p>
    <w:p w:rsidR="00260FDF" w:rsidRDefault="00260FDF" w:rsidP="00260FDF">
      <w:pPr>
        <w:tabs>
          <w:tab w:val="left" w:pos="5760"/>
        </w:tabs>
        <w:spacing w:after="0" w:line="240" w:lineRule="auto"/>
        <w:ind w:left="5664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по управлению имуществом и земельным отношениям администрации</w:t>
      </w:r>
    </w:p>
    <w:p w:rsidR="00260FDF" w:rsidRDefault="00260FDF" w:rsidP="00260FD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Каслинского муниципального района</w:t>
      </w:r>
    </w:p>
    <w:p w:rsidR="00260FDF" w:rsidRDefault="00260FDF" w:rsidP="00260FD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0FDF" w:rsidRDefault="00260FDF" w:rsidP="00260FD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_______________С.А. Карамышева</w:t>
      </w:r>
    </w:p>
    <w:p w:rsidR="00260FDF" w:rsidRDefault="00260FDF" w:rsidP="00260FDF">
      <w:pPr>
        <w:spacing w:after="0" w:line="240" w:lineRule="auto"/>
        <w:ind w:left="5664" w:firstLine="708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0FDF" w:rsidRDefault="00260FDF" w:rsidP="00260FDF">
      <w:pPr>
        <w:spacing w:after="0" w:line="240" w:lineRule="auto"/>
        <w:ind w:left="5664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«__» ________________2017 г.</w:t>
      </w:r>
    </w:p>
    <w:p w:rsidR="00260FDF" w:rsidRDefault="00260FDF" w:rsidP="00260FDF">
      <w:pPr>
        <w:tabs>
          <w:tab w:val="left" w:pos="7185"/>
        </w:tabs>
        <w:spacing w:after="4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60FDF" w:rsidRDefault="00260FDF" w:rsidP="00260FDF">
      <w:pPr>
        <w:spacing w:line="240" w:lineRule="auto"/>
        <w:ind w:firstLine="5940"/>
        <w:rPr>
          <w:b/>
          <w:sz w:val="28"/>
        </w:rPr>
      </w:pPr>
    </w:p>
    <w:p w:rsidR="00260FDF" w:rsidRDefault="00260FDF" w:rsidP="00260FDF">
      <w:pPr>
        <w:spacing w:line="240" w:lineRule="auto"/>
        <w:ind w:firstLine="5940"/>
        <w:jc w:val="right"/>
        <w:rPr>
          <w:b/>
          <w:sz w:val="28"/>
        </w:rPr>
      </w:pPr>
    </w:p>
    <w:p w:rsidR="00260FDF" w:rsidRDefault="00260FDF" w:rsidP="00260FDF">
      <w:pPr>
        <w:spacing w:line="240" w:lineRule="auto"/>
        <w:ind w:firstLine="5940"/>
        <w:jc w:val="right"/>
        <w:rPr>
          <w:b/>
          <w:sz w:val="28"/>
        </w:rPr>
      </w:pPr>
    </w:p>
    <w:p w:rsidR="00260FDF" w:rsidRDefault="00260FDF" w:rsidP="00260FDF">
      <w:pPr>
        <w:spacing w:line="240" w:lineRule="auto"/>
        <w:ind w:firstLine="5940"/>
        <w:jc w:val="right"/>
        <w:rPr>
          <w:b/>
          <w:sz w:val="28"/>
        </w:rPr>
      </w:pPr>
    </w:p>
    <w:p w:rsidR="00260FDF" w:rsidRDefault="00260FDF" w:rsidP="00260F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Документация</w:t>
      </w:r>
    </w:p>
    <w:p w:rsidR="00260FDF" w:rsidRDefault="00260FDF" w:rsidP="00260F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проведения открытого аукциона </w:t>
      </w:r>
    </w:p>
    <w:p w:rsidR="00E367B3" w:rsidRDefault="00E367B3" w:rsidP="00260F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54CE" w:rsidRDefault="00260FDF" w:rsidP="00E367B3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14">
        <w:rPr>
          <w:rFonts w:ascii="Times New Roman" w:hAnsi="Times New Roman"/>
          <w:sz w:val="24"/>
          <w:szCs w:val="24"/>
          <w:lang w:eastAsia="ru-RU"/>
        </w:rPr>
        <w:t>по продаже земельн</w:t>
      </w:r>
      <w:r w:rsidR="006254CE">
        <w:rPr>
          <w:rFonts w:ascii="Times New Roman" w:hAnsi="Times New Roman"/>
          <w:sz w:val="24"/>
          <w:szCs w:val="24"/>
          <w:lang w:eastAsia="ru-RU"/>
        </w:rPr>
        <w:t>ых</w:t>
      </w:r>
      <w:r w:rsidRPr="00A04D14">
        <w:rPr>
          <w:rFonts w:ascii="Times New Roman" w:hAnsi="Times New Roman"/>
          <w:sz w:val="24"/>
          <w:szCs w:val="24"/>
          <w:lang w:eastAsia="ru-RU"/>
        </w:rPr>
        <w:t xml:space="preserve"> участк</w:t>
      </w:r>
      <w:r w:rsidR="006254CE">
        <w:rPr>
          <w:rFonts w:ascii="Times New Roman" w:hAnsi="Times New Roman"/>
          <w:sz w:val="24"/>
          <w:szCs w:val="24"/>
          <w:lang w:eastAsia="ru-RU"/>
        </w:rPr>
        <w:t>ов</w:t>
      </w:r>
      <w:r w:rsidRPr="00A04D14">
        <w:rPr>
          <w:rFonts w:ascii="Times New Roman" w:hAnsi="Times New Roman"/>
          <w:sz w:val="24"/>
          <w:szCs w:val="24"/>
          <w:lang w:eastAsia="ru-RU"/>
        </w:rPr>
        <w:t xml:space="preserve"> из земель населенных пунктов</w:t>
      </w:r>
      <w:r w:rsidR="00E367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4D14">
        <w:rPr>
          <w:rFonts w:ascii="Times New Roman" w:hAnsi="Times New Roman"/>
          <w:sz w:val="24"/>
          <w:szCs w:val="24"/>
          <w:lang w:eastAsia="ru-RU"/>
        </w:rPr>
        <w:t xml:space="preserve">под </w:t>
      </w:r>
      <w:r w:rsidR="006254CE">
        <w:rPr>
          <w:rFonts w:ascii="Times New Roman" w:hAnsi="Times New Roman"/>
          <w:sz w:val="24"/>
          <w:szCs w:val="24"/>
          <w:lang w:eastAsia="ru-RU"/>
        </w:rPr>
        <w:t>индивидуальное жилищное строительство</w:t>
      </w:r>
      <w:r w:rsidR="00E367B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04D14">
        <w:rPr>
          <w:rFonts w:ascii="Times New Roman" w:hAnsi="Times New Roman"/>
          <w:sz w:val="24"/>
          <w:szCs w:val="24"/>
          <w:lang w:eastAsia="ru-RU"/>
        </w:rPr>
        <w:t>местоположение:</w:t>
      </w:r>
    </w:p>
    <w:p w:rsidR="006254CE" w:rsidRPr="006254CE" w:rsidRDefault="00E367B3" w:rsidP="006254C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14">
        <w:rPr>
          <w:rFonts w:ascii="Times New Roman" w:hAnsi="Times New Roman"/>
          <w:sz w:val="24"/>
          <w:szCs w:val="24"/>
          <w:lang w:eastAsia="ru-RU"/>
        </w:rPr>
        <w:t>Челябинская область, Каслинский район, с. Воскресенское, ул. Лермонтова, № 34</w:t>
      </w:r>
      <w:r w:rsidR="006254CE">
        <w:rPr>
          <w:rFonts w:ascii="Times New Roman" w:hAnsi="Times New Roman"/>
          <w:sz w:val="24"/>
          <w:szCs w:val="24"/>
          <w:lang w:eastAsia="ru-RU"/>
        </w:rPr>
        <w:t>;</w:t>
      </w:r>
    </w:p>
    <w:p w:rsidR="00E367B3" w:rsidRPr="00A04D14" w:rsidRDefault="00E367B3" w:rsidP="00E367B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14">
        <w:rPr>
          <w:rFonts w:ascii="Times New Roman" w:hAnsi="Times New Roman"/>
          <w:sz w:val="24"/>
          <w:szCs w:val="24"/>
          <w:lang w:eastAsia="ru-RU"/>
        </w:rPr>
        <w:t>Челябинская область, Каслинский район, с. Воскресенское, ул. Лермонтова, № 3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A04D14">
        <w:rPr>
          <w:rFonts w:ascii="Times New Roman" w:hAnsi="Times New Roman"/>
          <w:sz w:val="24"/>
          <w:szCs w:val="24"/>
          <w:lang w:eastAsia="ru-RU"/>
        </w:rPr>
        <w:t>.</w:t>
      </w:r>
    </w:p>
    <w:p w:rsidR="006254CE" w:rsidRPr="00A04D14" w:rsidRDefault="006254CE" w:rsidP="00E367B3">
      <w:pPr>
        <w:pStyle w:val="a5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254CE" w:rsidRPr="006254CE" w:rsidRDefault="006254CE" w:rsidP="006254CE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4CE" w:rsidRPr="006254CE" w:rsidRDefault="006254CE" w:rsidP="006254CE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4CE" w:rsidRPr="006254CE" w:rsidRDefault="006254CE" w:rsidP="006254CE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0FDF" w:rsidRDefault="00260FDF" w:rsidP="00260FDF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E367B3" w:rsidRDefault="00E367B3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rPr>
          <w:sz w:val="24"/>
          <w:szCs w:val="24"/>
        </w:rPr>
      </w:pPr>
      <w:r>
        <w:rPr>
          <w:sz w:val="24"/>
          <w:szCs w:val="24"/>
        </w:rPr>
        <w:t>Подготовила:</w:t>
      </w:r>
    </w:p>
    <w:p w:rsidR="00260FDF" w:rsidRDefault="00260FDF" w:rsidP="00260FDF">
      <w:pPr>
        <w:pStyle w:val="1"/>
        <w:widowControl w:val="0"/>
        <w:rPr>
          <w:sz w:val="24"/>
          <w:szCs w:val="24"/>
        </w:rPr>
      </w:pPr>
      <w:r>
        <w:rPr>
          <w:sz w:val="24"/>
          <w:szCs w:val="24"/>
        </w:rPr>
        <w:t>Специалист отдела муниципального заказа</w:t>
      </w:r>
    </w:p>
    <w:p w:rsidR="00260FDF" w:rsidRDefault="00260FDF" w:rsidP="00260FDF">
      <w:pPr>
        <w:pStyle w:val="1"/>
        <w:widowControl w:val="0"/>
        <w:rPr>
          <w:sz w:val="24"/>
          <w:szCs w:val="24"/>
        </w:rPr>
      </w:pPr>
      <w:r>
        <w:rPr>
          <w:sz w:val="24"/>
          <w:szCs w:val="24"/>
        </w:rPr>
        <w:t>администрации Каслинского муниципального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Голикова О.В. </w:t>
      </w:r>
    </w:p>
    <w:p w:rsidR="00260FDF" w:rsidRDefault="00260FDF" w:rsidP="00260FDF">
      <w:pPr>
        <w:pStyle w:val="1"/>
        <w:widowControl w:val="0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rPr>
          <w:b/>
          <w:i/>
          <w:sz w:val="24"/>
          <w:szCs w:val="24"/>
        </w:rPr>
      </w:pPr>
    </w:p>
    <w:p w:rsidR="00260FDF" w:rsidRDefault="00260FDF" w:rsidP="00260FDF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г. Касли 2017</w:t>
      </w:r>
    </w:p>
    <w:p w:rsidR="00B72DD2" w:rsidRDefault="00B72DD2" w:rsidP="00260FDF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</w:p>
    <w:p w:rsidR="00B72DD2" w:rsidRDefault="00B72DD2" w:rsidP="00260FDF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</w:p>
    <w:p w:rsidR="004D3662" w:rsidRDefault="004D3662" w:rsidP="004D3662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Извещение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по продаже земельн</w:t>
      </w:r>
      <w:r w:rsidR="00681068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участк</w:t>
      </w:r>
      <w:r w:rsidR="00681068">
        <w:rPr>
          <w:rFonts w:ascii="Times New Roman" w:hAnsi="Times New Roman"/>
          <w:sz w:val="24"/>
          <w:szCs w:val="24"/>
        </w:rPr>
        <w:t>ов</w:t>
      </w:r>
    </w:p>
    <w:p w:rsidR="00681068" w:rsidRDefault="00681068" w:rsidP="004D3662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0AD6" w:rsidRDefault="00670AD6" w:rsidP="00670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Комитет по управлению имуществом и земельным отношениям администрации</w:t>
      </w:r>
      <w:r w:rsidRPr="0052318C">
        <w:rPr>
          <w:rFonts w:ascii="Times New Roman" w:hAnsi="Times New Roman"/>
          <w:sz w:val="24"/>
          <w:szCs w:val="24"/>
          <w:lang w:eastAsia="ru-RU"/>
        </w:rPr>
        <w:t xml:space="preserve"> Каслинского муниципального района (Организатор торгов) сообщает о проведении торгов по продаже </w:t>
      </w:r>
      <w:r>
        <w:rPr>
          <w:rFonts w:ascii="Times New Roman" w:hAnsi="Times New Roman"/>
          <w:sz w:val="24"/>
          <w:szCs w:val="24"/>
          <w:lang w:eastAsia="ru-RU"/>
        </w:rPr>
        <w:t>земельных участков.</w:t>
      </w:r>
    </w:p>
    <w:p w:rsidR="00670AD6" w:rsidRPr="00E01FC2" w:rsidRDefault="00670AD6" w:rsidP="006810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FC2">
        <w:rPr>
          <w:rFonts w:ascii="Times New Roman" w:hAnsi="Times New Roman"/>
          <w:b/>
          <w:sz w:val="24"/>
          <w:szCs w:val="24"/>
          <w:lang w:eastAsia="ru-RU"/>
        </w:rPr>
        <w:t>Основание проведения торгов:</w:t>
      </w:r>
      <w:r w:rsidRPr="00E01F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1068">
        <w:rPr>
          <w:rFonts w:ascii="Times New Roman" w:hAnsi="Times New Roman"/>
          <w:sz w:val="24"/>
          <w:szCs w:val="24"/>
          <w:lang w:eastAsia="ru-RU"/>
        </w:rPr>
        <w:t>Распоряжение</w:t>
      </w:r>
      <w:r w:rsidRPr="00E01FC2">
        <w:rPr>
          <w:rFonts w:ascii="Times New Roman" w:hAnsi="Times New Roman"/>
          <w:sz w:val="24"/>
          <w:szCs w:val="24"/>
          <w:lang w:eastAsia="ru-RU"/>
        </w:rPr>
        <w:t xml:space="preserve"> администрации Каслинского муниципального района от</w:t>
      </w:r>
      <w:r w:rsidR="00214097">
        <w:rPr>
          <w:rFonts w:ascii="Times New Roman" w:hAnsi="Times New Roman"/>
          <w:sz w:val="24"/>
          <w:szCs w:val="24"/>
          <w:lang w:eastAsia="ru-RU"/>
        </w:rPr>
        <w:t xml:space="preserve"> 06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56527A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>.201</w:t>
      </w:r>
      <w:r w:rsidR="00681068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 </w:t>
      </w:r>
      <w:r w:rsidRPr="00E01FC2">
        <w:rPr>
          <w:rFonts w:ascii="Times New Roman" w:hAnsi="Times New Roman"/>
          <w:sz w:val="24"/>
          <w:szCs w:val="24"/>
          <w:lang w:eastAsia="ru-RU"/>
        </w:rPr>
        <w:t>№</w:t>
      </w:r>
      <w:r w:rsidR="00FA1869">
        <w:rPr>
          <w:rFonts w:ascii="Times New Roman" w:hAnsi="Times New Roman"/>
          <w:sz w:val="24"/>
          <w:szCs w:val="24"/>
          <w:lang w:eastAsia="ru-RU"/>
        </w:rPr>
        <w:t xml:space="preserve"> 431-</w:t>
      </w:r>
      <w:r w:rsidR="00681068">
        <w:rPr>
          <w:rFonts w:ascii="Times New Roman" w:hAnsi="Times New Roman"/>
          <w:sz w:val="24"/>
          <w:szCs w:val="24"/>
          <w:lang w:eastAsia="ru-RU"/>
        </w:rPr>
        <w:t>р</w:t>
      </w:r>
      <w:r w:rsidRPr="00E01FC2">
        <w:rPr>
          <w:rFonts w:ascii="Times New Roman" w:hAnsi="Times New Roman"/>
          <w:sz w:val="24"/>
          <w:szCs w:val="24"/>
          <w:lang w:eastAsia="ru-RU"/>
        </w:rPr>
        <w:t xml:space="preserve"> «О проведении торгов в форме открытого аукциона по продаже земельн</w:t>
      </w:r>
      <w:r>
        <w:rPr>
          <w:rFonts w:ascii="Times New Roman" w:hAnsi="Times New Roman"/>
          <w:sz w:val="24"/>
          <w:szCs w:val="24"/>
          <w:lang w:eastAsia="ru-RU"/>
        </w:rPr>
        <w:t>ых</w:t>
      </w:r>
      <w:r w:rsidRPr="00E01FC2">
        <w:rPr>
          <w:rFonts w:ascii="Times New Roman" w:hAnsi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E01FC2">
        <w:rPr>
          <w:rFonts w:ascii="Times New Roman" w:hAnsi="Times New Roman"/>
          <w:sz w:val="24"/>
          <w:szCs w:val="24"/>
          <w:lang w:eastAsia="ru-RU"/>
        </w:rPr>
        <w:t>».</w:t>
      </w:r>
    </w:p>
    <w:p w:rsidR="00670AD6" w:rsidRDefault="00670AD6" w:rsidP="006810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6D27">
        <w:rPr>
          <w:rFonts w:ascii="Times New Roman" w:hAnsi="Times New Roman"/>
          <w:b/>
          <w:sz w:val="24"/>
          <w:szCs w:val="24"/>
          <w:lang w:eastAsia="ru-RU"/>
        </w:rPr>
        <w:t>Форма торгов: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F154A">
        <w:rPr>
          <w:rFonts w:ascii="Times New Roman" w:hAnsi="Times New Roman"/>
          <w:sz w:val="24"/>
          <w:szCs w:val="24"/>
          <w:lang w:eastAsia="ru-RU"/>
        </w:rPr>
        <w:t xml:space="preserve">аукцион, открытый по составу участников и открытый по форме подачи заявок. </w:t>
      </w:r>
      <w:r w:rsidR="006810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70AD6" w:rsidRPr="00767DA0" w:rsidRDefault="00670AD6" w:rsidP="006810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7DA0">
        <w:rPr>
          <w:rFonts w:ascii="Times New Roman" w:hAnsi="Times New Roman"/>
          <w:b/>
          <w:sz w:val="24"/>
          <w:szCs w:val="24"/>
          <w:lang w:eastAsia="ru-RU"/>
        </w:rPr>
        <w:t>Ограничения использования</w:t>
      </w:r>
      <w:r w:rsidRPr="00767DA0">
        <w:rPr>
          <w:rFonts w:ascii="Times New Roman" w:hAnsi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/>
          <w:sz w:val="24"/>
          <w:szCs w:val="24"/>
          <w:lang w:eastAsia="ru-RU"/>
        </w:rPr>
        <w:t>ых</w:t>
      </w:r>
      <w:r w:rsidRPr="00767DA0">
        <w:rPr>
          <w:rFonts w:ascii="Times New Roman" w:hAnsi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767DA0">
        <w:rPr>
          <w:rFonts w:ascii="Times New Roman" w:hAnsi="Times New Roman"/>
          <w:sz w:val="24"/>
          <w:szCs w:val="24"/>
          <w:lang w:eastAsia="ru-RU"/>
        </w:rPr>
        <w:t>, обременения земельн</w:t>
      </w:r>
      <w:r>
        <w:rPr>
          <w:rFonts w:ascii="Times New Roman" w:hAnsi="Times New Roman"/>
          <w:sz w:val="24"/>
          <w:szCs w:val="24"/>
          <w:lang w:eastAsia="ru-RU"/>
        </w:rPr>
        <w:t>ых</w:t>
      </w:r>
      <w:r w:rsidRPr="00767DA0">
        <w:rPr>
          <w:rFonts w:ascii="Times New Roman" w:hAnsi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/>
          <w:sz w:val="24"/>
          <w:szCs w:val="24"/>
          <w:lang w:eastAsia="ru-RU"/>
        </w:rPr>
        <w:t xml:space="preserve">ов – </w:t>
      </w:r>
      <w:r w:rsidRPr="00767DA0">
        <w:rPr>
          <w:rFonts w:ascii="Times New Roman" w:hAnsi="Times New Roman"/>
          <w:sz w:val="24"/>
          <w:szCs w:val="24"/>
          <w:lang w:eastAsia="ru-RU"/>
        </w:rPr>
        <w:t xml:space="preserve">в соответствии </w:t>
      </w:r>
      <w:r w:rsidR="00FF17BD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Pr="00767DA0">
        <w:rPr>
          <w:rFonts w:ascii="Times New Roman" w:hAnsi="Times New Roman"/>
          <w:sz w:val="24"/>
          <w:szCs w:val="24"/>
          <w:lang w:eastAsia="ru-RU"/>
        </w:rPr>
        <w:t xml:space="preserve">действующим законодательством Российской Федерации, в соответствии с его разрешенным использованием – </w:t>
      </w:r>
      <w:r w:rsidR="00214097">
        <w:rPr>
          <w:rFonts w:ascii="Times New Roman" w:hAnsi="Times New Roman"/>
          <w:sz w:val="24"/>
          <w:szCs w:val="24"/>
          <w:lang w:eastAsia="ru-RU"/>
        </w:rPr>
        <w:t>под малоэтажную жилую застройку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70AD6" w:rsidRPr="00D23A45" w:rsidRDefault="00670AD6" w:rsidP="006810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3A45">
        <w:rPr>
          <w:rFonts w:ascii="Times New Roman" w:hAnsi="Times New Roman"/>
          <w:b/>
          <w:sz w:val="24"/>
          <w:szCs w:val="24"/>
          <w:lang w:eastAsia="ru-RU"/>
        </w:rPr>
        <w:t>Сумма задатка для участия в аукционе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составляет</w:t>
      </w:r>
      <w:r w:rsidRPr="00D23A45">
        <w:rPr>
          <w:rFonts w:ascii="Times New Roman" w:hAnsi="Times New Roman"/>
          <w:sz w:val="24"/>
          <w:szCs w:val="24"/>
          <w:lang w:eastAsia="ru-RU"/>
        </w:rPr>
        <w:t xml:space="preserve"> 20 % от начальной цены земельного участка.</w:t>
      </w:r>
    </w:p>
    <w:p w:rsidR="00670AD6" w:rsidRPr="003611F2" w:rsidRDefault="00670AD6" w:rsidP="00670AD6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</w:t>
      </w:r>
      <w:r w:rsidRPr="003611F2">
        <w:rPr>
          <w:rFonts w:ascii="Times New Roman" w:hAnsi="Times New Roman"/>
          <w:b/>
          <w:sz w:val="24"/>
          <w:szCs w:val="24"/>
          <w:lang w:eastAsia="ru-RU"/>
        </w:rPr>
        <w:t>«Шаг аукциона»</w:t>
      </w:r>
      <w:r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Pr="003611F2">
        <w:rPr>
          <w:rFonts w:ascii="Times New Roman" w:hAnsi="Times New Roman"/>
          <w:sz w:val="24"/>
          <w:szCs w:val="24"/>
          <w:lang w:eastAsia="ru-RU"/>
        </w:rPr>
        <w:t>величина повыше</w:t>
      </w:r>
      <w:r>
        <w:rPr>
          <w:rFonts w:ascii="Times New Roman" w:hAnsi="Times New Roman"/>
          <w:sz w:val="24"/>
          <w:szCs w:val="24"/>
          <w:lang w:eastAsia="ru-RU"/>
        </w:rPr>
        <w:t xml:space="preserve">ния </w:t>
      </w:r>
      <w:r w:rsidR="005B0CB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цены составляет</w:t>
      </w:r>
      <w:r w:rsidRPr="003611F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3611F2">
        <w:rPr>
          <w:rFonts w:ascii="Times New Roman" w:hAnsi="Times New Roman"/>
          <w:sz w:val="24"/>
          <w:szCs w:val="24"/>
          <w:lang w:eastAsia="ru-RU"/>
        </w:rPr>
        <w:t xml:space="preserve"> % от начальной цены земельного участка.</w:t>
      </w:r>
    </w:p>
    <w:p w:rsidR="00670AD6" w:rsidRPr="003611F2" w:rsidRDefault="00670AD6" w:rsidP="00670A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3611F2">
        <w:rPr>
          <w:rFonts w:ascii="Times New Roman" w:hAnsi="Times New Roman"/>
          <w:b/>
          <w:sz w:val="24"/>
          <w:szCs w:val="24"/>
          <w:u w:val="single"/>
          <w:lang w:eastAsia="ru-RU"/>
        </w:rPr>
        <w:t>Лот № 1: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Предмет аукциона:</w:t>
      </w:r>
      <w:r>
        <w:rPr>
          <w:rFonts w:ascii="Times New Roman" w:hAnsi="Times New Roman"/>
          <w:sz w:val="24"/>
          <w:szCs w:val="24"/>
          <w:lang w:eastAsia="ru-RU"/>
        </w:rPr>
        <w:t xml:space="preserve"> земельный участок из земель населенных пунктов,  с кадастровым номером 74:09:0910001:757, площадью 1980 кв.м., вид разрешенного использования: </w:t>
      </w:r>
      <w:r w:rsidR="00214097">
        <w:rPr>
          <w:rFonts w:ascii="Times New Roman" w:hAnsi="Times New Roman"/>
          <w:sz w:val="24"/>
          <w:szCs w:val="24"/>
          <w:lang w:eastAsia="ru-RU"/>
        </w:rPr>
        <w:t>под малоэтажную жилую застройку</w:t>
      </w:r>
      <w:r>
        <w:rPr>
          <w:rFonts w:ascii="Times New Roman" w:hAnsi="Times New Roman"/>
          <w:sz w:val="24"/>
          <w:szCs w:val="24"/>
          <w:lang w:eastAsia="ru-RU"/>
        </w:rPr>
        <w:t>, расположенный по адресу: Челябинская область, Каслинский район, с. Воскресенское, ул. Лермонтова, № 34.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Начальная цена земельного участка – </w:t>
      </w:r>
      <w:r>
        <w:rPr>
          <w:rFonts w:ascii="Times New Roman" w:hAnsi="Times New Roman"/>
          <w:sz w:val="24"/>
          <w:szCs w:val="24"/>
          <w:lang w:eastAsia="ru-RU"/>
        </w:rPr>
        <w:t>106 642 (сто шесть тысяч шестьсот сорок два) рубля 80 копеек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«Шаг аукциона»</w:t>
      </w:r>
      <w:r>
        <w:rPr>
          <w:rFonts w:ascii="Times New Roman" w:hAnsi="Times New Roman"/>
          <w:sz w:val="24"/>
          <w:szCs w:val="24"/>
          <w:lang w:eastAsia="ru-RU"/>
        </w:rPr>
        <w:t xml:space="preserve"> - 3 199 (три тысячи сто девяносто девять) рублей 28 копеек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Сумма задатка для участия в аукционе – </w:t>
      </w:r>
      <w:r>
        <w:rPr>
          <w:rFonts w:ascii="Times New Roman" w:hAnsi="Times New Roman"/>
          <w:sz w:val="24"/>
          <w:szCs w:val="24"/>
          <w:lang w:eastAsia="ru-RU"/>
        </w:rPr>
        <w:t xml:space="preserve">21 328 (двадцать одна тысяча триста двадцать восемь) рублей 56 копеек </w:t>
      </w:r>
    </w:p>
    <w:p w:rsidR="00903131" w:rsidRDefault="00903131" w:rsidP="009031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Границы земельного участка определены по результатам межевания и соответствуют границам, указанным в кадастровом паспорте земельного участка №7400/101/16-657176 от 12.08.2016 г., сведения о кадастровом учете земельного участка имеются в публичной кадастровой карте на интернет-сайте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http://maps.rosreestr.ru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:rsidR="00670AD6" w:rsidRDefault="005B0CBE" w:rsidP="00FF17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670AD6" w:rsidRPr="003611F2">
        <w:rPr>
          <w:rFonts w:ascii="Times New Roman" w:hAnsi="Times New Roman"/>
          <w:b/>
          <w:sz w:val="24"/>
          <w:szCs w:val="24"/>
          <w:u w:val="single"/>
          <w:lang w:eastAsia="ru-RU"/>
        </w:rPr>
        <w:t>Лот № 2: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Предмет аукциона:</w:t>
      </w:r>
      <w:r>
        <w:rPr>
          <w:rFonts w:ascii="Times New Roman" w:hAnsi="Times New Roman"/>
          <w:sz w:val="24"/>
          <w:szCs w:val="24"/>
          <w:lang w:eastAsia="ru-RU"/>
        </w:rPr>
        <w:t xml:space="preserve"> земельный участок из земель населенных пунктов,  с кадастровым номером 74:09:0910001:756, площадью 2252 кв.м., вид разрешенного использования: </w:t>
      </w:r>
      <w:r w:rsidR="00214097">
        <w:rPr>
          <w:rFonts w:ascii="Times New Roman" w:hAnsi="Times New Roman"/>
          <w:sz w:val="24"/>
          <w:szCs w:val="24"/>
          <w:lang w:eastAsia="ru-RU"/>
        </w:rPr>
        <w:t>под малоэтажную жилую застройку</w:t>
      </w:r>
      <w:r>
        <w:rPr>
          <w:rFonts w:ascii="Times New Roman" w:hAnsi="Times New Roman"/>
          <w:sz w:val="24"/>
          <w:szCs w:val="24"/>
          <w:lang w:eastAsia="ru-RU"/>
        </w:rPr>
        <w:t>, расположенный по адресу: Челябинская область, Каслинский район, с. Воскресенское, ул. Лермонтова, № 36.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Начальная цена земельного участка – </w:t>
      </w:r>
      <w:r>
        <w:rPr>
          <w:rFonts w:ascii="Times New Roman" w:hAnsi="Times New Roman"/>
          <w:sz w:val="24"/>
          <w:szCs w:val="24"/>
          <w:lang w:eastAsia="ru-RU"/>
        </w:rPr>
        <w:t>121 292 (сто двадцать одна тысяча двести девяносто два) рубля 72 копейки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«Шаг аукциона»</w:t>
      </w:r>
      <w:r>
        <w:rPr>
          <w:rFonts w:ascii="Times New Roman" w:hAnsi="Times New Roman"/>
          <w:sz w:val="24"/>
          <w:szCs w:val="24"/>
          <w:lang w:eastAsia="ru-RU"/>
        </w:rPr>
        <w:t xml:space="preserve"> - 3 638 (три тысячи шестьсот тридцать восемь) рублей 78 копеек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F17BD" w:rsidRDefault="00FF17BD" w:rsidP="00FF17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Сумма задатка для участия в аукционе – </w:t>
      </w:r>
      <w:r>
        <w:rPr>
          <w:rFonts w:ascii="Times New Roman" w:hAnsi="Times New Roman"/>
          <w:sz w:val="24"/>
          <w:szCs w:val="24"/>
          <w:lang w:eastAsia="ru-RU"/>
        </w:rPr>
        <w:t>24 258 (двадцать четыре тысячи двести пятьдесят восемь) рублей 54 копейки.</w:t>
      </w:r>
    </w:p>
    <w:p w:rsidR="004D3662" w:rsidRDefault="004D3662" w:rsidP="006B53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Границы земельного участка определены по результатам межевания и соответствуют границам, указанным в кадастрово</w:t>
      </w:r>
      <w:r w:rsidR="00C219B5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19B5">
        <w:rPr>
          <w:rFonts w:ascii="Times New Roman" w:eastAsia="Times New Roman" w:hAnsi="Times New Roman"/>
          <w:sz w:val="24"/>
          <w:szCs w:val="24"/>
          <w:lang w:eastAsia="ru-RU"/>
        </w:rPr>
        <w:t>паспорте земельного участка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№7400/101/16-</w:t>
      </w:r>
      <w:r w:rsidR="00C219B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003B7E">
        <w:rPr>
          <w:rFonts w:ascii="Times New Roman" w:eastAsia="Times New Roman" w:hAnsi="Times New Roman"/>
          <w:sz w:val="24"/>
          <w:szCs w:val="24"/>
          <w:lang w:eastAsia="ru-RU"/>
        </w:rPr>
        <w:t>41723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003B7E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C219B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.2016 г., сведения о кадастровом учете земельного участка имеются в публичной кадастровой карте на интернет-сайте </w:t>
      </w:r>
      <w:hyperlink r:id="rId6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http://maps.rosreestr.ru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Параметры разрешенного строительства: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Вести строительство в соответствии с Правилами землепользования и застройки 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Тюбукского сельского поселения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утвержденными Решением Со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 xml:space="preserve">вета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депутатов 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Тюбукского сельского поселения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и в соответствии с градостроительными нормами, установленными действующим законодательством РФ. </w:t>
      </w:r>
    </w:p>
    <w:p w:rsidR="000440B5" w:rsidRDefault="004D3662" w:rsidP="00214097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Территориальная зона в соответствии с Правилами землепользования и застройки  </w:t>
      </w:r>
      <w:r w:rsidR="004868AA">
        <w:rPr>
          <w:rFonts w:ascii="Times New Roman" w:eastAsia="Times New Roman" w:hAnsi="Times New Roman"/>
          <w:sz w:val="24"/>
          <w:szCs w:val="24"/>
          <w:lang w:eastAsia="ru-RU"/>
        </w:rPr>
        <w:t>Тюбукского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, утвержденными Решением Собрания депутатов </w:t>
      </w:r>
    </w:p>
    <w:p w:rsidR="004D3662" w:rsidRDefault="004868AA" w:rsidP="00214097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Тюбукского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4D3662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44</w:t>
      </w:r>
      <w:r w:rsidR="004D3662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3</w:t>
      </w:r>
      <w:r w:rsidR="004D366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="004D3662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3</w:t>
      </w:r>
      <w:r w:rsidR="004D3662">
        <w:rPr>
          <w:rFonts w:ascii="Times New Roman" w:hAnsi="Times New Roman"/>
          <w:sz w:val="24"/>
          <w:szCs w:val="24"/>
        </w:rPr>
        <w:t xml:space="preserve">г.: </w:t>
      </w:r>
      <w:r w:rsidR="00C219B5">
        <w:rPr>
          <w:rFonts w:ascii="Times New Roman" w:hAnsi="Times New Roman"/>
          <w:sz w:val="24"/>
          <w:szCs w:val="24"/>
        </w:rPr>
        <w:t xml:space="preserve">ЛОТ 1 – </w:t>
      </w:r>
      <w:r w:rsidR="004D3662">
        <w:rPr>
          <w:rFonts w:ascii="Times New Roman" w:hAnsi="Times New Roman"/>
          <w:sz w:val="24"/>
          <w:szCs w:val="24"/>
        </w:rPr>
        <w:t>зона</w:t>
      </w:r>
      <w:r w:rsidR="00C219B5">
        <w:rPr>
          <w:rFonts w:ascii="Times New Roman" w:hAnsi="Times New Roman"/>
          <w:sz w:val="24"/>
          <w:szCs w:val="24"/>
        </w:rPr>
        <w:t xml:space="preserve"> Ж-1(индивидуальная </w:t>
      </w:r>
      <w:r w:rsidR="004D3662">
        <w:rPr>
          <w:rFonts w:ascii="Times New Roman" w:hAnsi="Times New Roman"/>
          <w:sz w:val="24"/>
          <w:szCs w:val="24"/>
        </w:rPr>
        <w:t>усадебн</w:t>
      </w:r>
      <w:r w:rsidR="00C219B5">
        <w:rPr>
          <w:rFonts w:ascii="Times New Roman" w:hAnsi="Times New Roman"/>
          <w:sz w:val="24"/>
          <w:szCs w:val="24"/>
        </w:rPr>
        <w:t xml:space="preserve">ая </w:t>
      </w:r>
      <w:r w:rsidR="004D3662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4D3662">
        <w:rPr>
          <w:rFonts w:ascii="Times New Roman" w:hAnsi="Times New Roman"/>
          <w:sz w:val="24"/>
          <w:szCs w:val="24"/>
        </w:rPr>
        <w:t>коттеджн</w:t>
      </w:r>
      <w:r w:rsidR="00C219B5">
        <w:rPr>
          <w:rFonts w:ascii="Times New Roman" w:hAnsi="Times New Roman"/>
          <w:sz w:val="24"/>
          <w:szCs w:val="24"/>
        </w:rPr>
        <w:t>ая</w:t>
      </w:r>
      <w:proofErr w:type="spellEnd"/>
      <w:r w:rsidR="004D3662">
        <w:rPr>
          <w:rFonts w:ascii="Times New Roman" w:hAnsi="Times New Roman"/>
          <w:sz w:val="24"/>
          <w:szCs w:val="24"/>
        </w:rPr>
        <w:t xml:space="preserve"> застройк</w:t>
      </w:r>
      <w:r w:rsidR="00C219B5">
        <w:rPr>
          <w:rFonts w:ascii="Times New Roman" w:hAnsi="Times New Roman"/>
          <w:sz w:val="24"/>
          <w:szCs w:val="24"/>
        </w:rPr>
        <w:t>а</w:t>
      </w:r>
      <w:r w:rsidR="004D3662">
        <w:rPr>
          <w:rFonts w:ascii="Times New Roman" w:hAnsi="Times New Roman"/>
          <w:sz w:val="24"/>
          <w:szCs w:val="24"/>
        </w:rPr>
        <w:t>)</w:t>
      </w:r>
      <w:r w:rsidR="00C219B5">
        <w:rPr>
          <w:rFonts w:ascii="Times New Roman" w:hAnsi="Times New Roman"/>
          <w:sz w:val="24"/>
          <w:szCs w:val="24"/>
        </w:rPr>
        <w:t>; ЛОТ 2 -</w:t>
      </w:r>
      <w:r w:rsidR="00C219B5" w:rsidRPr="00C219B5">
        <w:rPr>
          <w:rFonts w:ascii="Times New Roman" w:hAnsi="Times New Roman"/>
          <w:sz w:val="24"/>
          <w:szCs w:val="24"/>
        </w:rPr>
        <w:t xml:space="preserve"> </w:t>
      </w:r>
      <w:r w:rsidR="00C219B5">
        <w:rPr>
          <w:rFonts w:ascii="Times New Roman" w:hAnsi="Times New Roman"/>
          <w:sz w:val="24"/>
          <w:szCs w:val="24"/>
        </w:rPr>
        <w:t xml:space="preserve">зона Ж-1(индивидуальная усадебная и </w:t>
      </w:r>
      <w:proofErr w:type="spellStart"/>
      <w:r w:rsidR="00C219B5">
        <w:rPr>
          <w:rFonts w:ascii="Times New Roman" w:hAnsi="Times New Roman"/>
          <w:sz w:val="24"/>
          <w:szCs w:val="24"/>
        </w:rPr>
        <w:t>коттеджная</w:t>
      </w:r>
      <w:proofErr w:type="spellEnd"/>
      <w:r w:rsidR="00C219B5">
        <w:rPr>
          <w:rFonts w:ascii="Times New Roman" w:hAnsi="Times New Roman"/>
          <w:sz w:val="24"/>
          <w:szCs w:val="24"/>
        </w:rPr>
        <w:t xml:space="preserve"> застройка).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Технические условия подключения объекта капитального строительства к сетям инженерно-технического обеспечения</w:t>
      </w:r>
      <w:r w:rsidR="003667A1">
        <w:rPr>
          <w:rFonts w:ascii="Times New Roman" w:hAnsi="Times New Roman"/>
          <w:color w:val="000000"/>
          <w:sz w:val="24"/>
          <w:szCs w:val="24"/>
        </w:rPr>
        <w:t xml:space="preserve"> (ЛОТ №1,ЛОТ №2).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1.Электроснабжение.</w:t>
      </w:r>
    </w:p>
    <w:p w:rsidR="004D3662" w:rsidRDefault="00C379FA" w:rsidP="004D3662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4D3662">
        <w:rPr>
          <w:rFonts w:ascii="Times New Roman" w:hAnsi="Times New Roman"/>
          <w:color w:val="000000"/>
          <w:sz w:val="24"/>
          <w:szCs w:val="24"/>
        </w:rPr>
        <w:t>ет</w:t>
      </w:r>
      <w:r>
        <w:rPr>
          <w:rFonts w:ascii="Times New Roman" w:hAnsi="Times New Roman"/>
          <w:color w:val="000000"/>
          <w:sz w:val="24"/>
          <w:szCs w:val="24"/>
        </w:rPr>
        <w:t>ей 0,4 кВ в районе данн</w:t>
      </w:r>
      <w:r w:rsidR="00214097"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z w:val="24"/>
          <w:szCs w:val="24"/>
        </w:rPr>
        <w:t xml:space="preserve"> земельн</w:t>
      </w:r>
      <w:r w:rsidR="00214097"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z w:val="24"/>
          <w:szCs w:val="24"/>
        </w:rPr>
        <w:t xml:space="preserve"> участк</w:t>
      </w:r>
      <w:r w:rsidR="00214097">
        <w:rPr>
          <w:rFonts w:ascii="Times New Roman" w:hAnsi="Times New Roman"/>
          <w:color w:val="000000"/>
          <w:sz w:val="24"/>
          <w:szCs w:val="24"/>
        </w:rPr>
        <w:t>ов</w:t>
      </w:r>
      <w:r>
        <w:rPr>
          <w:rFonts w:ascii="Times New Roman" w:hAnsi="Times New Roman"/>
          <w:color w:val="000000"/>
          <w:sz w:val="24"/>
          <w:szCs w:val="24"/>
        </w:rPr>
        <w:t xml:space="preserve"> нет</w:t>
      </w:r>
      <w:r w:rsidR="004D3662">
        <w:rPr>
          <w:rFonts w:ascii="Times New Roman" w:hAnsi="Times New Roman"/>
          <w:color w:val="000000"/>
          <w:sz w:val="24"/>
          <w:szCs w:val="24"/>
        </w:rPr>
        <w:t>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Теплоснабжение и ГВС.</w:t>
      </w:r>
    </w:p>
    <w:p w:rsidR="00E8619E" w:rsidRDefault="00E8619E" w:rsidP="00E8619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</w:t>
      </w:r>
      <w:r w:rsidR="004D3662">
        <w:rPr>
          <w:rFonts w:ascii="Times New Roman" w:hAnsi="Times New Roman"/>
          <w:color w:val="000000"/>
          <w:sz w:val="24"/>
          <w:szCs w:val="24"/>
        </w:rPr>
        <w:t>ентрал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="004D3662">
        <w:rPr>
          <w:rFonts w:ascii="Times New Roman" w:hAnsi="Times New Roman"/>
          <w:color w:val="000000"/>
          <w:sz w:val="24"/>
          <w:szCs w:val="24"/>
        </w:rPr>
        <w:t>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="004D3662">
        <w:rPr>
          <w:rFonts w:ascii="Times New Roman" w:hAnsi="Times New Roman"/>
          <w:color w:val="000000"/>
          <w:sz w:val="24"/>
          <w:szCs w:val="24"/>
        </w:rPr>
        <w:t xml:space="preserve"> сет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="004D3662">
        <w:rPr>
          <w:rFonts w:ascii="Times New Roman" w:hAnsi="Times New Roman"/>
          <w:color w:val="000000"/>
          <w:sz w:val="24"/>
          <w:szCs w:val="24"/>
        </w:rPr>
        <w:t xml:space="preserve"> теплоснабжения и ГВС </w:t>
      </w:r>
      <w:r>
        <w:rPr>
          <w:rFonts w:ascii="Times New Roman" w:hAnsi="Times New Roman"/>
          <w:color w:val="000000"/>
          <w:sz w:val="24"/>
          <w:szCs w:val="24"/>
        </w:rPr>
        <w:t>отсутствуют</w:t>
      </w:r>
      <w:r w:rsidR="004D3662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8619E" w:rsidRPr="00E8619E" w:rsidRDefault="00E8619E" w:rsidP="00E8619E">
      <w:pPr>
        <w:pStyle w:val="a6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E8619E">
        <w:rPr>
          <w:rFonts w:ascii="Times New Roman" w:hAnsi="Times New Roman"/>
          <w:color w:val="000000"/>
          <w:sz w:val="24"/>
          <w:szCs w:val="24"/>
        </w:rPr>
        <w:t>Газоснабжение.</w:t>
      </w:r>
    </w:p>
    <w:p w:rsidR="00E8619E" w:rsidRPr="00E8619E" w:rsidRDefault="00E8619E" w:rsidP="00E8619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890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8619E">
        <w:rPr>
          <w:rFonts w:ascii="Times New Roman" w:hAnsi="Times New Roman"/>
          <w:color w:val="000000"/>
          <w:sz w:val="24"/>
          <w:szCs w:val="24"/>
        </w:rPr>
        <w:t>Сети газораспределения в районе данн</w:t>
      </w:r>
      <w:r w:rsidR="00812060">
        <w:rPr>
          <w:rFonts w:ascii="Times New Roman" w:hAnsi="Times New Roman"/>
          <w:color w:val="000000"/>
          <w:sz w:val="24"/>
          <w:szCs w:val="24"/>
        </w:rPr>
        <w:t>ых</w:t>
      </w:r>
      <w:r w:rsidRPr="00E8619E">
        <w:rPr>
          <w:rFonts w:ascii="Times New Roman" w:hAnsi="Times New Roman"/>
          <w:color w:val="000000"/>
          <w:sz w:val="24"/>
          <w:szCs w:val="24"/>
        </w:rPr>
        <w:t xml:space="preserve"> земельн</w:t>
      </w:r>
      <w:r w:rsidR="00812060">
        <w:rPr>
          <w:rFonts w:ascii="Times New Roman" w:hAnsi="Times New Roman"/>
          <w:color w:val="000000"/>
          <w:sz w:val="24"/>
          <w:szCs w:val="24"/>
        </w:rPr>
        <w:t>ых</w:t>
      </w:r>
      <w:r w:rsidRPr="00E8619E">
        <w:rPr>
          <w:rFonts w:ascii="Times New Roman" w:hAnsi="Times New Roman"/>
          <w:color w:val="000000"/>
          <w:sz w:val="24"/>
          <w:szCs w:val="24"/>
        </w:rPr>
        <w:t xml:space="preserve"> участк</w:t>
      </w:r>
      <w:r w:rsidR="00812060">
        <w:rPr>
          <w:rFonts w:ascii="Times New Roman" w:hAnsi="Times New Roman"/>
          <w:color w:val="000000"/>
          <w:sz w:val="24"/>
          <w:szCs w:val="24"/>
        </w:rPr>
        <w:t>ов</w:t>
      </w:r>
      <w:r w:rsidRPr="00E8619E">
        <w:rPr>
          <w:rFonts w:ascii="Times New Roman" w:hAnsi="Times New Roman"/>
          <w:color w:val="000000"/>
          <w:sz w:val="24"/>
          <w:szCs w:val="24"/>
        </w:rPr>
        <w:t xml:space="preserve"> отсутствуют.</w:t>
      </w:r>
    </w:p>
    <w:p w:rsidR="00262563" w:rsidRDefault="00903131" w:rsidP="009031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2563">
        <w:rPr>
          <w:rFonts w:ascii="Times New Roman" w:hAnsi="Times New Roman"/>
          <w:b/>
          <w:sz w:val="24"/>
          <w:szCs w:val="24"/>
          <w:lang w:eastAsia="ru-RU"/>
        </w:rPr>
        <w:t xml:space="preserve">Реквизиты для перечисления задатка: </w:t>
      </w:r>
    </w:p>
    <w:p w:rsidR="00262563" w:rsidRPr="00262563" w:rsidRDefault="00262563" w:rsidP="00262563">
      <w:pPr>
        <w:pStyle w:val="a4"/>
        <w:shd w:val="clear" w:color="auto" w:fill="FFFFFF"/>
        <w:jc w:val="both"/>
        <w:rPr>
          <w:rFonts w:ascii="Times New Roman" w:hAnsi="Times New Roman"/>
          <w:color w:val="333333"/>
          <w:sz w:val="24"/>
          <w:szCs w:val="24"/>
        </w:rPr>
      </w:pPr>
      <w:r w:rsidRPr="00262563">
        <w:rPr>
          <w:rFonts w:ascii="Times New Roman" w:hAnsi="Times New Roman"/>
          <w:sz w:val="24"/>
          <w:szCs w:val="24"/>
        </w:rPr>
        <w:t xml:space="preserve">Получатель: УФК по Челябинской области (Комитет по управлению имуществом и земельным отношениям администрации КМР), </w:t>
      </w:r>
      <w:r w:rsidRPr="00262563">
        <w:rPr>
          <w:rFonts w:ascii="Times New Roman" w:hAnsi="Times New Roman"/>
          <w:bCs/>
          <w:sz w:val="24"/>
          <w:szCs w:val="24"/>
        </w:rPr>
        <w:t xml:space="preserve">р/с № 40302810575013000121 в Отделении Челябинск </w:t>
      </w:r>
      <w:proofErr w:type="gramStart"/>
      <w:r w:rsidRPr="00262563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262563">
        <w:rPr>
          <w:rFonts w:ascii="Times New Roman" w:hAnsi="Times New Roman"/>
          <w:bCs/>
          <w:sz w:val="24"/>
          <w:szCs w:val="24"/>
        </w:rPr>
        <w:t>. Челябинск, БИК 047501001, ИНН 74</w:t>
      </w:r>
      <w:r w:rsidR="003D3890">
        <w:rPr>
          <w:rFonts w:ascii="Times New Roman" w:hAnsi="Times New Roman"/>
          <w:bCs/>
          <w:sz w:val="24"/>
          <w:szCs w:val="24"/>
        </w:rPr>
        <w:t>0</w:t>
      </w:r>
      <w:r w:rsidRPr="00262563">
        <w:rPr>
          <w:rFonts w:ascii="Times New Roman" w:hAnsi="Times New Roman"/>
          <w:bCs/>
          <w:sz w:val="24"/>
          <w:szCs w:val="24"/>
        </w:rPr>
        <w:t>9001126, КПП 74</w:t>
      </w:r>
      <w:r w:rsidR="00C7370E">
        <w:rPr>
          <w:rFonts w:ascii="Times New Roman" w:hAnsi="Times New Roman"/>
          <w:bCs/>
          <w:sz w:val="24"/>
          <w:szCs w:val="24"/>
        </w:rPr>
        <w:t>5</w:t>
      </w:r>
      <w:r w:rsidRPr="00262563">
        <w:rPr>
          <w:rFonts w:ascii="Times New Roman" w:hAnsi="Times New Roman"/>
          <w:bCs/>
          <w:sz w:val="24"/>
          <w:szCs w:val="24"/>
        </w:rPr>
        <w:t>901001</w:t>
      </w:r>
      <w:r w:rsidR="00F600D0">
        <w:rPr>
          <w:rFonts w:ascii="Times New Roman" w:hAnsi="Times New Roman"/>
          <w:bCs/>
          <w:sz w:val="24"/>
          <w:szCs w:val="24"/>
        </w:rPr>
        <w:t>, КБК 0</w:t>
      </w:r>
      <w:r w:rsidRPr="00262563">
        <w:rPr>
          <w:rFonts w:ascii="Times New Roman" w:hAnsi="Times New Roman"/>
          <w:bCs/>
          <w:sz w:val="24"/>
          <w:szCs w:val="24"/>
        </w:rPr>
        <w:t>. Назначение платежа: лицевой счет 05693014890</w:t>
      </w:r>
      <w:r w:rsidRPr="00262563">
        <w:rPr>
          <w:rFonts w:ascii="Times New Roman" w:hAnsi="Times New Roman"/>
          <w:sz w:val="24"/>
          <w:szCs w:val="24"/>
        </w:rPr>
        <w:t xml:space="preserve"> </w:t>
      </w:r>
      <w:r w:rsidRPr="00262563">
        <w:rPr>
          <w:rFonts w:ascii="Times New Roman" w:hAnsi="Times New Roman"/>
          <w:color w:val="333333"/>
          <w:sz w:val="24"/>
          <w:szCs w:val="24"/>
        </w:rPr>
        <w:t>задаток для участия в аукционе</w:t>
      </w:r>
      <w:r w:rsidR="003667A1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E31E7">
        <w:rPr>
          <w:rFonts w:ascii="Times New Roman" w:hAnsi="Times New Roman"/>
          <w:color w:val="333333"/>
          <w:sz w:val="24"/>
          <w:szCs w:val="24"/>
        </w:rPr>
        <w:t>14</w:t>
      </w:r>
      <w:r w:rsidRPr="00262563">
        <w:rPr>
          <w:rFonts w:ascii="Times New Roman" w:hAnsi="Times New Roman"/>
          <w:color w:val="333333"/>
          <w:sz w:val="24"/>
          <w:szCs w:val="24"/>
        </w:rPr>
        <w:t>.0</w:t>
      </w:r>
      <w:r w:rsidR="004E31E7">
        <w:rPr>
          <w:rFonts w:ascii="Times New Roman" w:hAnsi="Times New Roman"/>
          <w:color w:val="333333"/>
          <w:sz w:val="24"/>
          <w:szCs w:val="24"/>
        </w:rPr>
        <w:t>8</w:t>
      </w:r>
      <w:r w:rsidRPr="00262563">
        <w:rPr>
          <w:rFonts w:ascii="Times New Roman" w:hAnsi="Times New Roman"/>
          <w:color w:val="333333"/>
          <w:sz w:val="24"/>
          <w:szCs w:val="24"/>
        </w:rPr>
        <w:t xml:space="preserve">.2017г., лот №  </w:t>
      </w:r>
    </w:p>
    <w:p w:rsidR="00262563" w:rsidRDefault="00262563" w:rsidP="0026256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Последний день оплаты задатка: </w:t>
      </w:r>
      <w:r w:rsidRPr="003667A1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E31E7" w:rsidRPr="004E31E7">
        <w:rPr>
          <w:rFonts w:ascii="Times New Roman" w:hAnsi="Times New Roman"/>
          <w:sz w:val="24"/>
          <w:szCs w:val="24"/>
          <w:lang w:eastAsia="ru-RU"/>
        </w:rPr>
        <w:t>07</w:t>
      </w:r>
      <w:r w:rsidRPr="003667A1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4E31E7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3667A1">
        <w:rPr>
          <w:rFonts w:ascii="Times New Roman" w:hAnsi="Times New Roman"/>
          <w:sz w:val="24"/>
          <w:szCs w:val="24"/>
          <w:lang w:eastAsia="ru-RU"/>
        </w:rPr>
        <w:t xml:space="preserve"> 2017 г</w:t>
      </w:r>
      <w:r w:rsidRPr="003667A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возврата и удержания задатков: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 случае если заявитель не будет допущен к участию в аукционе, сумма внесенного задатка возвращается в течение трех </w:t>
      </w:r>
      <w:r w:rsidR="00B7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дней со дня оформления протокола приема заявок на участие в аукционе;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случае отзыва заявителя заявки на участие в аукционе до окончания приема заявок, задаток возвращается в течение трех  рабочих дней со дня поступления уведомления об отзыве заявки;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случае отзыва заявителем заявки на участие в аукционе после последнего дня приема заявок, задаток возвращается в порядке, установленном для участников аукциона;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случае отмены аукциона задаток возвращается в течение трех рабочих дней со дня принятия решения об отмене аукциона;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случае если участник аукциона участвовал в торгах, но не выиграл их, задаток возвращается в течение трех рабочих  дней со дня подписания протокола о результатах аукциона;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внесенный задаток не возвращается в случае, если участник аукциона, признанный победителем аукциона, уклонился от подписания протокола о результатах аукциона или договора купли-продажи земельного участка;  - в случае если участник аукциона становится победителем торгов, внесенный им задаток засчитывается в счет оплаты за земельный участок;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-</w:t>
      </w:r>
      <w:r>
        <w:rPr>
          <w:rFonts w:ascii="Times New Roman" w:hAnsi="Times New Roman"/>
          <w:color w:val="000000"/>
          <w:sz w:val="24"/>
          <w:szCs w:val="24"/>
        </w:rPr>
        <w:t xml:space="preserve"> задаток, внесенный лицом, признанным победителем аукциона, внесенный единственным участником аукциона, засчитываются в счет оплаты приобретаемого земельного участка. Задатки, внесенные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лицами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не заключившими в этом порядке договор купли-продажи земельного участка вследствие уклонения от заключения указанных договоров, не возвращаются.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Порядок оформления участия в аукционе:</w:t>
      </w:r>
    </w:p>
    <w:p w:rsidR="00B87E14" w:rsidRDefault="002A7388" w:rsidP="002A738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572D6E">
        <w:rPr>
          <w:rFonts w:ascii="Times New Roman" w:hAnsi="Times New Roman"/>
          <w:sz w:val="24"/>
          <w:szCs w:val="24"/>
        </w:rPr>
        <w:t>аявк</w:t>
      </w:r>
      <w:r>
        <w:rPr>
          <w:rFonts w:ascii="Times New Roman" w:hAnsi="Times New Roman"/>
          <w:sz w:val="24"/>
          <w:szCs w:val="24"/>
        </w:rPr>
        <w:t>и</w:t>
      </w:r>
      <w:r w:rsidRPr="00572D6E">
        <w:rPr>
          <w:rFonts w:ascii="Times New Roman" w:hAnsi="Times New Roman"/>
          <w:sz w:val="24"/>
          <w:szCs w:val="24"/>
        </w:rPr>
        <w:t xml:space="preserve"> на участие в аукционе </w:t>
      </w:r>
      <w:r>
        <w:rPr>
          <w:rFonts w:ascii="Times New Roman" w:hAnsi="Times New Roman"/>
          <w:sz w:val="24"/>
          <w:szCs w:val="24"/>
        </w:rPr>
        <w:t>принимаются</w:t>
      </w:r>
      <w:r w:rsidRPr="00572D6E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а</w:t>
      </w:r>
      <w:r w:rsidRPr="00572D6E">
        <w:rPr>
          <w:rFonts w:ascii="Times New Roman" w:hAnsi="Times New Roman"/>
          <w:sz w:val="24"/>
          <w:szCs w:val="24"/>
        </w:rPr>
        <w:t xml:space="preserve">дминистрации Каслинского муниципального района по рабочим дням с 08-00 до 13-00 и с 14-00 до 17-00 часов с </w:t>
      </w:r>
      <w:r w:rsidR="00FA1869">
        <w:rPr>
          <w:rFonts w:ascii="Times New Roman" w:hAnsi="Times New Roman"/>
          <w:sz w:val="24"/>
          <w:szCs w:val="24"/>
        </w:rPr>
        <w:t>1</w:t>
      </w:r>
      <w:r w:rsidRPr="00572D6E">
        <w:rPr>
          <w:rFonts w:ascii="Times New Roman" w:hAnsi="Times New Roman"/>
          <w:sz w:val="24"/>
          <w:szCs w:val="24"/>
        </w:rPr>
        <w:t>2.0</w:t>
      </w:r>
      <w:r w:rsidR="00FA1869">
        <w:rPr>
          <w:rFonts w:ascii="Times New Roman" w:hAnsi="Times New Roman"/>
          <w:sz w:val="24"/>
          <w:szCs w:val="24"/>
        </w:rPr>
        <w:t>7</w:t>
      </w:r>
      <w:r w:rsidRPr="00572D6E">
        <w:rPr>
          <w:rFonts w:ascii="Times New Roman" w:hAnsi="Times New Roman"/>
          <w:sz w:val="24"/>
          <w:szCs w:val="24"/>
        </w:rPr>
        <w:t>.2017</w:t>
      </w:r>
      <w:r w:rsidR="00B87E14">
        <w:rPr>
          <w:rFonts w:ascii="Times New Roman" w:hAnsi="Times New Roman"/>
          <w:sz w:val="24"/>
          <w:szCs w:val="24"/>
        </w:rPr>
        <w:t>г.</w:t>
      </w:r>
      <w:r w:rsidRPr="00572D6E">
        <w:rPr>
          <w:rFonts w:ascii="Times New Roman" w:hAnsi="Times New Roman"/>
          <w:sz w:val="24"/>
          <w:szCs w:val="24"/>
        </w:rPr>
        <w:t xml:space="preserve"> по </w:t>
      </w:r>
      <w:r w:rsidR="00FA1869">
        <w:rPr>
          <w:rFonts w:ascii="Times New Roman" w:hAnsi="Times New Roman"/>
          <w:sz w:val="24"/>
          <w:szCs w:val="24"/>
        </w:rPr>
        <w:t>07</w:t>
      </w:r>
      <w:r w:rsidRPr="00572D6E">
        <w:rPr>
          <w:rFonts w:ascii="Times New Roman" w:hAnsi="Times New Roman"/>
          <w:sz w:val="24"/>
          <w:szCs w:val="24"/>
        </w:rPr>
        <w:t>.0</w:t>
      </w:r>
      <w:r w:rsidR="00FA1869">
        <w:rPr>
          <w:rFonts w:ascii="Times New Roman" w:hAnsi="Times New Roman"/>
          <w:sz w:val="24"/>
          <w:szCs w:val="24"/>
        </w:rPr>
        <w:t>8</w:t>
      </w:r>
      <w:r w:rsidRPr="00572D6E">
        <w:rPr>
          <w:rFonts w:ascii="Times New Roman" w:hAnsi="Times New Roman"/>
          <w:sz w:val="24"/>
          <w:szCs w:val="24"/>
        </w:rPr>
        <w:t>.2017</w:t>
      </w:r>
      <w:r w:rsidR="00B87E14">
        <w:rPr>
          <w:rFonts w:ascii="Times New Roman" w:hAnsi="Times New Roman"/>
          <w:sz w:val="24"/>
          <w:szCs w:val="24"/>
        </w:rPr>
        <w:t>г.</w:t>
      </w:r>
    </w:p>
    <w:p w:rsidR="002A7388" w:rsidRPr="00572D6E" w:rsidRDefault="00B87E14" w:rsidP="002A738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2A7388" w:rsidRPr="00572D6E">
        <w:rPr>
          <w:rFonts w:ascii="Times New Roman" w:hAnsi="Times New Roman"/>
          <w:sz w:val="24"/>
          <w:szCs w:val="24"/>
        </w:rPr>
        <w:t xml:space="preserve">дрес: Челябинская область, </w:t>
      </w:r>
      <w:proofErr w:type="gramStart"/>
      <w:r w:rsidR="002A7388" w:rsidRPr="00572D6E">
        <w:rPr>
          <w:rFonts w:ascii="Times New Roman" w:hAnsi="Times New Roman"/>
          <w:sz w:val="24"/>
          <w:szCs w:val="24"/>
        </w:rPr>
        <w:t>г</w:t>
      </w:r>
      <w:proofErr w:type="gramEnd"/>
      <w:r w:rsidR="002A7388" w:rsidRPr="00572D6E">
        <w:rPr>
          <w:rFonts w:ascii="Times New Roman" w:hAnsi="Times New Roman"/>
          <w:sz w:val="24"/>
          <w:szCs w:val="24"/>
        </w:rPr>
        <w:t xml:space="preserve">. Касли, ул. Ленина, д. 55, </w:t>
      </w:r>
      <w:proofErr w:type="spellStart"/>
      <w:r w:rsidR="002A7388" w:rsidRPr="00572D6E">
        <w:rPr>
          <w:rFonts w:ascii="Times New Roman" w:hAnsi="Times New Roman"/>
          <w:sz w:val="24"/>
          <w:szCs w:val="24"/>
        </w:rPr>
        <w:t>каб</w:t>
      </w:r>
      <w:proofErr w:type="spellEnd"/>
      <w:r w:rsidR="002A7388" w:rsidRPr="00572D6E">
        <w:rPr>
          <w:rFonts w:ascii="Times New Roman" w:hAnsi="Times New Roman"/>
          <w:sz w:val="24"/>
          <w:szCs w:val="24"/>
        </w:rPr>
        <w:t>. 18, тел. 8(35149) 2-22-32.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Один претендент имеет право подать только одну заявку на участие в аукционе.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DD2">
        <w:rPr>
          <w:rFonts w:ascii="Times New Roman" w:eastAsia="Times New Roman" w:hAnsi="Times New Roman"/>
          <w:sz w:val="24"/>
          <w:szCs w:val="24"/>
          <w:lang w:eastAsia="ru-RU"/>
        </w:rPr>
        <w:t>Заявки, поступившие по истечении срока приема заявок возвращаются в день ее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поступления заявителю.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Заявка считается принятой Организатором аукциона, если ей присвоен регистрационный номер, о чем на заявке делается соответствующая отметка.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аукционе заявители представляют в установленный в извещении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срок следующие документы: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1)Заявка на участие в аукционе по установленной в извещении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форме с указанием банковских реквизитов счета для возврата задатка (приложение №2 к настоящему извещению);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2)Копии документов, удостоверяющих личность  заявителя (для граждан);</w:t>
      </w:r>
    </w:p>
    <w:p w:rsidR="004D3662" w:rsidRDefault="00526E3A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D3662">
        <w:rPr>
          <w:rFonts w:ascii="Times New Roman" w:hAnsi="Times New Roman"/>
          <w:sz w:val="24"/>
          <w:szCs w:val="24"/>
        </w:rPr>
        <w:t>)Документы подтверждающие внесение задатка.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задатке.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Заявка на участие в аукционе, поступившая по истечении срока ее приема, возвращается в день ее наступления заявителю.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 заявок, уведомив об этом в письменной форме организатора аукциона. 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Порядок определения участников аукциона:</w:t>
      </w:r>
    </w:p>
    <w:p w:rsidR="00C7370E" w:rsidRDefault="00C7370E" w:rsidP="00C737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подведение итогов приема заявок и принятие решения о признании претендентов участниками торгов или об отказе в допуске претендентов к участию в торгах осуществляется </w:t>
      </w:r>
      <w:r w:rsidRPr="00275E94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E31E7" w:rsidRPr="004E31E7">
        <w:rPr>
          <w:rFonts w:ascii="Times New Roman" w:hAnsi="Times New Roman"/>
          <w:sz w:val="24"/>
          <w:szCs w:val="24"/>
          <w:lang w:eastAsia="ru-RU"/>
        </w:rPr>
        <w:t>09</w:t>
      </w:r>
      <w:r w:rsidRPr="00275E94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4E31E7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275E94">
        <w:rPr>
          <w:rFonts w:ascii="Times New Roman" w:hAnsi="Times New Roman"/>
          <w:sz w:val="24"/>
          <w:szCs w:val="24"/>
          <w:lang w:eastAsia="ru-RU"/>
        </w:rPr>
        <w:t xml:space="preserve"> 2017 г. в 11-00</w:t>
      </w:r>
      <w:r>
        <w:rPr>
          <w:rFonts w:ascii="Times New Roman" w:hAnsi="Times New Roman"/>
          <w:sz w:val="24"/>
          <w:szCs w:val="24"/>
          <w:lang w:eastAsia="ru-RU"/>
        </w:rPr>
        <w:t xml:space="preserve"> по адресу: г. Касли, ул. Ленина, д. 55.</w:t>
      </w:r>
    </w:p>
    <w:p w:rsidR="004D3662" w:rsidRDefault="004D3662" w:rsidP="004D3662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день определения участников аукциона организатор аукциона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(счетов).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аукционе, которое оформляется протоколом. В протоколе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не допускается к участию в аукционе в следующих случаях: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1)непредставление необходимых для участия в аукционе документов или представление недостоверных сведений;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proofErr w:type="spellStart"/>
      <w:r>
        <w:rPr>
          <w:rFonts w:ascii="Times New Roman" w:hAnsi="Times New Roman"/>
          <w:sz w:val="24"/>
          <w:szCs w:val="24"/>
        </w:rPr>
        <w:t>непоступление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задатка на дату рассмотрения заявок на участие в аукционе;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участка;</w:t>
      </w:r>
    </w:p>
    <w:p w:rsidR="004D3662" w:rsidRDefault="004D3662" w:rsidP="004D3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4)наличие сведений о заявителе</w:t>
      </w:r>
      <w:r w:rsidR="00526E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реестре недобросовестных участников аукциона.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претендента участником, либо об отказе в допуске претендента к участию в аукционе, оформляется протоколом. В протоколе приводится перечень принятых заявок с указанием имен (наименований) претендентов, перечень  отозванных заявок, имена (наименования) претендентов, признанных участниками торгов, а так же имена (наименования) претендентов, которым было отказано в допуске к участию в аукционе, с указанием оснований отказа.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оформления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Претендент приобретает статус участника аукциона с момента оформления организатором аукциона протокола о признании претендентов участниками торгов.</w:t>
      </w:r>
    </w:p>
    <w:p w:rsidR="005212C8" w:rsidRDefault="007D296A" w:rsidP="005212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296A">
        <w:rPr>
          <w:rFonts w:ascii="Times New Roman" w:hAnsi="Times New Roman"/>
          <w:sz w:val="24"/>
          <w:szCs w:val="24"/>
          <w:lang w:eastAsia="ru-RU"/>
        </w:rPr>
        <w:t>Аукцион состоится</w:t>
      </w:r>
      <w:r w:rsidR="005212C8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5212C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12C8" w:rsidRPr="0095612B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E31E7" w:rsidRPr="004E31E7">
        <w:rPr>
          <w:rFonts w:ascii="Times New Roman" w:hAnsi="Times New Roman"/>
          <w:sz w:val="24"/>
          <w:szCs w:val="24"/>
          <w:lang w:eastAsia="ru-RU"/>
        </w:rPr>
        <w:t>14</w:t>
      </w:r>
      <w:r w:rsidR="005212C8" w:rsidRPr="0095612B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4E31E7">
        <w:rPr>
          <w:rFonts w:ascii="Times New Roman" w:hAnsi="Times New Roman"/>
          <w:sz w:val="24"/>
          <w:szCs w:val="24"/>
          <w:lang w:eastAsia="ru-RU"/>
        </w:rPr>
        <w:t>августа</w:t>
      </w:r>
      <w:r w:rsidR="005212C8" w:rsidRPr="0095612B">
        <w:rPr>
          <w:rFonts w:ascii="Times New Roman" w:hAnsi="Times New Roman"/>
          <w:sz w:val="24"/>
          <w:szCs w:val="24"/>
          <w:lang w:eastAsia="ru-RU"/>
        </w:rPr>
        <w:t xml:space="preserve"> 2017 г. в 11-00</w:t>
      </w:r>
      <w:r w:rsidR="005212C8">
        <w:rPr>
          <w:rFonts w:ascii="Times New Roman" w:hAnsi="Times New Roman"/>
          <w:sz w:val="24"/>
          <w:szCs w:val="24"/>
          <w:lang w:eastAsia="ru-RU"/>
        </w:rPr>
        <w:t xml:space="preserve"> по адресу: г. Касли, ул. Ленина, д. 55.</w:t>
      </w:r>
    </w:p>
    <w:p w:rsidR="004D3662" w:rsidRDefault="007D296A" w:rsidP="007D29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3662">
        <w:rPr>
          <w:rFonts w:ascii="Times New Roman" w:hAnsi="Times New Roman"/>
          <w:sz w:val="24"/>
          <w:szCs w:val="24"/>
        </w:rPr>
        <w:tab/>
        <w:t>Победителем аукциона признается участник аукциона, предложивший наибольшую цену за земельный участок.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аукциона оформляются протоколом</w:t>
      </w:r>
      <w:r w:rsidR="004477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который подписывается продавцом и победителем аукциона в день проведения аукциона. Протокол о результатах аукциона составляется в двух экземплярах, один из которых передаются победителю аукциона, а один остается у организатора аукциона.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в аукционе участвовал только один участник или при проведении аукциона не присутствовал не один из участников аукциона, либо в случае, если после троекратного объявления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купли-продажи земельного участка подписывается с победителем торгов по истечени</w:t>
      </w:r>
      <w:r w:rsidR="0044773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десятидневного срока</w:t>
      </w:r>
      <w:r w:rsidR="004477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дня размещения информации о результатах аукциона на официальном сайте Российской Федерации в сети «Интернет».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(приложение № 2 к настоящему извещению), в десятидневный срок со дня составления протокола о результатах аукциона. </w:t>
      </w:r>
      <w:r w:rsidR="00447732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 купли-продажи земельного участка заключается по цене, предложенной победителем аукциона</w:t>
      </w:r>
      <w:r w:rsidR="0044773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4773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случае заключения указанного договора с единственным принявшим участие в аукционе его участник</w:t>
      </w:r>
      <w:r w:rsidR="004868AA">
        <w:rPr>
          <w:rFonts w:ascii="Times New Roman" w:hAnsi="Times New Roman"/>
          <w:sz w:val="24"/>
          <w:szCs w:val="24"/>
        </w:rPr>
        <w:t>ом устанавливается в размере ра</w:t>
      </w:r>
      <w:r>
        <w:rPr>
          <w:rFonts w:ascii="Times New Roman" w:hAnsi="Times New Roman"/>
          <w:sz w:val="24"/>
          <w:szCs w:val="24"/>
        </w:rPr>
        <w:t>вном начальной цене предмета аукциона. Не допускается заключение указанных договоров ранее</w:t>
      </w:r>
      <w:r w:rsidR="004477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чем через 10 дней со дня размещения информации о результатах аукциона на официальном сайте Российской Федерации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договор купли-продажи земельного участка в течение  тридцати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 предложенной победителем аукциона.</w:t>
      </w:r>
    </w:p>
    <w:p w:rsidR="004D3662" w:rsidRDefault="004D3662" w:rsidP="004D36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представил в уполномоченный орган подписанные им д</w:t>
      </w:r>
      <w:r w:rsidR="004868AA">
        <w:rPr>
          <w:rFonts w:ascii="Times New Roman" w:hAnsi="Times New Roman"/>
          <w:sz w:val="24"/>
          <w:szCs w:val="24"/>
        </w:rPr>
        <w:t>оговоры, организатор аукциона в</w:t>
      </w:r>
      <w:r>
        <w:rPr>
          <w:rFonts w:ascii="Times New Roman" w:hAnsi="Times New Roman"/>
          <w:sz w:val="24"/>
          <w:szCs w:val="24"/>
        </w:rPr>
        <w:t>праве объявить о проведении повторного аукциона или распорядиться земельным участком иным образом.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Победитель аукциона оплачивает определенную по итогам аукциона стоимость земельного участка, в течение 7(семи) дней с момента подписания договора купли-продажи.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завершения строительства победитель аукциона осуществляет подключение объекта к сетям инженерно-технического обеспечения за свой счет.</w:t>
      </w:r>
    </w:p>
    <w:p w:rsidR="000440B5" w:rsidRDefault="004D3662" w:rsidP="003658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участник в течени</w:t>
      </w:r>
      <w:r w:rsidR="00952193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тридцати </w:t>
      </w:r>
    </w:p>
    <w:p w:rsidR="004D3662" w:rsidRDefault="004D3662" w:rsidP="003658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дней со дня направления им проекта договора купли-продажи земельного участка не подписали и не предоставили в уполномоченный орган указанные договоры</w:t>
      </w:r>
      <w:r w:rsidR="001D5AE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При этом условия повторного аукциона могут быть изменены.</w:t>
      </w:r>
    </w:p>
    <w:p w:rsidR="004D3662" w:rsidRDefault="004D3662" w:rsidP="004D36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орган принимает решение об отказе в проведени</w:t>
      </w:r>
      <w:r w:rsidR="00E557B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аукциона в случае выявления обстоятельств, при которых земельный участок не может быть предметом аукциона. Извещение об отказе в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размещается на официальном сайте организатором аукциона в течени</w:t>
      </w:r>
      <w:r w:rsidR="00E557B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трех дней со дня принятия данного решения. Организатор аукциона в течени</w:t>
      </w:r>
      <w:r w:rsidR="00E557B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трех дней со дня принятия решения об отказе в проведени</w:t>
      </w:r>
      <w:r w:rsidR="00E557B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аукциона обязан известить участников об отказе в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 и возвратить его участникам внесенные задатки.</w:t>
      </w:r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победитель аукциона или иное лицо, с которым заключается договор купли-продажи </w:t>
      </w:r>
      <w:r w:rsidR="007D29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земельного участка  в течение тридцати дней со дня направления им уполномоченным органом проекта указанного договора, не подписали и не представили в уполномоченный орган указанные договоры,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</w:t>
      </w:r>
      <w:r>
        <w:rPr>
          <w:rFonts w:ascii="Times New Roman" w:hAnsi="Times New Roman"/>
          <w:sz w:val="24"/>
          <w:szCs w:val="24"/>
        </w:rPr>
        <w:lastRenderedPageBreak/>
        <w:t>исполнительной власти для включения их в реестр недобросовестных участников аукциона.</w:t>
      </w:r>
    </w:p>
    <w:p w:rsidR="007D296A" w:rsidRDefault="007D296A" w:rsidP="007D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 любыми сведениями об аукционе, условиями договора купли-продажи земельного  участка претенденты могут ознакомиться по адресу: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52193">
        <w:rPr>
          <w:rFonts w:ascii="Times New Roman" w:hAnsi="Times New Roman"/>
          <w:sz w:val="24"/>
          <w:szCs w:val="24"/>
          <w:lang w:eastAsia="ru-RU"/>
        </w:rPr>
        <w:t>18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D296A" w:rsidRDefault="007D296A" w:rsidP="007D296A">
      <w:pPr>
        <w:spacing w:after="0" w:line="240" w:lineRule="auto"/>
        <w:ind w:firstLine="40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Телефон для справок –8 (35149) 2-</w:t>
      </w:r>
      <w:r w:rsidR="00952193">
        <w:rPr>
          <w:rFonts w:ascii="Times New Roman" w:hAnsi="Times New Roman"/>
          <w:sz w:val="24"/>
          <w:szCs w:val="24"/>
          <w:lang w:eastAsia="ru-RU"/>
        </w:rPr>
        <w:t>22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="00952193">
        <w:rPr>
          <w:rFonts w:ascii="Times New Roman" w:hAnsi="Times New Roman"/>
          <w:sz w:val="24"/>
          <w:szCs w:val="24"/>
          <w:lang w:eastAsia="ru-RU"/>
        </w:rPr>
        <w:t>32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аукциона: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начинается с оглашения основных характеристик земельного участка, начальной цены предмета аукциона, шага аукциона.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заявления участникам аукциона начальной цены аукционист предлагает участникам заявлять свои предложения по цене продажи, превышающий начальную цену. Предложени</w:t>
      </w:r>
      <w:r w:rsidR="0095219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заявляются</w:t>
      </w:r>
      <w:proofErr w:type="gramEnd"/>
      <w:r>
        <w:rPr>
          <w:rFonts w:ascii="Times New Roman" w:hAnsi="Times New Roman"/>
          <w:sz w:val="24"/>
          <w:szCs w:val="24"/>
        </w:rPr>
        <w:t xml:space="preserve"> путем поднятия карточки.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Каждое последующ</w:t>
      </w:r>
      <w:r w:rsidR="0056527A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е поднятие карточки означает поднятие цены на  шаг.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Поднятие аукционной карточки означает безусловное безотзывное согласие участника купить выставленный на торги лот по заявленной цене.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Аукционист называет номер карточки и указывает на участника аукциона, который первый поднял карточку и объявляет предложенную цену.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предложений со стороны иных участников аукциона аукционист повторяет эту цену 3 раза.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4D3662" w:rsidRDefault="004D3662" w:rsidP="004D3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аукциона признается участник </w:t>
      </w:r>
      <w:proofErr w:type="gramStart"/>
      <w:r>
        <w:rPr>
          <w:rFonts w:ascii="Times New Roman" w:hAnsi="Times New Roman"/>
          <w:sz w:val="24"/>
          <w:szCs w:val="24"/>
        </w:rPr>
        <w:t>аукциона</w:t>
      </w:r>
      <w:proofErr w:type="gramEnd"/>
      <w:r>
        <w:rPr>
          <w:rFonts w:ascii="Times New Roman" w:hAnsi="Times New Roman"/>
          <w:sz w:val="24"/>
          <w:szCs w:val="24"/>
        </w:rPr>
        <w:t xml:space="preserve"> номер карточки которого и заявленная им цена были названы последними.</w:t>
      </w:r>
    </w:p>
    <w:p w:rsidR="004D3662" w:rsidRDefault="004D3662" w:rsidP="004D3662">
      <w:pPr>
        <w:tabs>
          <w:tab w:val="left" w:pos="709"/>
          <w:tab w:val="left" w:pos="9356"/>
        </w:tabs>
        <w:suppressAutoHyphens/>
        <w:spacing w:after="0" w:line="240" w:lineRule="auto"/>
        <w:jc w:val="both"/>
      </w:pPr>
    </w:p>
    <w:p w:rsidR="004D3662" w:rsidRDefault="004D3662" w:rsidP="004D3662">
      <w:pPr>
        <w:tabs>
          <w:tab w:val="left" w:pos="709"/>
          <w:tab w:val="left" w:pos="9356"/>
        </w:tabs>
        <w:suppressAutoHyphens/>
        <w:spacing w:after="0" w:line="240" w:lineRule="auto"/>
        <w:jc w:val="both"/>
      </w:pPr>
    </w:p>
    <w:p w:rsidR="004D3662" w:rsidRDefault="004D3662" w:rsidP="004D3662">
      <w:pPr>
        <w:tabs>
          <w:tab w:val="left" w:pos="709"/>
          <w:tab w:val="left" w:pos="9356"/>
        </w:tabs>
        <w:suppressAutoHyphens/>
        <w:spacing w:after="0" w:line="240" w:lineRule="auto"/>
        <w:jc w:val="both"/>
      </w:pP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Приложения: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1.Заявка на участие в аукционе;</w:t>
      </w:r>
    </w:p>
    <w:p w:rsidR="004D3662" w:rsidRDefault="004D3662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2.Проект договора купли-продажи земельного участка.</w:t>
      </w: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5846" w:rsidRDefault="00365846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527A" w:rsidRDefault="0056527A" w:rsidP="004D3662">
      <w:pPr>
        <w:pStyle w:val="a4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662" w:rsidRDefault="004D3662" w:rsidP="004D366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3662" w:rsidRDefault="004D3662" w:rsidP="004D366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3662" w:rsidRDefault="004D3662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Приложение 1</w:t>
      </w:r>
    </w:p>
    <w:p w:rsidR="004D3662" w:rsidRDefault="004D3662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lastRenderedPageBreak/>
        <w:t>к извещению о проведен</w:t>
      </w:r>
      <w:proofErr w:type="gramStart"/>
      <w:r>
        <w:rPr>
          <w:rFonts w:ascii="Times New Roman" w:eastAsia="Times New Roman" w:hAnsi="Times New Roman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Cs w:val="24"/>
          <w:lang w:eastAsia="ru-RU"/>
        </w:rPr>
        <w:t>кциона</w:t>
      </w:r>
    </w:p>
    <w:p w:rsidR="004D3662" w:rsidRDefault="004D3662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 продаже земельного участка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lang w:eastAsia="zh-CN"/>
        </w:rPr>
      </w:pP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Заявка на участие в аукционе по продаже земельного участка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(заполняется претендентом (его уполномоченным представителем)</w:t>
      </w:r>
      <w:proofErr w:type="gramEnd"/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color w:val="002339"/>
          <w:sz w:val="20"/>
          <w:szCs w:val="20"/>
          <w:lang w:eastAsia="zh-CN"/>
        </w:rPr>
        <w:t xml:space="preserve">«___» _______________ 2017 г.                                                                                              г. </w:t>
      </w:r>
      <w:r w:rsidR="007D296A">
        <w:rPr>
          <w:rFonts w:ascii="Times New Roman" w:eastAsia="Times New Roman" w:hAnsi="Times New Roman"/>
          <w:color w:val="002339"/>
          <w:sz w:val="20"/>
          <w:szCs w:val="20"/>
          <w:lang w:eastAsia="zh-CN"/>
        </w:rPr>
        <w:t>Касли</w:t>
      </w:r>
    </w:p>
    <w:p w:rsidR="004D3662" w:rsidRDefault="000E4A64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 w:rsidRPr="000E4A64">
        <w:pict>
          <v:rect id="_x0000_s1026" style="position:absolute;margin-left:185.15pt;margin-top:5.3pt;width:27pt;height:18pt;z-index:251657216"/>
        </w:pict>
      </w:r>
      <w:r w:rsidRPr="000E4A64">
        <w:pict>
          <v:rect id="_x0000_s1027" style="position:absolute;margin-left:383.15pt;margin-top:5.3pt;width:27pt;height:18pt;z-index:251658240"/>
        </w:pic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претендент   –      физическое лицо    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  <w:t xml:space="preserve">              юридическое лицо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ФИО / Наименование претендента………………………………………………………………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……………………………………………………………………………………………………...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(для физических лиц)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Документ, удостоверяющий личность:………………………………………………………….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Серия………….№………………….,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выдан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 «…..»……………………..г.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……………………………………………………………………………………………………...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(кем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выдан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>)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Место регистрации………………………………………………………………………………..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Телефон ………………………………………Индекс………………………………………….</w:t>
      </w:r>
    </w:p>
    <w:p w:rsidR="004D3662" w:rsidRDefault="004D3662" w:rsidP="004D3662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(для юридических лиц)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Документ о государственной регистрации в качестве юридического лица…………………..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……………………………………………………………………………………………………...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серия……………№……………….., дата регистрации  «……»………………………………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г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>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Орган, осуществивший регистрацию……………………………………………………………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Место выдачи……………………………………………………………………………………...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ИНН………………………………………………………………………………………………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Юридический адрес претендента:………………………………………………………………..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……………………………………………………………………………………………………....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Фактический адрес претендента:………………………………………………………………....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Телефон…………………………Факс…………………………Индекс………………………....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Представитель претендента………………………………………………………………………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……………………………………………………………………………………………………....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(ФИО или наименование)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Действует на основании доверенности от «……..» ………………………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г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>.  №………………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Реквизиты документа, удостоверяющего личность представителя – физического лица     или документа о государственной регистрации в качестве юридического лица представителя – юридического лица:……………………………………………………………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(наименование документа, серия, номер, дата и место выдачи (регистрации), </w:t>
      </w:r>
      <w:proofErr w:type="gramEnd"/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кем и когда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выдан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>)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Претендент    –  ФИО / наименование   претендента   или   представителя   претендента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……………………………………………………………………………………………………..,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принимая   решение   об   участии  в  аукционе  по  продаже  земельного участка, расположенного по адресу: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………………………………………………………………………………………………………………………….…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………………………………………………………………………………………………………………………....,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№ участка…………………………., кадастровый номер………………………………………………………..…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общей площадью ………………………….. кв. м.,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предназначенного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для ……………………………………..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обязуюсь: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pacing w:val="-6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lastRenderedPageBreak/>
        <w:t xml:space="preserve">1.  Соблюдать условия проведения торгов, содержащиеся в информационном сообщении, опубликованном на официальном сайте </w:t>
      </w:r>
      <w:hyperlink r:id="rId8" w:history="1"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www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</w:rPr>
          <w:t>.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torgi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</w:rPr>
          <w:t>.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gov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</w:rPr>
          <w:t>.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ru</w:t>
        </w:r>
      </w:hyperlink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 xml:space="preserve">, на сайте Администрации </w:t>
      </w:r>
      <w:r w:rsidR="007D296A"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>Каслинского муниципального района</w:t>
      </w:r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 xml:space="preserve">: </w:t>
      </w:r>
      <w:hyperlink r:id="rId9" w:history="1"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www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</w:rPr>
          <w:t>.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kasli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</w:rPr>
          <w:t>.</w:t>
        </w:r>
        <w:r w:rsidR="007D296A" w:rsidRPr="007D296A">
          <w:rPr>
            <w:rStyle w:val="a3"/>
            <w:rFonts w:ascii="Times New Roman" w:hAnsi="Times New Roman"/>
            <w:color w:val="auto"/>
            <w:sz w:val="20"/>
            <w:szCs w:val="20"/>
            <w:lang w:val="en-US"/>
          </w:rPr>
          <w:t>org</w:t>
        </w:r>
      </w:hyperlink>
      <w:r w:rsidR="007D296A">
        <w:rPr>
          <w:sz w:val="20"/>
          <w:szCs w:val="20"/>
        </w:rPr>
        <w:t xml:space="preserve">, </w:t>
      </w:r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 xml:space="preserve">а также порядок проведения аукциона, установленный Земельным кодексом РФ от 25.10.2001 года № 136-ФЗ; 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pacing w:val="-6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>2. В случае признания победителем аукциона заключить с Продавцом договор купли - продажи на условиях, указанных в извещении о проведении торгов, в срок не ранее чем через десять дней со дня размещения информации о результатах аукциона на официальном сайте Российской Федерации в сети "Интернет".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pacing w:val="-6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 xml:space="preserve">Со сведениями, изложенными в объявлениях о проведении аукциона </w:t>
      </w:r>
      <w:proofErr w:type="gramStart"/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>ознакомлен</w:t>
      </w:r>
      <w:proofErr w:type="gramEnd"/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 xml:space="preserve"> и согласен. Претендент имеет право отозвать принятую организатором торгов заявку до окончания срока приема заявок, уведомив об этом (в письменной форме) организатора торгов. Организатор торгов обязан возвратить внесенный задаток претенденту в течение 3 рабочих дней со дня поступления уведомления об отзыве заявки. Претендент уплачивает Продавцу стоимость земельного участка, установленную по результатам аукциона, в сроки, определяемые договором купли-продажи. При этом задаток, внесенный претендентом на счет Продавца, засчитывается в оплату приобретаемого земельного участка.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pacing w:val="-6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pacing w:val="-6"/>
          <w:sz w:val="20"/>
          <w:szCs w:val="20"/>
          <w:lang w:eastAsia="zh-CN"/>
        </w:rPr>
        <w:t>В случае отказа победителя аукциона от заключения договора купли-продажи либо невнесения в срок установленной суммы платежа, сумма внесенного задатка не возвращается.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Приложение: пакет документов, представленный претендентом, согласно описи, являющейся неотъемлемой частью настоящей заявки. 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 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Платежные реквизиты, счет в банке, на который перечисляется сумма возвращаемого задатка:</w:t>
      </w:r>
      <w:r>
        <w:rPr>
          <w:rFonts w:ascii="Times New Roman" w:eastAsia="Times New Roman" w:hAnsi="Times New Roman"/>
          <w:sz w:val="20"/>
          <w:szCs w:val="20"/>
          <w:lang w:eastAsia="zh-CN"/>
        </w:rPr>
        <w:br/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(Необходимые реквизиты для возвратов задатков </w:t>
      </w:r>
      <w:r>
        <w:rPr>
          <w:rFonts w:ascii="Times New Roman" w:eastAsia="Times New Roman" w:hAnsi="Times New Roman"/>
          <w:b/>
          <w:sz w:val="20"/>
          <w:szCs w:val="20"/>
          <w:lang w:eastAsia="zh-CN"/>
        </w:rPr>
        <w:t>организациям</w:t>
      </w:r>
      <w:r w:rsidR="00447732">
        <w:rPr>
          <w:rFonts w:ascii="Times New Roman" w:eastAsia="Times New Roman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  <w:lang w:eastAsia="zh-CN"/>
        </w:rPr>
        <w:t>(ИП):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 </w:t>
      </w:r>
      <w:proofErr w:type="gramEnd"/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Наименование организации____________________________________________________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ИНН____________________________________________________________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КПП______________________________________________________________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Наименование банка___________________________________________________________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БИК банка____________________________________________________________________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Расчетный счет банка__________________________________________________________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 </w:t>
      </w:r>
      <w:proofErr w:type="spellStart"/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Кор</w:t>
      </w:r>
      <w:proofErr w:type="spellEnd"/>
      <w:r>
        <w:rPr>
          <w:rFonts w:ascii="Times New Roman" w:eastAsia="Times New Roman" w:hAnsi="Times New Roman"/>
          <w:sz w:val="20"/>
          <w:szCs w:val="20"/>
          <w:lang w:eastAsia="zh-CN"/>
        </w:rPr>
        <w:t>/счет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банка_______________________________________________________________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br/>
        <w:t>Необходимые реквизиты для возвратов задатков </w:t>
      </w:r>
      <w:r>
        <w:rPr>
          <w:rFonts w:ascii="Times New Roman" w:eastAsia="Times New Roman" w:hAnsi="Times New Roman"/>
          <w:b/>
          <w:sz w:val="20"/>
          <w:szCs w:val="20"/>
          <w:lang w:eastAsia="zh-CN"/>
        </w:rPr>
        <w:t>физическим лицам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: 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ФИО физического лица________________________________________________________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ЛИЦЕВОЙ СЧЕТ данного физического  лица______________________________________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Наименование банка__________________________________________________________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БИК банка___________________________________________________________________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ИНН банка___________________________________________________________________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КППбанка___________________________________________________________________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Расчетный счет банка__________________________________________________________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 </w:t>
      </w:r>
      <w:proofErr w:type="spellStart"/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Кор</w:t>
      </w:r>
      <w:proofErr w:type="spellEnd"/>
      <w:r>
        <w:rPr>
          <w:rFonts w:ascii="Times New Roman" w:eastAsia="Times New Roman" w:hAnsi="Times New Roman"/>
          <w:sz w:val="20"/>
          <w:szCs w:val="20"/>
          <w:lang w:eastAsia="zh-CN"/>
        </w:rPr>
        <w:t>/счет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банка_______________________________________________________________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Должность и подпись Претендента 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(его полномочного представителя)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4D3662" w:rsidRDefault="004D3662" w:rsidP="004D3662">
      <w:pPr>
        <w:spacing w:after="0" w:line="240" w:lineRule="auto"/>
        <w:ind w:left="5664" w:firstLine="70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М.П.   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Заявка принята Продавцом: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______ час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.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______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zh-CN"/>
        </w:rPr>
        <w:t>м</w:t>
      </w:r>
      <w:proofErr w:type="gramEnd"/>
      <w:r>
        <w:rPr>
          <w:rFonts w:ascii="Times New Roman" w:eastAsia="Times New Roman" w:hAnsi="Times New Roman"/>
          <w:sz w:val="20"/>
          <w:szCs w:val="20"/>
          <w:lang w:eastAsia="zh-CN"/>
        </w:rPr>
        <w:t>ин.   «_____» _______________ 20__г.   за   №___________________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Уполномоченный представитель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Продавца _____________________________________________________________________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ab/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</w:r>
      <w:r>
        <w:rPr>
          <w:rFonts w:ascii="Times New Roman" w:eastAsia="Times New Roman" w:hAnsi="Times New Roman"/>
          <w:sz w:val="20"/>
          <w:szCs w:val="20"/>
          <w:lang w:eastAsia="zh-CN"/>
        </w:rPr>
        <w:tab/>
        <w:t>подпись, Ф.И.О.</w:t>
      </w: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47732" w:rsidRDefault="0044773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47732" w:rsidRDefault="0044773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47732" w:rsidRDefault="0044773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447732" w:rsidRDefault="00447732" w:rsidP="004D366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7D296A" w:rsidRDefault="007D296A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</w:p>
    <w:p w:rsidR="004D3662" w:rsidRDefault="004D3662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lastRenderedPageBreak/>
        <w:t>Приложение 2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</w:p>
    <w:p w:rsidR="004D3662" w:rsidRDefault="004D3662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к извещению о проведен</w:t>
      </w:r>
      <w:proofErr w:type="gramStart"/>
      <w:r>
        <w:rPr>
          <w:rFonts w:ascii="Times New Roman" w:eastAsia="Times New Roman" w:hAnsi="Times New Roman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Cs w:val="24"/>
          <w:lang w:eastAsia="ru-RU"/>
        </w:rPr>
        <w:t>кциона</w:t>
      </w:r>
    </w:p>
    <w:p w:rsidR="004D3662" w:rsidRDefault="004D3662" w:rsidP="004D3662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 продаже земельного участка</w:t>
      </w: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D3662" w:rsidRDefault="004D3662" w:rsidP="004D3662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Договор</w:t>
      </w:r>
      <w:bookmarkStart w:id="0" w:name="n1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купли-продажи земельного участка № __________</w:t>
      </w:r>
      <w:r w:rsidR="00F61C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ЛОТ №1</w:t>
      </w:r>
    </w:p>
    <w:p w:rsidR="004D3662" w:rsidRDefault="004D3662" w:rsidP="004D3662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3662" w:rsidRDefault="004D3662" w:rsidP="004D3662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Челябинская область, </w:t>
      </w:r>
    </w:p>
    <w:p w:rsidR="004D3662" w:rsidRDefault="004D3662" w:rsidP="004D3662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D296A">
        <w:rPr>
          <w:rFonts w:ascii="Times New Roman" w:eastAsia="Times New Roman" w:hAnsi="Times New Roman"/>
          <w:sz w:val="24"/>
          <w:szCs w:val="24"/>
          <w:lang w:eastAsia="ru-RU"/>
        </w:rPr>
        <w:t>Касли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        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_________201__ года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3662" w:rsidRDefault="007D296A" w:rsidP="00803EE6">
      <w:pPr>
        <w:tabs>
          <w:tab w:val="left" w:leader="underscore" w:pos="6499"/>
          <w:tab w:val="left" w:leader="underscore" w:pos="77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Карамышева Светлана Анатольевна, действующая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 Каслинского муниципального района от 10.04.2012 № 215, именуемый в дальнейшем «Продавец»</w:t>
      </w:r>
      <w:r w:rsidR="004D3662"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</w:t>
      </w:r>
      <w:proofErr w:type="gramEnd"/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  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(Ф.И.О) (для гражданина), </w:t>
      </w:r>
    </w:p>
    <w:p w:rsidR="004D3662" w:rsidRDefault="004D3662" w:rsidP="004D36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юридического лица)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действующего на основании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(для юридического лица),</w:t>
      </w:r>
    </w:p>
    <w:p w:rsidR="004D3662" w:rsidRDefault="004D3662" w:rsidP="004D366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именуемый в дальнейшем «Покупатель», с другой стороны, и именуемые в дальнейшем «Стороны», заключили настоящий договор о нижеследующем:</w:t>
      </w:r>
    </w:p>
    <w:p w:rsidR="004D3662" w:rsidRDefault="004D3662" w:rsidP="004D3662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4D3662" w:rsidRDefault="004D3662" w:rsidP="004D3662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4D3662" w:rsidRDefault="004D3662" w:rsidP="004D366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1. ПРЕДМЕТ ДОГОВОРА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Продавец обязуется передать, а Покупатель принять земельный участок, осмотрев его в натуре и ознакомившись с его количественными и качественными характеристиками по  цене  и  на  условиях  настоящего  Договора  земельный участок (далее - Участок)</w:t>
      </w:r>
    </w:p>
    <w:p w:rsidR="004D3662" w:rsidRDefault="004D3662" w:rsidP="004D36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 земель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населенных пунктов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(категория земель),</w:t>
      </w:r>
    </w:p>
    <w:p w:rsidR="004D3662" w:rsidRDefault="004D3662" w:rsidP="004D3662">
      <w:pPr>
        <w:tabs>
          <w:tab w:val="left" w:pos="1134"/>
          <w:tab w:val="left" w:pos="2520"/>
          <w:tab w:val="left" w:pos="9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 кадастровым номером </w:t>
      </w:r>
      <w:r w:rsidR="00803EE6" w:rsidRPr="00ED121C">
        <w:rPr>
          <w:rFonts w:ascii="Times New Roman" w:hAnsi="Times New Roman"/>
          <w:sz w:val="24"/>
          <w:szCs w:val="24"/>
        </w:rPr>
        <w:t>74:09:0910001:757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,</w:t>
      </w:r>
    </w:p>
    <w:p w:rsidR="004D3662" w:rsidRDefault="004D3662" w:rsidP="004D3662">
      <w:pPr>
        <w:tabs>
          <w:tab w:val="left" w:pos="1134"/>
          <w:tab w:val="left" w:pos="2520"/>
          <w:tab w:val="left" w:pos="9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площадью </w:t>
      </w:r>
      <w:r w:rsidR="00803EE6">
        <w:rPr>
          <w:rFonts w:ascii="Times New Roman" w:eastAsia="Times New Roman" w:hAnsi="Times New Roman"/>
          <w:sz w:val="24"/>
          <w:szCs w:val="24"/>
          <w:lang w:eastAsia="ar-SA"/>
        </w:rPr>
        <w:t>1980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кв.м.,</w:t>
      </w:r>
    </w:p>
    <w:p w:rsidR="00803EE6" w:rsidRPr="00ED121C" w:rsidRDefault="004D3662" w:rsidP="00803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находящийся: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3EE6" w:rsidRPr="00ED121C">
        <w:rPr>
          <w:rFonts w:ascii="Times New Roman" w:hAnsi="Times New Roman"/>
          <w:sz w:val="24"/>
          <w:szCs w:val="24"/>
        </w:rPr>
        <w:t xml:space="preserve">Челябинская область, Каслинский район, с. Воскресенское, ул. Лермонтова, № 34. </w:t>
      </w:r>
    </w:p>
    <w:p w:rsidR="004D3662" w:rsidRDefault="004D3662" w:rsidP="004D3662">
      <w:pPr>
        <w:tabs>
          <w:tab w:val="left" w:pos="1134"/>
          <w:tab w:val="left" w:pos="1980"/>
          <w:tab w:val="left" w:pos="990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vertAlign w:val="superscript"/>
          <w:lang w:eastAsia="ar-SA"/>
        </w:rPr>
      </w:pPr>
      <w:r>
        <w:rPr>
          <w:rFonts w:ascii="Times New Roman" w:eastAsia="Times New Roman" w:hAnsi="Times New Roman"/>
          <w:u w:val="single"/>
          <w:vertAlign w:val="superscript"/>
          <w:lang w:eastAsia="ar-SA"/>
        </w:rPr>
        <w:t>(</w:t>
      </w:r>
      <w:r>
        <w:rPr>
          <w:rFonts w:ascii="Times New Roman" w:eastAsia="Times New Roman" w:hAnsi="Times New Roman"/>
          <w:vertAlign w:val="superscript"/>
          <w:lang w:eastAsia="ar-SA"/>
        </w:rPr>
        <w:t>местоположение (адрес) земельного участка)</w:t>
      </w:r>
    </w:p>
    <w:p w:rsidR="00803EE6" w:rsidRDefault="00803EE6" w:rsidP="004D3662">
      <w:pPr>
        <w:tabs>
          <w:tab w:val="left" w:pos="1134"/>
          <w:tab w:val="left" w:pos="3240"/>
          <w:tab w:val="left" w:pos="9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lang w:eastAsia="ar-SA"/>
        </w:rPr>
      </w:pPr>
      <w:r w:rsidRPr="00ED121C">
        <w:rPr>
          <w:rFonts w:ascii="Times New Roman" w:hAnsi="Times New Roman"/>
          <w:sz w:val="24"/>
          <w:szCs w:val="24"/>
        </w:rPr>
        <w:t xml:space="preserve"> </w:t>
      </w:r>
      <w:r w:rsidR="004E1947">
        <w:rPr>
          <w:rFonts w:ascii="Times New Roman" w:hAnsi="Times New Roman"/>
          <w:sz w:val="24"/>
          <w:szCs w:val="24"/>
        </w:rPr>
        <w:t>Под малоэтажную жилую застройку</w:t>
      </w:r>
      <w:r w:rsidR="004D3662">
        <w:rPr>
          <w:rFonts w:ascii="Times New Roman" w:eastAsia="Times New Roman" w:hAnsi="Times New Roman"/>
          <w:b/>
          <w:lang w:eastAsia="ar-SA"/>
        </w:rPr>
        <w:t xml:space="preserve">                                        </w:t>
      </w:r>
    </w:p>
    <w:p w:rsidR="004D3662" w:rsidRDefault="004D3662" w:rsidP="004D3662">
      <w:pPr>
        <w:tabs>
          <w:tab w:val="left" w:pos="1134"/>
          <w:tab w:val="left" w:pos="3240"/>
          <w:tab w:val="left" w:pos="9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u w:val="single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  </w:t>
      </w:r>
      <w:r>
        <w:rPr>
          <w:rFonts w:ascii="Times New Roman" w:eastAsia="Times New Roman" w:hAnsi="Times New Roman"/>
          <w:vertAlign w:val="superscript"/>
          <w:lang w:eastAsia="ar-SA"/>
        </w:rPr>
        <w:t>(разрешенное использование земельного участка)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vertAlign w:val="superscript"/>
          <w:lang w:eastAsia="ar-SA"/>
        </w:rPr>
      </w:pPr>
      <w:r>
        <w:rPr>
          <w:rFonts w:ascii="Times New Roman" w:eastAsia="Times New Roman" w:hAnsi="Times New Roman"/>
          <w:vertAlign w:val="superscript"/>
          <w:lang w:eastAsia="ar-SA"/>
        </w:rPr>
        <w:t xml:space="preserve">            </w:t>
      </w:r>
      <w:r>
        <w:rPr>
          <w:rFonts w:ascii="Times New Roman" w:eastAsia="Times New Roman" w:hAnsi="Times New Roman"/>
          <w:vertAlign w:val="superscript"/>
          <w:lang w:eastAsia="ar-SA"/>
        </w:rPr>
        <w:tab/>
        <w:t xml:space="preserve">  </w:t>
      </w:r>
      <w:r>
        <w:rPr>
          <w:rFonts w:ascii="Times New Roman" w:eastAsia="Times New Roman" w:hAnsi="Times New Roman"/>
          <w:vertAlign w:val="superscript"/>
          <w:lang w:eastAsia="ar-SA"/>
        </w:rPr>
        <w:tab/>
      </w:r>
      <w:r>
        <w:rPr>
          <w:rFonts w:ascii="Times New Roman" w:eastAsia="Times New Roman" w:hAnsi="Times New Roman"/>
          <w:vertAlign w:val="superscript"/>
          <w:lang w:eastAsia="ar-SA"/>
        </w:rPr>
        <w:tab/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Передача земельного участка в собственность производится путем подписания Акта приема-передачи земельного участка.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Право собственности на участок у Покупателя возникает с момента его государственной регистрации в органе, осуществляющем государственную регистрацию прав на недвижимое имущество и сделок с ним.  </w:t>
      </w:r>
    </w:p>
    <w:p w:rsidR="004D3662" w:rsidRDefault="004D3662" w:rsidP="004D366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СТОИМОСТЬ ЗЕМЕЛЬНОГО УЧАСТКА</w:t>
      </w:r>
    </w:p>
    <w:p w:rsidR="004D3662" w:rsidRDefault="004D3662" w:rsidP="004D3662">
      <w:pPr>
        <w:suppressAutoHyphens/>
        <w:spacing w:after="0" w:line="240" w:lineRule="auto"/>
        <w:ind w:left="360"/>
        <w:rPr>
          <w:rFonts w:ascii="Times New Roman" w:eastAsia="Times New Roman" w:hAnsi="Times New Roman"/>
          <w:color w:val="000080"/>
          <w:sz w:val="24"/>
          <w:szCs w:val="24"/>
          <w:lang w:eastAsia="ar-SA"/>
        </w:rPr>
      </w:pP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left="540"/>
        <w:rPr>
          <w:rFonts w:ascii="Times New Roman" w:eastAsia="Times New Roman" w:hAnsi="Times New Roman"/>
          <w:color w:val="00008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Цена Участка определена по результатам аукциона и составляет: </w:t>
      </w:r>
      <w:r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>________________________________________________________</w:t>
      </w:r>
      <w:r w:rsidR="0095612B"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рублей.</w:t>
      </w:r>
      <w:r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 xml:space="preserve">               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Оплата цены Участка в соответствии с п. 2.1. Договора производится Покупателем единовременно до передачи настоящего Договора в орган, осуществляющий государственную регистрацию прав на недвижимое имущество и сделок с ним, 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государственной регистрации перехода права собственности на Участок к Покупателю в срок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позднее 7 дней со дня подписания договора купли – продажи.</w:t>
      </w:r>
    </w:p>
    <w:p w:rsidR="00803EE6" w:rsidRDefault="004D3662" w:rsidP="00803E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Внесенный Покупателем задаток в сумме </w:t>
      </w:r>
      <w:r w:rsidR="00803EE6" w:rsidRPr="00804D6B">
        <w:rPr>
          <w:rFonts w:ascii="Times New Roman" w:hAnsi="Times New Roman"/>
          <w:sz w:val="24"/>
          <w:szCs w:val="24"/>
          <w:lang w:eastAsia="ru-RU"/>
        </w:rPr>
        <w:t>21 </w:t>
      </w:r>
      <w:r w:rsidR="00803EE6">
        <w:rPr>
          <w:rFonts w:ascii="Times New Roman" w:hAnsi="Times New Roman"/>
          <w:sz w:val="24"/>
          <w:szCs w:val="24"/>
          <w:lang w:eastAsia="ru-RU"/>
        </w:rPr>
        <w:t>328</w:t>
      </w:r>
      <w:r w:rsidR="00803EE6" w:rsidRPr="00804D6B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803EE6">
        <w:rPr>
          <w:rFonts w:ascii="Times New Roman" w:hAnsi="Times New Roman"/>
          <w:sz w:val="24"/>
          <w:szCs w:val="24"/>
          <w:lang w:eastAsia="ru-RU"/>
        </w:rPr>
        <w:t xml:space="preserve">двадцать одна </w:t>
      </w:r>
      <w:r w:rsidR="00803EE6" w:rsidRPr="00804D6B">
        <w:rPr>
          <w:rFonts w:ascii="Times New Roman" w:hAnsi="Times New Roman"/>
          <w:sz w:val="24"/>
          <w:szCs w:val="24"/>
          <w:lang w:eastAsia="ru-RU"/>
        </w:rPr>
        <w:t>тысяч</w:t>
      </w:r>
      <w:r w:rsidR="00803EE6">
        <w:rPr>
          <w:rFonts w:ascii="Times New Roman" w:hAnsi="Times New Roman"/>
          <w:sz w:val="24"/>
          <w:szCs w:val="24"/>
          <w:lang w:eastAsia="ru-RU"/>
        </w:rPr>
        <w:t>а</w:t>
      </w:r>
      <w:r w:rsidR="00803EE6" w:rsidRPr="00804D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3EE6">
        <w:rPr>
          <w:rFonts w:ascii="Times New Roman" w:hAnsi="Times New Roman"/>
          <w:sz w:val="24"/>
          <w:szCs w:val="24"/>
          <w:lang w:eastAsia="ru-RU"/>
        </w:rPr>
        <w:t>триста двадцать восемь</w:t>
      </w:r>
      <w:r w:rsidR="00803EE6" w:rsidRPr="00804D6B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803EE6">
        <w:rPr>
          <w:rFonts w:ascii="Times New Roman" w:hAnsi="Times New Roman"/>
          <w:sz w:val="24"/>
          <w:szCs w:val="24"/>
          <w:lang w:eastAsia="ru-RU"/>
        </w:rPr>
        <w:t xml:space="preserve">рублей 56 копеек </w:t>
      </w:r>
      <w:r w:rsidR="00EB60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>засчитывается в оплату цены за земельный участок. Оставшуюся часть цены за земельный участок в сумме __________ рублей Покупатель</w:t>
      </w:r>
      <w:r w:rsidR="00EB60EF" w:rsidRPr="00EB60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60EF">
        <w:rPr>
          <w:rFonts w:ascii="Times New Roman" w:eastAsia="Times New Roman" w:hAnsi="Times New Roman"/>
          <w:sz w:val="24"/>
          <w:szCs w:val="24"/>
          <w:lang w:eastAsia="ru-RU"/>
        </w:rPr>
        <w:t xml:space="preserve">  оплачивает </w:t>
      </w:r>
      <w:r w:rsidR="00EB60EF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до заключения настоящего Договора </w:t>
      </w:r>
      <w:r w:rsidR="00EB60EF">
        <w:rPr>
          <w:rFonts w:ascii="Times New Roman" w:eastAsia="Times New Roman" w:hAnsi="Times New Roman"/>
          <w:sz w:val="24"/>
          <w:szCs w:val="24"/>
          <w:lang w:eastAsia="ru-RU"/>
        </w:rPr>
        <w:t>по следующим реквизитам:</w:t>
      </w:r>
      <w:r w:rsidR="00803EE6"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 xml:space="preserve">ИНН 7409001126, КПП </w:t>
      </w:r>
      <w:r w:rsidR="00803EE6" w:rsidRPr="003B6732">
        <w:rPr>
          <w:rFonts w:ascii="Times New Roman" w:eastAsia="Times New Roman" w:hAnsi="Times New Roman"/>
          <w:sz w:val="24"/>
          <w:szCs w:val="24"/>
          <w:lang w:eastAsia="ru-RU"/>
        </w:rPr>
        <w:t>74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03EE6"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901001, 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>ОКТМО 75626</w:t>
      </w:r>
      <w:r w:rsidR="00025891">
        <w:rPr>
          <w:rFonts w:ascii="Times New Roman" w:eastAsia="Times New Roman" w:hAnsi="Times New Roman"/>
          <w:sz w:val="24"/>
          <w:szCs w:val="24"/>
          <w:lang w:eastAsia="ru-RU"/>
        </w:rPr>
        <w:t>440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03EE6" w:rsidRPr="003B6732">
        <w:rPr>
          <w:rFonts w:ascii="Times New Roman" w:eastAsia="Times New Roman" w:hAnsi="Times New Roman"/>
          <w:sz w:val="24"/>
          <w:szCs w:val="24"/>
          <w:lang w:eastAsia="ru-RU"/>
        </w:rPr>
        <w:t>р/с 40101810400000010801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отделении Челябинск </w:t>
      </w:r>
      <w:proofErr w:type="gramStart"/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>. Челябинск</w:t>
      </w:r>
      <w:r w:rsidR="00803EE6" w:rsidRPr="002949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3EE6" w:rsidRPr="003B6732">
        <w:rPr>
          <w:rFonts w:ascii="Times New Roman" w:eastAsia="Times New Roman" w:hAnsi="Times New Roman"/>
          <w:sz w:val="24"/>
          <w:szCs w:val="24"/>
          <w:lang w:eastAsia="ru-RU"/>
        </w:rPr>
        <w:t>БИК 047501001</w:t>
      </w:r>
      <w:r w:rsidR="00803EE6">
        <w:rPr>
          <w:rFonts w:ascii="Times New Roman" w:eastAsia="Times New Roman" w:hAnsi="Times New Roman"/>
          <w:sz w:val="24"/>
          <w:szCs w:val="24"/>
          <w:lang w:eastAsia="ru-RU"/>
        </w:rPr>
        <w:t xml:space="preserve">, КБК 67011406013100000430 </w:t>
      </w:r>
      <w:r w:rsidR="00EB60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D3662" w:rsidRDefault="004D3662" w:rsidP="00803EE6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ar-SA"/>
        </w:rPr>
      </w:pPr>
    </w:p>
    <w:p w:rsidR="004D3662" w:rsidRDefault="004D3662" w:rsidP="004D3662">
      <w:pPr>
        <w:tabs>
          <w:tab w:val="left" w:pos="25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3. ОГРАНИЧЕНИЯ ИСПОЛЬЗОВАНИЯ И ОБРЕМЕНЕНИЯ УЧАСТКА</w:t>
      </w:r>
    </w:p>
    <w:p w:rsidR="004D3662" w:rsidRDefault="004D3662" w:rsidP="004D3662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Установлены следующие ограничения в использовании земельного участка: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  <w:t>--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sz w:val="16"/>
          <w:szCs w:val="16"/>
          <w:lang w:eastAsia="ar-SA"/>
        </w:rPr>
        <w:t>(вид ограниченного пользования участком)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4D3662" w:rsidRDefault="004D3662" w:rsidP="004D3662">
      <w:pPr>
        <w:tabs>
          <w:tab w:val="left" w:pos="2520"/>
          <w:tab w:val="left" w:pos="2700"/>
          <w:tab w:val="left" w:pos="3060"/>
          <w:tab w:val="left" w:pos="360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4. ПРАВА И ОБЯЗАННОСТИ СТОРОН</w:t>
      </w:r>
    </w:p>
    <w:p w:rsidR="004D3662" w:rsidRDefault="004D3662" w:rsidP="004D3662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Продавец обязуется: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4.1.1.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Предоставить Покупателю сведения, необходимые для исполнения условий, установленных Договором.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Покупатель обязуется: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Оплатить цену Участка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сроки и в порядке, установленные разделом 2 Договора.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контроля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надлежащим выполнением условий Договора и использованием Участка, а так же обеспечивать доступ и проход на Участок их представителей.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4.2.4.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Настоящий Договор подлежит государственной регистрации в порядке, установленном действующим законодательством.</w:t>
      </w:r>
    </w:p>
    <w:p w:rsidR="004D3662" w:rsidRDefault="004D3662" w:rsidP="004D3662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5. ОТВЕТСТВЕННОСТЬ СТОРОН</w:t>
      </w:r>
    </w:p>
    <w:p w:rsidR="004D3662" w:rsidRDefault="004D3662" w:rsidP="004D3662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5.1.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Стороны несут ответственность за неисполнение либо ненадлежащее исполнение условий Договора в соответствии с законодательством Российской Федерации.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5.2.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В случае несвоевременного перечисления денежных средств, установленных п. 2.1. настоящего договора, ПОКУПАТЕЛЬ обязан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оплатить пеню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размере 0,1 % от суммы долга за каждый день просрочки по реквизитам, указанным п. 2.3. настоящего договора.</w:t>
      </w:r>
    </w:p>
    <w:p w:rsidR="004D3662" w:rsidRDefault="004D3662" w:rsidP="004D366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6. ОСОБЫЕ УСЛОВИЯ</w:t>
      </w:r>
    </w:p>
    <w:p w:rsidR="004D3662" w:rsidRDefault="004D3662" w:rsidP="004D3662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Изменение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указанных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пункте 1.1. Договора целевого назначения и разрешенного использования земельного участка допускается исключительно в порядке, предусмотренном законодательством Российской Федерации.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Все изменения и дополнения к Договору действительны, если они совершены в письменной форме и подписаны сторонами.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Договор составлен в трех экземплярах, имеющих одинаковую юридическую силу.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Первый экземпляр находится у Продавца.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Второй экземпляр находится у Покупателя. 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Третий экземпляр передается в орган, осуществляющий государственную регистрацию прав на недвижимое имущество и сделок с ним.</w:t>
      </w:r>
    </w:p>
    <w:p w:rsidR="004D3662" w:rsidRDefault="004D3662" w:rsidP="004D3662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6.4.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Приложением к Договору является акт приема-передачи земельного участка.</w:t>
      </w:r>
    </w:p>
    <w:p w:rsidR="004D3662" w:rsidRDefault="004D3662" w:rsidP="004D3662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6.5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Вписанному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от руки «дата договора» верить.</w:t>
      </w:r>
    </w:p>
    <w:p w:rsidR="004D3662" w:rsidRDefault="004D3662" w:rsidP="004D3662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3662" w:rsidRDefault="004D3662" w:rsidP="004D36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 РЕКВИЗИТЫ СТОРОН</w:t>
      </w:r>
    </w:p>
    <w:p w:rsidR="00EB60EF" w:rsidRDefault="00EB60EF" w:rsidP="004D36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0EF" w:rsidRDefault="00EB60EF" w:rsidP="00EB60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ПРОДАВЕЦ:                                                                        ПОКУПАТЕЛЬ:    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Комитет по управлению имуществом               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земельным  отношениям администрации      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р\счет   № 40101810400000010801                     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 7409001126                                                       </w:t>
      </w:r>
    </w:p>
    <w:p w:rsidR="00EB60EF" w:rsidRDefault="00EB60EF" w:rsidP="00EB60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БИК 047501001, КПП 740901001.                            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С.А. Карамышева                            ____________________________ 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201__ года                                             «__» _____________ 201__ года</w:t>
      </w:r>
    </w:p>
    <w:p w:rsidR="00EB60EF" w:rsidRDefault="00EB60EF" w:rsidP="00EB60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0EF" w:rsidRDefault="00EB60EF" w:rsidP="00EB60E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М.П.</w:t>
      </w:r>
    </w:p>
    <w:p w:rsidR="00EB60EF" w:rsidRDefault="00EB60EF" w:rsidP="00EB60E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Приложение к договору: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 1. акт приема-передачи земельного участка.</w:t>
      </w:r>
    </w:p>
    <w:p w:rsidR="004D3662" w:rsidRDefault="004D3662" w:rsidP="004D36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D3662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60EF" w:rsidRDefault="00EB60EF" w:rsidP="004D366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D3662" w:rsidRDefault="004D3662" w:rsidP="004D36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B60EF" w:rsidRDefault="00EB60EF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7627F" w:rsidRDefault="0017627F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7627F" w:rsidRDefault="0017627F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7627F" w:rsidRDefault="0017627F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7627F" w:rsidRDefault="0017627F" w:rsidP="004D3662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E1947" w:rsidRDefault="004E1947" w:rsidP="004E1947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СОГЛАСОВАНО: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  Н.В.Никифоров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5891" w:rsidRDefault="00025891" w:rsidP="0002589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земельных отношений КУИЗО</w:t>
      </w:r>
    </w:p>
    <w:p w:rsidR="00025891" w:rsidRDefault="00025891" w:rsidP="0002589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Каслинского муниципального района                                 В.В. Баландин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бухгалтерского учета</w:t>
      </w:r>
    </w:p>
    <w:p w:rsidR="004E1947" w:rsidRDefault="004E1947" w:rsidP="004E1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отчетности КУИЗО администрации</w:t>
      </w:r>
    </w:p>
    <w:p w:rsidR="004E1947" w:rsidRDefault="004E1947" w:rsidP="004E1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  С.В. </w:t>
      </w:r>
      <w:proofErr w:type="spellStart"/>
      <w:r>
        <w:rPr>
          <w:rFonts w:ascii="Times New Roman" w:hAnsi="Times New Roman"/>
          <w:sz w:val="24"/>
          <w:szCs w:val="24"/>
        </w:rPr>
        <w:t>Чикунова</w:t>
      </w:r>
      <w:proofErr w:type="spellEnd"/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5891" w:rsidRDefault="00025891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627F" w:rsidRDefault="0017627F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4D3662" w:rsidRDefault="004D3662" w:rsidP="004D3662">
      <w:pPr>
        <w:suppressAutoHyphens/>
        <w:spacing w:after="0" w:line="240" w:lineRule="auto"/>
        <w:ind w:left="5052" w:firstLine="708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 №1</w:t>
      </w:r>
    </w:p>
    <w:p w:rsidR="004D3662" w:rsidRDefault="004D3662" w:rsidP="004D3662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договору купли-продажи </w:t>
      </w:r>
    </w:p>
    <w:p w:rsidR="004D3662" w:rsidRDefault="004D3662" w:rsidP="004D3662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земельного участка</w:t>
      </w:r>
    </w:p>
    <w:p w:rsidR="004D3662" w:rsidRDefault="004D3662" w:rsidP="004D3662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№_______ от ____________</w:t>
      </w:r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662" w:rsidRDefault="004D3662" w:rsidP="004D3662">
      <w:pPr>
        <w:tabs>
          <w:tab w:val="left" w:pos="426"/>
          <w:tab w:val="left" w:pos="4180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АКТ</w:t>
      </w: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ПРИЕМА-ПЕРЕДАЧИ ЗЕМЕЛЬНОГО УЧАСТКА</w:t>
      </w: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contextualSpacing/>
        <w:rPr>
          <w:rFonts w:ascii="Times New Roman" w:eastAsia="Times New Roman" w:hAnsi="Times New Roman"/>
          <w:sz w:val="24"/>
          <w:szCs w:val="24"/>
        </w:rPr>
      </w:pPr>
    </w:p>
    <w:p w:rsidR="004D3662" w:rsidRDefault="004D3662" w:rsidP="004D3662">
      <w:pPr>
        <w:tabs>
          <w:tab w:val="left" w:pos="426"/>
        </w:tabs>
        <w:spacing w:after="0" w:line="240" w:lineRule="auto"/>
        <w:ind w:left="-142" w:right="-144" w:firstLine="568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Челябинская область,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="00EB60EF">
        <w:rPr>
          <w:rFonts w:ascii="Times New Roman" w:eastAsia="Times New Roman" w:hAnsi="Times New Roman"/>
          <w:sz w:val="24"/>
          <w:szCs w:val="24"/>
        </w:rPr>
        <w:t>Касли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«___»  _______ 20___ г.</w:t>
      </w:r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0EF" w:rsidRDefault="00EB60EF" w:rsidP="00EB6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протокола о результатах аукциона от «__»_________201_ г. № ___ 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Карамышева Светлана Анатольевна, действующая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 Каслинского муниципального района от 10.04.2012 № 215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именуемый в дальнейшем «Продавец», с одной стороны, и</w:t>
      </w:r>
    </w:p>
    <w:p w:rsidR="004D3662" w:rsidRDefault="00EB60EF" w:rsidP="00EB60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  <w:r w:rsidR="005A2C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(ФИО) (для ПОКУПАТЕЛЯ – гражданина, индивидуального предпринимателя), </w:t>
      </w:r>
    </w:p>
    <w:p w:rsidR="004D3662" w:rsidRDefault="004D3662" w:rsidP="005A2C1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_____________________(наименование юридического лица) в лице _______________, действующего на основании _____________  </w:t>
      </w:r>
      <w:r w:rsidR="005A2C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именуемый в дальнейшем «ПОКУПАТЕЛЬ», с другой стороны, подписали настоящий Акт о нижеследующем:</w:t>
      </w:r>
    </w:p>
    <w:p w:rsidR="005A2C17" w:rsidRDefault="005A2C17" w:rsidP="005A2C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D3662">
        <w:rPr>
          <w:rFonts w:ascii="Times New Roman" w:hAnsi="Times New Roman"/>
          <w:sz w:val="24"/>
          <w:szCs w:val="24"/>
        </w:rPr>
        <w:t>1.</w:t>
      </w:r>
      <w:r w:rsidR="004D3662">
        <w:rPr>
          <w:rFonts w:ascii="Times New Roman" w:hAnsi="Times New Roman"/>
          <w:sz w:val="24"/>
          <w:szCs w:val="24"/>
        </w:rPr>
        <w:tab/>
        <w:t xml:space="preserve">Продавец передал, а Покупатель принял земельный участок, обладающий следующими уникальными характеристиками: </w:t>
      </w:r>
      <w:r>
        <w:rPr>
          <w:rFonts w:ascii="Times New Roman" w:hAnsi="Times New Roman"/>
          <w:sz w:val="24"/>
          <w:szCs w:val="24"/>
          <w:lang w:eastAsia="ru-RU"/>
        </w:rPr>
        <w:t>земельный участок из земель населенных пунктов,  с кадастровым номером 74:09:0910001:757, площадью 1980 кв.м., вид разрешенного использования: для индивидуального жилищного строительства, расположенный по адресу: Челябинская область, Каслинский район, с. Воскресенское, ул. Лермонтова, № 34.</w:t>
      </w:r>
    </w:p>
    <w:p w:rsidR="004D3662" w:rsidRDefault="004D3662" w:rsidP="004D366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Переданный земельный участок на момент его приема-передачи находится в состоянии, удовлетворяющем Покупателя. Покупатель никаких претензий к Продавцу не имеет.</w:t>
      </w:r>
    </w:p>
    <w:p w:rsidR="004D3662" w:rsidRDefault="004D3662" w:rsidP="004D366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Настоящий Акт является неотъемлемой частью Договора купли-продажи земельного участка.</w:t>
      </w:r>
    </w:p>
    <w:p w:rsidR="004D3662" w:rsidRDefault="004D3662" w:rsidP="004D36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FDF" w:rsidRDefault="00260FDF" w:rsidP="00260F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Принял:</w:t>
      </w:r>
    </w:p>
    <w:p w:rsidR="00260FDF" w:rsidRDefault="00260FDF" w:rsidP="00260F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260FDF" w:rsidRDefault="00260FDF" w:rsidP="00260F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С.А. Карамышева                           __________________________</w:t>
      </w:r>
    </w:p>
    <w:p w:rsidR="00260FDF" w:rsidRDefault="00260FDF" w:rsidP="00260F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260FDF" w:rsidRDefault="00260FDF" w:rsidP="00260F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201__ года                                            «__» ______________ 201__ года</w:t>
      </w:r>
    </w:p>
    <w:p w:rsidR="00260FDF" w:rsidRDefault="00260FDF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60FDF" w:rsidRDefault="00260FDF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М.П.</w:t>
      </w:r>
    </w:p>
    <w:p w:rsidR="003667A1" w:rsidRDefault="003667A1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667A1" w:rsidRDefault="003667A1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667A1" w:rsidRDefault="003667A1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667A1" w:rsidRDefault="003667A1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A2C17" w:rsidRDefault="005A2C17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A2C17" w:rsidRDefault="005A2C17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A2C17" w:rsidRDefault="005A2C17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667A1" w:rsidRDefault="003667A1" w:rsidP="00260FD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A2C17" w:rsidRDefault="005A2C17" w:rsidP="005A2C1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СОГЛАСОВАНО:</w:t>
      </w:r>
    </w:p>
    <w:p w:rsidR="00260FDF" w:rsidRDefault="00260FDF" w:rsidP="00260FDF">
      <w:pPr>
        <w:rPr>
          <w:rFonts w:cs="Calibri"/>
        </w:rPr>
      </w:pPr>
    </w:p>
    <w:p w:rsidR="003667A1" w:rsidRDefault="003667A1" w:rsidP="003667A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земельных отношений КУИЗО</w:t>
      </w:r>
    </w:p>
    <w:p w:rsidR="003667A1" w:rsidRDefault="003667A1" w:rsidP="003667A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Каслинского муниципального района                                 В.В. Баландин</w:t>
      </w:r>
    </w:p>
    <w:p w:rsidR="00025891" w:rsidRDefault="0002589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025891" w:rsidRDefault="00025891" w:rsidP="00260FDF">
      <w:pPr>
        <w:rPr>
          <w:rFonts w:cs="Calibri"/>
        </w:rPr>
      </w:pPr>
    </w:p>
    <w:p w:rsidR="00ED2B45" w:rsidRDefault="00ED2B45" w:rsidP="00260FDF">
      <w:pPr>
        <w:rPr>
          <w:rFonts w:cs="Calibri"/>
        </w:rPr>
      </w:pPr>
    </w:p>
    <w:p w:rsidR="00ED2B45" w:rsidRDefault="00ED2B45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3667A1" w:rsidRDefault="003667A1" w:rsidP="00260FDF">
      <w:pPr>
        <w:rPr>
          <w:rFonts w:cs="Calibri"/>
        </w:rPr>
      </w:pPr>
    </w:p>
    <w:p w:rsidR="00F61C6C" w:rsidRDefault="00F61C6C" w:rsidP="00F61C6C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lastRenderedPageBreak/>
        <w:t>Приложение 2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</w:p>
    <w:p w:rsidR="00F61C6C" w:rsidRDefault="00F61C6C" w:rsidP="00F61C6C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к извещению о проведен</w:t>
      </w:r>
      <w:proofErr w:type="gramStart"/>
      <w:r>
        <w:rPr>
          <w:rFonts w:ascii="Times New Roman" w:eastAsia="Times New Roman" w:hAnsi="Times New Roman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Cs w:val="24"/>
          <w:lang w:eastAsia="ru-RU"/>
        </w:rPr>
        <w:t>кциона</w:t>
      </w:r>
    </w:p>
    <w:p w:rsidR="00F61C6C" w:rsidRDefault="00F61C6C" w:rsidP="00F61C6C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 продаже земельного участка</w:t>
      </w: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61C6C" w:rsidRDefault="00F61C6C" w:rsidP="00F61C6C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Договор купли-продажи земельного участка № __________ЛОТ №2</w:t>
      </w:r>
    </w:p>
    <w:p w:rsidR="00F61C6C" w:rsidRDefault="00F61C6C" w:rsidP="00F61C6C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1C6C" w:rsidRDefault="00F61C6C" w:rsidP="00F61C6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Челябинская область, </w:t>
      </w:r>
    </w:p>
    <w:p w:rsidR="00F61C6C" w:rsidRDefault="00F61C6C" w:rsidP="00F61C6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Касли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        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_________201__ года</w:t>
      </w: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1C6C" w:rsidRDefault="00F61C6C" w:rsidP="00F61C6C">
      <w:pPr>
        <w:tabs>
          <w:tab w:val="left" w:leader="underscore" w:pos="6499"/>
          <w:tab w:val="left" w:leader="underscore" w:pos="77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Карамышева Светлана Анатольевна, действующая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 Каслинского муниципального района от 10.04.2012 № 215, именуемый в дальнейшем «Продавец», с одной стороны, </w:t>
      </w:r>
      <w:proofErr w:type="gramEnd"/>
    </w:p>
    <w:p w:rsidR="00F61C6C" w:rsidRDefault="00F61C6C" w:rsidP="00F61C6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  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(Ф.И.О) (для гражданина), </w:t>
      </w:r>
    </w:p>
    <w:p w:rsidR="00F61C6C" w:rsidRDefault="00F61C6C" w:rsidP="00F61C6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юридического лица)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действующего на основании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(для юридического лица),</w:t>
      </w:r>
    </w:p>
    <w:p w:rsidR="00F61C6C" w:rsidRDefault="00F61C6C" w:rsidP="00F61C6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именуемый в дальнейшем «Покупатель», с другой стороны, и именуемые в дальнейшем «Стороны», заключили настоящий договор о нижеследующем:</w:t>
      </w:r>
    </w:p>
    <w:p w:rsidR="00F61C6C" w:rsidRDefault="00F61C6C" w:rsidP="00F61C6C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F61C6C" w:rsidRDefault="00F61C6C" w:rsidP="00F61C6C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F61C6C" w:rsidRDefault="00F61C6C" w:rsidP="00F61C6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1. ПРЕДМЕТ ДОГОВОРА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Продавец обязуется передать, а Покупатель принять земельный участок, осмотрев его в натуре и ознакомившись с его количественными и качественными характеристиками по  цене  и  на  условиях  настоящего  Договора  земельный участок (далее - Участок)</w:t>
      </w:r>
    </w:p>
    <w:p w:rsidR="00F61C6C" w:rsidRDefault="00F61C6C" w:rsidP="00F61C6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 земель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населенных пунктов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(категория земель),</w:t>
      </w:r>
    </w:p>
    <w:p w:rsidR="00F61C6C" w:rsidRDefault="00F61C6C" w:rsidP="00F61C6C">
      <w:pPr>
        <w:tabs>
          <w:tab w:val="left" w:pos="1134"/>
          <w:tab w:val="left" w:pos="2520"/>
          <w:tab w:val="left" w:pos="9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 кадастровым номером </w:t>
      </w:r>
      <w:r>
        <w:rPr>
          <w:rFonts w:ascii="Times New Roman" w:hAnsi="Times New Roman"/>
          <w:sz w:val="24"/>
          <w:szCs w:val="24"/>
          <w:lang w:eastAsia="ru-RU"/>
        </w:rPr>
        <w:t>74:09:0910001:756</w:t>
      </w:r>
      <w:r w:rsidR="006827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61C6C" w:rsidRDefault="00F61C6C" w:rsidP="00F61C6C">
      <w:pPr>
        <w:tabs>
          <w:tab w:val="left" w:pos="1134"/>
          <w:tab w:val="left" w:pos="2520"/>
          <w:tab w:val="left" w:pos="9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площадью </w:t>
      </w:r>
      <w:r>
        <w:rPr>
          <w:rFonts w:ascii="Times New Roman" w:hAnsi="Times New Roman"/>
          <w:sz w:val="24"/>
          <w:szCs w:val="24"/>
          <w:lang w:eastAsia="ru-RU"/>
        </w:rPr>
        <w:t>2252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кв.м.,</w:t>
      </w:r>
    </w:p>
    <w:p w:rsidR="00F61C6C" w:rsidRPr="00ED121C" w:rsidRDefault="00F61C6C" w:rsidP="00F61C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находящийся: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D121C">
        <w:rPr>
          <w:rFonts w:ascii="Times New Roman" w:hAnsi="Times New Roman"/>
          <w:sz w:val="24"/>
          <w:szCs w:val="24"/>
        </w:rPr>
        <w:t>Челябинская область, Каслинский район, с. Воскресенское, ул. Лермонтова, № 3</w:t>
      </w:r>
      <w:r w:rsidR="00682757">
        <w:rPr>
          <w:rFonts w:ascii="Times New Roman" w:hAnsi="Times New Roman"/>
          <w:sz w:val="24"/>
          <w:szCs w:val="24"/>
        </w:rPr>
        <w:t>6</w:t>
      </w:r>
      <w:r w:rsidRPr="00ED121C">
        <w:rPr>
          <w:rFonts w:ascii="Times New Roman" w:hAnsi="Times New Roman"/>
          <w:sz w:val="24"/>
          <w:szCs w:val="24"/>
        </w:rPr>
        <w:t xml:space="preserve">. </w:t>
      </w:r>
    </w:p>
    <w:p w:rsidR="00F61C6C" w:rsidRDefault="00F61C6C" w:rsidP="00F61C6C">
      <w:pPr>
        <w:tabs>
          <w:tab w:val="left" w:pos="1134"/>
          <w:tab w:val="left" w:pos="1980"/>
          <w:tab w:val="left" w:pos="990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vertAlign w:val="superscript"/>
          <w:lang w:eastAsia="ar-SA"/>
        </w:rPr>
      </w:pPr>
      <w:r>
        <w:rPr>
          <w:rFonts w:ascii="Times New Roman" w:eastAsia="Times New Roman" w:hAnsi="Times New Roman"/>
          <w:u w:val="single"/>
          <w:vertAlign w:val="superscript"/>
          <w:lang w:eastAsia="ar-SA"/>
        </w:rPr>
        <w:t>(</w:t>
      </w:r>
      <w:r>
        <w:rPr>
          <w:rFonts w:ascii="Times New Roman" w:eastAsia="Times New Roman" w:hAnsi="Times New Roman"/>
          <w:vertAlign w:val="superscript"/>
          <w:lang w:eastAsia="ar-SA"/>
        </w:rPr>
        <w:t>местоположение (адрес) земельного участка)</w:t>
      </w:r>
    </w:p>
    <w:p w:rsidR="004E1947" w:rsidRDefault="004E1947" w:rsidP="004E1947">
      <w:pPr>
        <w:pStyle w:val="a5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Под малоэтажную жилую застройку</w:t>
      </w:r>
      <w:r>
        <w:rPr>
          <w:rFonts w:ascii="Times New Roman" w:eastAsia="Times New Roman" w:hAnsi="Times New Roman"/>
          <w:b/>
          <w:lang w:eastAsia="ar-SA"/>
        </w:rPr>
        <w:t xml:space="preserve">                                        </w:t>
      </w:r>
    </w:p>
    <w:p w:rsidR="00F61C6C" w:rsidRPr="004E1947" w:rsidRDefault="004E1947" w:rsidP="004E1947">
      <w:pPr>
        <w:pStyle w:val="a5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E1947">
        <w:rPr>
          <w:rFonts w:ascii="Times New Roman" w:hAnsi="Times New Roman"/>
          <w:b/>
          <w:sz w:val="24"/>
          <w:szCs w:val="24"/>
          <w:lang w:eastAsia="ar-SA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</w:t>
      </w:r>
      <w:r w:rsidR="00F61C6C" w:rsidRPr="004E1947">
        <w:rPr>
          <w:rFonts w:ascii="Times New Roman" w:hAnsi="Times New Roman"/>
          <w:sz w:val="24"/>
          <w:szCs w:val="24"/>
          <w:vertAlign w:val="superscript"/>
          <w:lang w:eastAsia="ar-SA"/>
        </w:rPr>
        <w:t>(разрешенное использование земельного участка)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vertAlign w:val="superscript"/>
          <w:lang w:eastAsia="ar-SA"/>
        </w:rPr>
      </w:pPr>
      <w:r>
        <w:rPr>
          <w:rFonts w:ascii="Times New Roman" w:eastAsia="Times New Roman" w:hAnsi="Times New Roman"/>
          <w:vertAlign w:val="superscript"/>
          <w:lang w:eastAsia="ar-SA"/>
        </w:rPr>
        <w:t xml:space="preserve">            </w:t>
      </w:r>
      <w:r>
        <w:rPr>
          <w:rFonts w:ascii="Times New Roman" w:eastAsia="Times New Roman" w:hAnsi="Times New Roman"/>
          <w:vertAlign w:val="superscript"/>
          <w:lang w:eastAsia="ar-SA"/>
        </w:rPr>
        <w:tab/>
        <w:t xml:space="preserve">  </w:t>
      </w:r>
      <w:r>
        <w:rPr>
          <w:rFonts w:ascii="Times New Roman" w:eastAsia="Times New Roman" w:hAnsi="Times New Roman"/>
          <w:vertAlign w:val="superscript"/>
          <w:lang w:eastAsia="ar-SA"/>
        </w:rPr>
        <w:tab/>
      </w:r>
      <w:r>
        <w:rPr>
          <w:rFonts w:ascii="Times New Roman" w:eastAsia="Times New Roman" w:hAnsi="Times New Roman"/>
          <w:vertAlign w:val="superscript"/>
          <w:lang w:eastAsia="ar-SA"/>
        </w:rPr>
        <w:tab/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Передача земельного участка в собственность производится путем подписания Акта приема-передачи земельного участка.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Право собственности на участок у Покупателя возникает с момента его государственной регистрации в органе, осуществляющем государственную регистрацию прав на недвижимое имущество и сделок с ним.  </w:t>
      </w:r>
    </w:p>
    <w:p w:rsidR="00F61C6C" w:rsidRDefault="00F61C6C" w:rsidP="00F61C6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СТОИМОСТЬ ЗЕМЕЛЬНОГО УЧАСТКА</w:t>
      </w:r>
    </w:p>
    <w:p w:rsidR="00F61C6C" w:rsidRDefault="00F61C6C" w:rsidP="00F61C6C">
      <w:pPr>
        <w:suppressAutoHyphens/>
        <w:spacing w:after="0" w:line="240" w:lineRule="auto"/>
        <w:ind w:left="360"/>
        <w:rPr>
          <w:rFonts w:ascii="Times New Roman" w:eastAsia="Times New Roman" w:hAnsi="Times New Roman"/>
          <w:color w:val="000080"/>
          <w:sz w:val="24"/>
          <w:szCs w:val="24"/>
          <w:lang w:eastAsia="ar-SA"/>
        </w:rPr>
      </w:pP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left="540"/>
        <w:rPr>
          <w:rFonts w:ascii="Times New Roman" w:eastAsia="Times New Roman" w:hAnsi="Times New Roman"/>
          <w:color w:val="00008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Цена Участка определена по результатам аукциона и составляет: </w:t>
      </w:r>
      <w:r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>________________________________________________________</w:t>
      </w:r>
      <w:r w:rsidR="004E1947"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рублей.</w:t>
      </w:r>
      <w:r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/>
          <w:color w:val="000080"/>
          <w:sz w:val="24"/>
          <w:szCs w:val="24"/>
          <w:lang w:eastAsia="ar-SA"/>
        </w:rPr>
        <w:t xml:space="preserve">               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Оплата цены Участка в соответствии с п. 2.1. Договора производится Покупателем единовременно до передачи настоящего Договора в орган, осуществляющий государственную регистрацию прав на недвижимое имущество и сделок с ним, 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государственной регистрации перехода права собственности на Участок к Покупателю в срок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позднее 7 дней со дня подписания договора купли – продажи.</w:t>
      </w:r>
    </w:p>
    <w:p w:rsidR="00F61C6C" w:rsidRDefault="00F61C6C" w:rsidP="00F61C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Внесенный Покупателем задаток в сумме </w:t>
      </w:r>
      <w:r w:rsidR="00682757">
        <w:rPr>
          <w:rFonts w:ascii="Times New Roman" w:hAnsi="Times New Roman"/>
          <w:sz w:val="24"/>
          <w:szCs w:val="24"/>
          <w:lang w:eastAsia="ru-RU"/>
        </w:rPr>
        <w:t xml:space="preserve">24 258 (двадцать четыре тысячи двести пятьдесят восемь) рублей 54 копейки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засчитывается в оплату цены за земельный участок. Оставшуюся часть цены за земельный участок в сумме __________ рублей</w:t>
      </w:r>
      <w:r w:rsidR="0068275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</w:t>
      </w:r>
      <w:r w:rsidRPr="00EB60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оплачивает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до заключения настоящего Договора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следующим реквизитам: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 7409001126, КПП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74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901001,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ОКТМО 75626</w:t>
      </w:r>
      <w:r w:rsidR="00025891">
        <w:rPr>
          <w:rFonts w:ascii="Times New Roman" w:eastAsia="Times New Roman" w:hAnsi="Times New Roman"/>
          <w:sz w:val="24"/>
          <w:szCs w:val="24"/>
          <w:lang w:eastAsia="ru-RU"/>
        </w:rPr>
        <w:t>440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р/с 40101810400000010801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отделении Челябинск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Челябинск</w:t>
      </w:r>
      <w:r w:rsidRPr="002949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БИК 047501001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КБК 67011406013100000430  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ar-SA"/>
        </w:rPr>
      </w:pPr>
    </w:p>
    <w:p w:rsidR="00F61C6C" w:rsidRDefault="00F61C6C" w:rsidP="00F61C6C">
      <w:pPr>
        <w:tabs>
          <w:tab w:val="left" w:pos="25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3. ОГРАНИЧЕНИЯ ИСПОЛЬЗОВАНИЯ И ОБРЕМЕНЕНИЯ УЧАСТКА</w:t>
      </w:r>
    </w:p>
    <w:p w:rsidR="00F61C6C" w:rsidRDefault="00F61C6C" w:rsidP="00F61C6C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Установлены следующие ограничения в использовании земельного участка: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  <w:t>--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lang w:eastAsia="ar-SA"/>
        </w:rPr>
        <w:tab/>
      </w:r>
      <w:r>
        <w:rPr>
          <w:rFonts w:ascii="Times New Roman" w:eastAsia="Times New Roman" w:hAnsi="Times New Roman"/>
          <w:sz w:val="16"/>
          <w:szCs w:val="16"/>
          <w:lang w:eastAsia="ar-SA"/>
        </w:rPr>
        <w:t>(вид ограниченного пользования участком)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61C6C" w:rsidRDefault="00F61C6C" w:rsidP="00F61C6C">
      <w:pPr>
        <w:tabs>
          <w:tab w:val="left" w:pos="2520"/>
          <w:tab w:val="left" w:pos="2700"/>
          <w:tab w:val="left" w:pos="3060"/>
          <w:tab w:val="left" w:pos="360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4. ПРАВА И ОБЯЗАННОСТИ СТОРОН</w:t>
      </w:r>
    </w:p>
    <w:p w:rsidR="00F61C6C" w:rsidRDefault="00F61C6C" w:rsidP="00F61C6C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Продавец обязуется: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4.1.1.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Предоставить Покупателю сведения, необходимые для исполнения условий, установленных Договором.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Покупатель обязуется: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Оплатить цену Участка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сроки и в порядке, установленные разделом 2 Договора.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контроля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надлежащим выполнением условий Договора и использованием Участка, а так же обеспечивать доступ и проход на Участок их представителей.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4.2.4.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Настоящий Договор подлежит государственной регистрации в порядке, установленном действующим законодательством.</w:t>
      </w:r>
    </w:p>
    <w:p w:rsidR="00F61C6C" w:rsidRDefault="00F61C6C" w:rsidP="00F61C6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5. ОТВЕТСТВЕННОСТЬ СТОРОН</w:t>
      </w:r>
    </w:p>
    <w:p w:rsidR="00F61C6C" w:rsidRDefault="00F61C6C" w:rsidP="00F61C6C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5.1.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Стороны несут ответственность за неисполнение либо ненадлежащее исполнение условий Договора в соответствии с законодательством Российской Федерации.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5.2.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В случае несвоевременного перечисления денежных средств, установленных п. 2.1. настоящего договора, ПОКУПАТЕЛЬ обязан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оплатить пеню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размере 0,1 % от суммы долга за каждый день просрочки по реквизитам, указанным п. 2.3. настоящего договора.</w:t>
      </w:r>
    </w:p>
    <w:p w:rsidR="00F61C6C" w:rsidRDefault="00F61C6C" w:rsidP="00F61C6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6. ОСОБЫЕ УСЛОВИЯ</w:t>
      </w:r>
    </w:p>
    <w:p w:rsidR="00F61C6C" w:rsidRDefault="00F61C6C" w:rsidP="00F61C6C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Изменение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указанных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пункте 1.1. Договора целевого назначения и разрешенного использования земельного участка допускается исключительно в порядке, предусмотренном законодательством Российской Федерации.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Все изменения и дополнения к Договору действительны, если они совершены в письменной форме и подписаны сторонами.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Договор составлен в трех экземплярах, имеющих одинаковую юридическую силу.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Первый экземпляр находится у Продавца.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Второй экземпляр находится у Покупателя. 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Третий экземпляр передается в орган, осуществляющий государственную регистрацию прав на недвижимое имущество и сделок с ним.</w:t>
      </w:r>
    </w:p>
    <w:p w:rsidR="00F61C6C" w:rsidRDefault="00F61C6C" w:rsidP="00F61C6C">
      <w:pPr>
        <w:tabs>
          <w:tab w:val="left" w:pos="1134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6.4.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Приложением к Договору является акт приема-передачи земельного участка.</w:t>
      </w:r>
    </w:p>
    <w:p w:rsidR="00F61C6C" w:rsidRDefault="00F61C6C" w:rsidP="00F61C6C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6.5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Вписанному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от руки «дата договора» верить.</w:t>
      </w:r>
    </w:p>
    <w:p w:rsidR="00F61C6C" w:rsidRDefault="00F61C6C" w:rsidP="00F61C6C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1C6C" w:rsidRDefault="00F61C6C" w:rsidP="00F61C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 РЕКВИЗИТЫ СТОРОН</w:t>
      </w:r>
    </w:p>
    <w:p w:rsidR="00F61C6C" w:rsidRDefault="00F61C6C" w:rsidP="00F61C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1C6C" w:rsidRDefault="00F61C6C" w:rsidP="00F61C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ПРОДАВЕЦ:                                                                        ПОКУПАТЕЛЬ: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Комитет по управлению имуществом           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земельным  отношениям администрации  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р\счет   № 40101810400000010801                 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 7409001126                                                       </w:t>
      </w:r>
    </w:p>
    <w:p w:rsidR="00F61C6C" w:rsidRDefault="00F61C6C" w:rsidP="00F61C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БИК 047501001, КПП 740901001.                        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С.А. Карамышева                            ____________________________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201__ года                                             «__» _____________ 201__ года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1C6C" w:rsidRDefault="00F61C6C" w:rsidP="00F61C6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М.П.</w:t>
      </w:r>
    </w:p>
    <w:p w:rsidR="00F61C6C" w:rsidRDefault="00F61C6C" w:rsidP="00F61C6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61C6C" w:rsidRDefault="00F61C6C" w:rsidP="00F61C6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Приложение к договору:</w:t>
      </w:r>
    </w:p>
    <w:p w:rsidR="00F61C6C" w:rsidRDefault="00F61C6C" w:rsidP="00F61C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 1. акт приема-передачи земельного участка.</w:t>
      </w:r>
    </w:p>
    <w:p w:rsidR="00F61C6C" w:rsidRDefault="00F61C6C" w:rsidP="00F61C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25891" w:rsidRDefault="00025891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D2B45" w:rsidRDefault="00ED2B45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D2B45" w:rsidRDefault="00ED2B45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D2B45" w:rsidRDefault="00ED2B45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D2B45" w:rsidRDefault="00ED2B45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25891" w:rsidRDefault="00025891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25891" w:rsidRDefault="00025891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25891" w:rsidRDefault="00025891" w:rsidP="00F61C6C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</w:t>
      </w:r>
      <w:r w:rsidRPr="00D030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СОГЛАСОВАНО: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  Н.В.Никифоров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5891" w:rsidRDefault="00025891" w:rsidP="0002589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земельных отношений КУИЗО</w:t>
      </w:r>
    </w:p>
    <w:p w:rsidR="00025891" w:rsidRDefault="00025891" w:rsidP="0002589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Каслинского муниципального района                                 В.В. Баландин</w:t>
      </w: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бухгалтерского учета</w:t>
      </w:r>
    </w:p>
    <w:p w:rsidR="004E1947" w:rsidRDefault="004E1947" w:rsidP="004E1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отчетности КУИЗО администрации</w:t>
      </w:r>
    </w:p>
    <w:p w:rsidR="004E1947" w:rsidRDefault="004E1947" w:rsidP="004E1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  С.В. </w:t>
      </w:r>
      <w:proofErr w:type="spellStart"/>
      <w:r>
        <w:rPr>
          <w:rFonts w:ascii="Times New Roman" w:hAnsi="Times New Roman"/>
          <w:sz w:val="24"/>
          <w:szCs w:val="24"/>
        </w:rPr>
        <w:t>Чикунова</w:t>
      </w:r>
      <w:proofErr w:type="spellEnd"/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D2B45" w:rsidRDefault="00ED2B45" w:rsidP="004E19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2B45" w:rsidRDefault="00ED2B45" w:rsidP="004E19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1947" w:rsidRDefault="004E1947" w:rsidP="004E19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1C6C" w:rsidRDefault="00F61C6C" w:rsidP="00F61C6C">
      <w:pPr>
        <w:suppressAutoHyphens/>
        <w:spacing w:after="0" w:line="240" w:lineRule="auto"/>
        <w:ind w:left="5052" w:firstLine="708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 №1</w:t>
      </w:r>
    </w:p>
    <w:p w:rsidR="00F61C6C" w:rsidRDefault="00F61C6C" w:rsidP="00F61C6C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договору купли-продажи </w:t>
      </w:r>
    </w:p>
    <w:p w:rsidR="00F61C6C" w:rsidRDefault="00F61C6C" w:rsidP="00F61C6C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земельного участка</w:t>
      </w:r>
    </w:p>
    <w:p w:rsidR="00F61C6C" w:rsidRDefault="00F61C6C" w:rsidP="00F61C6C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№_______ от ____________</w:t>
      </w:r>
    </w:p>
    <w:p w:rsidR="00F61C6C" w:rsidRDefault="00F61C6C" w:rsidP="00F61C6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C6C" w:rsidRDefault="00F61C6C" w:rsidP="00F61C6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C6C" w:rsidRDefault="00F61C6C" w:rsidP="00F61C6C">
      <w:pPr>
        <w:tabs>
          <w:tab w:val="left" w:pos="426"/>
          <w:tab w:val="left" w:pos="4180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АКТ</w:t>
      </w: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ПРИЕМА-ПЕРЕДАЧИ ЗЕМЕЛЬНОГО УЧАСТКА</w:t>
      </w: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contextualSpacing/>
        <w:rPr>
          <w:rFonts w:ascii="Times New Roman" w:eastAsia="Times New Roman" w:hAnsi="Times New Roman"/>
          <w:sz w:val="24"/>
          <w:szCs w:val="24"/>
        </w:rPr>
      </w:pPr>
    </w:p>
    <w:p w:rsidR="00F61C6C" w:rsidRDefault="00F61C6C" w:rsidP="00F61C6C">
      <w:pPr>
        <w:tabs>
          <w:tab w:val="left" w:pos="426"/>
        </w:tabs>
        <w:spacing w:after="0" w:line="240" w:lineRule="auto"/>
        <w:ind w:left="-142" w:right="-144" w:firstLine="568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Челябинская область,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</w:rPr>
        <w:t>. Касли                                                «___»  _______ 20___ г.</w:t>
      </w:r>
    </w:p>
    <w:p w:rsidR="00F61C6C" w:rsidRDefault="00F61C6C" w:rsidP="00F61C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1C6C" w:rsidRDefault="00F61C6C" w:rsidP="00F61C6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протокола о результатах аукциона от «__»_________201_ г. № ___ 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Карамышева Светлана Анатольевна, действующая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 Каслинского муниципального района от 10.04.2012 № 215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именуемый в дальнейшем «Продавец», с одной стороны, и</w:t>
      </w:r>
    </w:p>
    <w:p w:rsidR="00F61C6C" w:rsidRDefault="00F61C6C" w:rsidP="00F61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  <w:r w:rsidR="00870E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61C6C" w:rsidRDefault="00F61C6C" w:rsidP="00F61C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(ФИО) (для ПОКУПАТЕЛЯ – гражданина, индивидуального предпринимателя), </w:t>
      </w:r>
    </w:p>
    <w:p w:rsidR="00F61C6C" w:rsidRDefault="00F61C6C" w:rsidP="00870E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_____________________(наименование юридического лица) в лице _______________, действующего на основании _____________  </w:t>
      </w:r>
      <w:r w:rsidR="00870E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именуемый в дальнейшем «ПОКУПАТЕЛЬ», с другой стороны, подписали настоящий Акт о нижеследующем:</w:t>
      </w:r>
    </w:p>
    <w:p w:rsidR="00870EB0" w:rsidRDefault="00870EB0" w:rsidP="00870EB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61C6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F61C6C">
        <w:rPr>
          <w:rFonts w:ascii="Times New Roman" w:hAnsi="Times New Roman"/>
          <w:sz w:val="24"/>
          <w:szCs w:val="24"/>
        </w:rPr>
        <w:t xml:space="preserve">Продавец передал, а Покупатель принял земельный участок, обладающий следующими уникальными характеристиками: </w:t>
      </w:r>
      <w:r>
        <w:rPr>
          <w:rFonts w:ascii="Times New Roman" w:hAnsi="Times New Roman"/>
          <w:sz w:val="24"/>
          <w:szCs w:val="24"/>
          <w:lang w:eastAsia="ru-RU"/>
        </w:rPr>
        <w:t>земельный участок из земель населенных пунктов,  с кадастровым номером 74:09:0910001:756, площадью 2252 кв.м., вид разрешенного использования: для индивидуального жилищного строительства, расположенный по адресу: Челябинская область, Каслинский район, с. Воскресенское, ул. Лермонтова, № 36.</w:t>
      </w:r>
    </w:p>
    <w:p w:rsidR="00F61C6C" w:rsidRDefault="00F61C6C" w:rsidP="00F61C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Переданный земельный участок на момент его приема-передачи находится в состоянии, удовлетворяющем Покупателя. Покупатель никаких претензий к Продавцу не имеет.</w:t>
      </w:r>
    </w:p>
    <w:p w:rsidR="00F61C6C" w:rsidRDefault="00F61C6C" w:rsidP="00F61C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Настоящий Акт является неотъемлемой частью Договора купли-продажи земельного участка.</w:t>
      </w:r>
    </w:p>
    <w:p w:rsidR="00F61C6C" w:rsidRDefault="00F61C6C" w:rsidP="00F61C6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C6C" w:rsidRDefault="00F61C6C" w:rsidP="00F61C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Принял: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С.А. Карамышева                           __________________________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F61C6C" w:rsidRDefault="00F61C6C" w:rsidP="00F6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201__ года                                            «__» ______________ 201__ года</w:t>
      </w:r>
    </w:p>
    <w:p w:rsidR="00F61C6C" w:rsidRDefault="00F61C6C" w:rsidP="00F61C6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61C6C" w:rsidRDefault="00F61C6C" w:rsidP="00F61C6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М.П.</w:t>
      </w:r>
    </w:p>
    <w:p w:rsidR="00F61C6C" w:rsidRDefault="00F61C6C" w:rsidP="00F61C6C">
      <w:pPr>
        <w:rPr>
          <w:rFonts w:cs="Calibri"/>
        </w:rPr>
      </w:pPr>
    </w:p>
    <w:p w:rsidR="00F61C6C" w:rsidRDefault="00F61C6C" w:rsidP="00F61C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C6C" w:rsidRDefault="00F61C6C" w:rsidP="00F61C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0EB0" w:rsidRDefault="00870EB0" w:rsidP="00F61C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0EB0" w:rsidRDefault="00870EB0" w:rsidP="00F61C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0EB0" w:rsidRDefault="00870EB0" w:rsidP="00F61C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C6C" w:rsidRDefault="00F61C6C" w:rsidP="00F61C6C"/>
    <w:p w:rsidR="00870EB0" w:rsidRDefault="00870EB0" w:rsidP="00870EB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СОГЛАСОВАНО:</w:t>
      </w:r>
    </w:p>
    <w:p w:rsidR="00870EB0" w:rsidRDefault="00870EB0" w:rsidP="00870EB0">
      <w:pPr>
        <w:rPr>
          <w:rFonts w:cs="Calibri"/>
        </w:rPr>
      </w:pPr>
    </w:p>
    <w:p w:rsidR="00870EB0" w:rsidRDefault="00870EB0" w:rsidP="00870EB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земельных отношений КУИЗО</w:t>
      </w:r>
    </w:p>
    <w:p w:rsidR="00870EB0" w:rsidRDefault="00870EB0" w:rsidP="00870EB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Каслинского муниципального района                                 В.В. Баландин</w:t>
      </w:r>
    </w:p>
    <w:p w:rsidR="001C176E" w:rsidRPr="00870EB0" w:rsidRDefault="001C176E">
      <w:pPr>
        <w:rPr>
          <w:i/>
        </w:rPr>
      </w:pPr>
    </w:p>
    <w:sectPr w:rsidR="001C176E" w:rsidRPr="00870EB0" w:rsidSect="00B72DD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E6408"/>
    <w:multiLevelType w:val="hybridMultilevel"/>
    <w:tmpl w:val="B642B76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83357E"/>
    <w:multiLevelType w:val="hybridMultilevel"/>
    <w:tmpl w:val="7D3CD010"/>
    <w:lvl w:ilvl="0" w:tplc="A9DE2B6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D26477"/>
    <w:multiLevelType w:val="hybridMultilevel"/>
    <w:tmpl w:val="D8583E34"/>
    <w:lvl w:ilvl="0" w:tplc="AA40E1A6">
      <w:start w:val="1"/>
      <w:numFmt w:val="decimal"/>
      <w:lvlText w:val="%1."/>
      <w:lvlJc w:val="left"/>
      <w:pPr>
        <w:ind w:left="405" w:hanging="405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1C006C"/>
    <w:multiLevelType w:val="hybridMultilevel"/>
    <w:tmpl w:val="939C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E030F"/>
    <w:multiLevelType w:val="hybridMultilevel"/>
    <w:tmpl w:val="38F22780"/>
    <w:lvl w:ilvl="0" w:tplc="C6A08A5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662"/>
    <w:rsid w:val="00003B7E"/>
    <w:rsid w:val="00025891"/>
    <w:rsid w:val="000440B5"/>
    <w:rsid w:val="000E02FE"/>
    <w:rsid w:val="000E4A64"/>
    <w:rsid w:val="00157BB2"/>
    <w:rsid w:val="0017627F"/>
    <w:rsid w:val="001C13FA"/>
    <w:rsid w:val="001C176E"/>
    <w:rsid w:val="001C2890"/>
    <w:rsid w:val="001D5AE0"/>
    <w:rsid w:val="0020044C"/>
    <w:rsid w:val="00214097"/>
    <w:rsid w:val="00260E5C"/>
    <w:rsid w:val="00260FDF"/>
    <w:rsid w:val="00262563"/>
    <w:rsid w:val="00275E94"/>
    <w:rsid w:val="002A7388"/>
    <w:rsid w:val="00365846"/>
    <w:rsid w:val="003667A1"/>
    <w:rsid w:val="003B6302"/>
    <w:rsid w:val="003D3890"/>
    <w:rsid w:val="00420E40"/>
    <w:rsid w:val="00447732"/>
    <w:rsid w:val="00451BAE"/>
    <w:rsid w:val="0045555E"/>
    <w:rsid w:val="00473819"/>
    <w:rsid w:val="004868AA"/>
    <w:rsid w:val="004D3662"/>
    <w:rsid w:val="004E1947"/>
    <w:rsid w:val="004E31E7"/>
    <w:rsid w:val="004F4AA4"/>
    <w:rsid w:val="005159C2"/>
    <w:rsid w:val="005212C8"/>
    <w:rsid w:val="00526E3A"/>
    <w:rsid w:val="0056527A"/>
    <w:rsid w:val="005A2C17"/>
    <w:rsid w:val="005B0CBE"/>
    <w:rsid w:val="006254CE"/>
    <w:rsid w:val="00670AD6"/>
    <w:rsid w:val="00681068"/>
    <w:rsid w:val="00682757"/>
    <w:rsid w:val="006B5323"/>
    <w:rsid w:val="006E3CC5"/>
    <w:rsid w:val="00701E7A"/>
    <w:rsid w:val="007159B5"/>
    <w:rsid w:val="00744ADD"/>
    <w:rsid w:val="007C3B77"/>
    <w:rsid w:val="007D296A"/>
    <w:rsid w:val="00803EE6"/>
    <w:rsid w:val="00812060"/>
    <w:rsid w:val="00866B40"/>
    <w:rsid w:val="00870EB0"/>
    <w:rsid w:val="00872664"/>
    <w:rsid w:val="008756C2"/>
    <w:rsid w:val="008D1C20"/>
    <w:rsid w:val="008E6500"/>
    <w:rsid w:val="00903131"/>
    <w:rsid w:val="00952193"/>
    <w:rsid w:val="0095612B"/>
    <w:rsid w:val="00992479"/>
    <w:rsid w:val="009D6EE3"/>
    <w:rsid w:val="00A53CB6"/>
    <w:rsid w:val="00A96F22"/>
    <w:rsid w:val="00AA2733"/>
    <w:rsid w:val="00B64CF7"/>
    <w:rsid w:val="00B65FD9"/>
    <w:rsid w:val="00B72DD2"/>
    <w:rsid w:val="00B87E14"/>
    <w:rsid w:val="00BA7102"/>
    <w:rsid w:val="00C219B5"/>
    <w:rsid w:val="00C21F70"/>
    <w:rsid w:val="00C379FA"/>
    <w:rsid w:val="00C7370E"/>
    <w:rsid w:val="00CE1E54"/>
    <w:rsid w:val="00E27DEE"/>
    <w:rsid w:val="00E367B3"/>
    <w:rsid w:val="00E45B9B"/>
    <w:rsid w:val="00E50A2D"/>
    <w:rsid w:val="00E557B0"/>
    <w:rsid w:val="00E8619E"/>
    <w:rsid w:val="00EB60EF"/>
    <w:rsid w:val="00ED2B45"/>
    <w:rsid w:val="00EF2C33"/>
    <w:rsid w:val="00F01CCE"/>
    <w:rsid w:val="00F600D0"/>
    <w:rsid w:val="00F61C6C"/>
    <w:rsid w:val="00FA1869"/>
    <w:rsid w:val="00FF17BD"/>
    <w:rsid w:val="00FF4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6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D3662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4D366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Обычный1"/>
    <w:uiPriority w:val="99"/>
    <w:rsid w:val="00260FD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60FD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25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ps.rosreest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aps.rosreest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asli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6211</Words>
  <Characters>35403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2017-07-07T06:28:00Z</cp:lastPrinted>
  <dcterms:created xsi:type="dcterms:W3CDTF">2017-03-27T11:37:00Z</dcterms:created>
  <dcterms:modified xsi:type="dcterms:W3CDTF">2017-07-07T09:40:00Z</dcterms:modified>
</cp:coreProperties>
</file>