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B41" w:rsidRDefault="00157B41" w:rsidP="00157B41">
      <w:pPr>
        <w:pStyle w:val="a4"/>
        <w:rPr>
          <w:b/>
          <w:bCs/>
          <w:sz w:val="24"/>
          <w:szCs w:val="24"/>
        </w:rPr>
      </w:pPr>
      <w:r>
        <w:t xml:space="preserve">                       </w:t>
      </w:r>
      <w:r>
        <w:rPr>
          <w:b/>
          <w:bCs/>
          <w:sz w:val="24"/>
          <w:szCs w:val="24"/>
        </w:rPr>
        <w:t xml:space="preserve">                                               ИЗВЕЩЕНИЕ </w:t>
      </w:r>
    </w:p>
    <w:p w:rsidR="00157B41" w:rsidRPr="00157B41" w:rsidRDefault="00157B41" w:rsidP="00157B41">
      <w:pPr>
        <w:spacing w:after="80"/>
        <w:ind w:firstLine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157B41">
        <w:rPr>
          <w:rFonts w:ascii="Times New Roman" w:hAnsi="Times New Roman"/>
          <w:b/>
          <w:bCs/>
          <w:sz w:val="24"/>
          <w:szCs w:val="24"/>
        </w:rPr>
        <w:t>О  НАМЕРЕНИИ ПРЕДОСТАВЛЕНИЯ ЗЕМЕЛЬНОГО УЧАСТКА</w:t>
      </w:r>
    </w:p>
    <w:p w:rsidR="00157B41" w:rsidRPr="00157B41" w:rsidRDefault="00157B41" w:rsidP="00157B41">
      <w:pPr>
        <w:spacing w:after="80"/>
        <w:ind w:firstLine="142"/>
        <w:jc w:val="center"/>
        <w:rPr>
          <w:rFonts w:ascii="Times New Roman" w:hAnsi="Times New Roman"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157B41">
        <w:rPr>
          <w:rFonts w:ascii="Times New Roman" w:hAnsi="Times New Roman"/>
          <w:sz w:val="24"/>
          <w:szCs w:val="24"/>
        </w:rPr>
        <w:t>Комитет по управлению имуществом и земельным отношениям администрации Каслинского муниципального района сообщает:</w:t>
      </w:r>
    </w:p>
    <w:p w:rsidR="00157B41" w:rsidRDefault="00157B41" w:rsidP="00157B41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- о намерении предоставления в собственность земельного участка из земель населенных пунктов:</w:t>
      </w:r>
    </w:p>
    <w:p w:rsidR="00157B41" w:rsidRDefault="00157B41" w:rsidP="00157B41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- земельный участок площадью 2000 кв.м., кадастровый номер 74:09:0503001:425. Местоположение: Челябинская область, р-н Каслинский, п. </w:t>
      </w:r>
      <w:proofErr w:type="spellStart"/>
      <w:r>
        <w:rPr>
          <w:sz w:val="24"/>
          <w:szCs w:val="24"/>
        </w:rPr>
        <w:t>Черкаскуль</w:t>
      </w:r>
      <w:proofErr w:type="spellEnd"/>
      <w:r>
        <w:rPr>
          <w:sz w:val="24"/>
          <w:szCs w:val="24"/>
        </w:rPr>
        <w:t>, ул. Ленина, № 11-а под индивидуальное жилищное строительство.</w:t>
      </w:r>
    </w:p>
    <w:p w:rsidR="00157B41" w:rsidRDefault="00157B41" w:rsidP="00157B41">
      <w:pPr>
        <w:pStyle w:val="a4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               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</w:p>
    <w:p w:rsidR="00157B41" w:rsidRDefault="00157B41" w:rsidP="00157B41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Заявления принимаются по рабочим дням с 08-00 до 13-00 и с 14-00 до 17-00 по местному времени, по адресу: Челябинская область,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 xml:space="preserve">. Касли, ул. Ленина, д. 55, </w:t>
      </w:r>
      <w:proofErr w:type="spellStart"/>
      <w:r>
        <w:rPr>
          <w:sz w:val="24"/>
          <w:szCs w:val="24"/>
        </w:rPr>
        <w:t>каб</w:t>
      </w:r>
      <w:proofErr w:type="spellEnd"/>
      <w:r>
        <w:rPr>
          <w:sz w:val="24"/>
          <w:szCs w:val="24"/>
        </w:rPr>
        <w:t>. 7.</w:t>
      </w:r>
    </w:p>
    <w:p w:rsidR="00157B41" w:rsidRDefault="00157B41" w:rsidP="00157B41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>Дата начала приема заявлений: «18» июля 2018 г.</w:t>
      </w:r>
    </w:p>
    <w:p w:rsidR="00157B41" w:rsidRDefault="00157B41" w:rsidP="00157B41">
      <w:pPr>
        <w:pStyle w:val="a4"/>
        <w:jc w:val="both"/>
        <w:rPr>
          <w:b/>
          <w:sz w:val="24"/>
          <w:szCs w:val="24"/>
        </w:rPr>
      </w:pPr>
      <w:r>
        <w:rPr>
          <w:sz w:val="24"/>
          <w:szCs w:val="24"/>
        </w:rPr>
        <w:t>Дата окончания приема заявлений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«16» августа 2018 г</w:t>
      </w:r>
      <w:r>
        <w:rPr>
          <w:b/>
          <w:sz w:val="24"/>
          <w:szCs w:val="24"/>
        </w:rPr>
        <w:t>.</w:t>
      </w:r>
    </w:p>
    <w:p w:rsidR="00157B41" w:rsidRDefault="00157B41" w:rsidP="00157B41">
      <w:pPr>
        <w:pStyle w:val="a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 и время приема граждан для ознакомления со схемой расположения участка: Челябинская область,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 xml:space="preserve">. Касли, ул. Ленина, д. 55, </w:t>
      </w:r>
      <w:proofErr w:type="spellStart"/>
      <w:r>
        <w:rPr>
          <w:sz w:val="24"/>
          <w:szCs w:val="24"/>
        </w:rPr>
        <w:t>каб</w:t>
      </w:r>
      <w:proofErr w:type="spellEnd"/>
      <w:r>
        <w:rPr>
          <w:sz w:val="24"/>
          <w:szCs w:val="24"/>
        </w:rPr>
        <w:t xml:space="preserve">. 7 по рабочим дням с 08-00 до 13-00 и с 14-00 до 17-00 по местному времени.  </w:t>
      </w: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21E36" w:rsidRDefault="00A21E36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BF9" w:rsidRDefault="00A90BF9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BF9" w:rsidRDefault="00A90BF9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BF9" w:rsidRDefault="00A90BF9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90BF9" w:rsidRDefault="00A90BF9" w:rsidP="00B53D10">
      <w:pPr>
        <w:pStyle w:val="a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254" w:rsidRDefault="00217254" w:rsidP="00217254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217254" w:rsidRDefault="0001638B" w:rsidP="00217254">
      <w:r>
        <w:rPr>
          <w:rFonts w:ascii="Times New Roman" w:hAnsi="Times New Roman"/>
          <w:sz w:val="24"/>
          <w:szCs w:val="24"/>
        </w:rPr>
        <w:t xml:space="preserve"> </w:t>
      </w:r>
    </w:p>
    <w:p w:rsidR="001C176E" w:rsidRDefault="001C176E"/>
    <w:sectPr w:rsidR="001C176E" w:rsidSect="001C17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10C00"/>
    <w:multiLevelType w:val="hybridMultilevel"/>
    <w:tmpl w:val="08A4F1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5D2F78"/>
    <w:multiLevelType w:val="hybridMultilevel"/>
    <w:tmpl w:val="B1B04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C00A38"/>
    <w:multiLevelType w:val="hybridMultilevel"/>
    <w:tmpl w:val="539282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3D10"/>
    <w:rsid w:val="0001638B"/>
    <w:rsid w:val="000366AC"/>
    <w:rsid w:val="000E5B82"/>
    <w:rsid w:val="0012349A"/>
    <w:rsid w:val="00153143"/>
    <w:rsid w:val="00157B41"/>
    <w:rsid w:val="0016092E"/>
    <w:rsid w:val="001A5B5B"/>
    <w:rsid w:val="001C176E"/>
    <w:rsid w:val="001E7A82"/>
    <w:rsid w:val="001F7A3E"/>
    <w:rsid w:val="00217254"/>
    <w:rsid w:val="00217446"/>
    <w:rsid w:val="002D569A"/>
    <w:rsid w:val="003878D8"/>
    <w:rsid w:val="004A5AF9"/>
    <w:rsid w:val="00506C2A"/>
    <w:rsid w:val="00537DA6"/>
    <w:rsid w:val="00552EE0"/>
    <w:rsid w:val="005C5B5F"/>
    <w:rsid w:val="005D15B6"/>
    <w:rsid w:val="006543B0"/>
    <w:rsid w:val="00741E7D"/>
    <w:rsid w:val="007C3B77"/>
    <w:rsid w:val="00806247"/>
    <w:rsid w:val="00864307"/>
    <w:rsid w:val="00866B40"/>
    <w:rsid w:val="00893F27"/>
    <w:rsid w:val="008E6500"/>
    <w:rsid w:val="00905E62"/>
    <w:rsid w:val="009B32D0"/>
    <w:rsid w:val="009F0C95"/>
    <w:rsid w:val="00A21E36"/>
    <w:rsid w:val="00A90BF9"/>
    <w:rsid w:val="00AA2733"/>
    <w:rsid w:val="00B53D10"/>
    <w:rsid w:val="00C21F70"/>
    <w:rsid w:val="00C47702"/>
    <w:rsid w:val="00CE1E54"/>
    <w:rsid w:val="00D62423"/>
    <w:rsid w:val="00D70F13"/>
    <w:rsid w:val="00D96221"/>
    <w:rsid w:val="00DD079E"/>
    <w:rsid w:val="00DF185E"/>
    <w:rsid w:val="00DF2653"/>
    <w:rsid w:val="00E50A2D"/>
    <w:rsid w:val="00E63CEB"/>
    <w:rsid w:val="00F0448B"/>
    <w:rsid w:val="00F44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1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"/>
    <w:uiPriority w:val="1"/>
    <w:unhideWhenUsed/>
    <w:qFormat/>
    <w:rsid w:val="00B53D10"/>
    <w:pPr>
      <w:spacing w:after="0" w:line="240" w:lineRule="auto"/>
    </w:pPr>
    <w:rPr>
      <w:rFonts w:ascii="Calibri" w:eastAsia="Calibri" w:hAnsi="Calibri" w:cs="Times New Roman"/>
    </w:rPr>
  </w:style>
  <w:style w:type="paragraph" w:styleId="2">
    <w:name w:val="Body Text 2"/>
    <w:basedOn w:val="a"/>
    <w:link w:val="20"/>
    <w:rsid w:val="00D96221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962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157B41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931C8-9811-4182-8B03-3AF2F4E70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2018-05-30T09:59:00Z</cp:lastPrinted>
  <dcterms:created xsi:type="dcterms:W3CDTF">2018-05-30T09:46:00Z</dcterms:created>
  <dcterms:modified xsi:type="dcterms:W3CDTF">2018-07-16T05:34:00Z</dcterms:modified>
</cp:coreProperties>
</file>