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F3B" w:rsidRDefault="00284F3B" w:rsidP="00284F3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6415" cy="650875"/>
            <wp:effectExtent l="19050" t="0" r="698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50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F3B" w:rsidRDefault="00284F3B" w:rsidP="00284F3B">
      <w:pPr>
        <w:pStyle w:val="1"/>
        <w:tabs>
          <w:tab w:val="left" w:pos="0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АДМИНИСТРАЦИЯ </w:t>
      </w:r>
    </w:p>
    <w:p w:rsidR="00284F3B" w:rsidRDefault="00284F3B" w:rsidP="00284F3B">
      <w:pPr>
        <w:pStyle w:val="1"/>
        <w:tabs>
          <w:tab w:val="left" w:pos="0"/>
        </w:tabs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КАСЛИНСКОГО МУНИЦИПАЛЬНОГО РАЙОНА</w:t>
      </w:r>
    </w:p>
    <w:p w:rsidR="00284F3B" w:rsidRDefault="00284F3B" w:rsidP="00284F3B">
      <w:pPr>
        <w:pStyle w:val="1"/>
        <w:tabs>
          <w:tab w:val="left" w:pos="0"/>
        </w:tabs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Челябинской области</w:t>
      </w:r>
    </w:p>
    <w:p w:rsidR="00284F3B" w:rsidRDefault="00782B87" w:rsidP="00284F3B">
      <w:pPr>
        <w:pStyle w:val="2"/>
        <w:tabs>
          <w:tab w:val="left" w:pos="0"/>
        </w:tabs>
        <w:jc w:val="center"/>
        <w:rPr>
          <w:rFonts w:ascii="Times New Roman" w:hAnsi="Times New Roman"/>
          <w:b/>
          <w:sz w:val="40"/>
        </w:rPr>
      </w:pPr>
      <w:r>
        <w:rPr>
          <w:noProof/>
          <w:lang w:eastAsia="ru-RU"/>
        </w:rPr>
        <w:pict>
          <v:line id="_x0000_s1026" style="position:absolute;left:0;text-align:left;z-index:251658240" from=".95pt,22.4pt" to="500.25pt,22.4pt" strokeweight=".71mm">
            <v:stroke joinstyle="miter"/>
          </v:line>
        </w:pict>
      </w:r>
      <w:r w:rsidR="00284F3B">
        <w:rPr>
          <w:rFonts w:ascii="Times New Roman" w:hAnsi="Times New Roman"/>
          <w:b/>
          <w:sz w:val="40"/>
        </w:rPr>
        <w:t>ПОСТАНОВЛЕНИЕ</w:t>
      </w:r>
    </w:p>
    <w:p w:rsidR="00284F3B" w:rsidRPr="009B7A7C" w:rsidRDefault="00284F3B" w:rsidP="00284F3B">
      <w:pPr>
        <w:pStyle w:val="a6"/>
        <w:numPr>
          <w:ilvl w:val="0"/>
          <w:numId w:val="1"/>
        </w:numPr>
        <w:rPr>
          <w:smallCaps w:val="0"/>
          <w:u w:val="single"/>
        </w:rPr>
      </w:pPr>
      <w:r w:rsidRPr="009B7A7C">
        <w:rPr>
          <w:smallCaps w:val="0"/>
          <w:u w:val="single"/>
        </w:rPr>
        <w:t xml:space="preserve">от </w:t>
      </w:r>
      <w:r w:rsidR="009B7A7C" w:rsidRPr="009B7A7C">
        <w:rPr>
          <w:smallCaps w:val="0"/>
          <w:u w:val="single"/>
        </w:rPr>
        <w:t>30.05.</w:t>
      </w:r>
      <w:r w:rsidRPr="009B7A7C">
        <w:rPr>
          <w:smallCaps w:val="0"/>
          <w:u w:val="single"/>
        </w:rPr>
        <w:t>2016 г. №</w:t>
      </w:r>
      <w:r w:rsidR="009B7A7C" w:rsidRPr="009B7A7C">
        <w:rPr>
          <w:smallCaps w:val="0"/>
          <w:u w:val="single"/>
        </w:rPr>
        <w:t xml:space="preserve"> 293</w:t>
      </w:r>
    </w:p>
    <w:p w:rsidR="00284F3B" w:rsidRPr="00284F3B" w:rsidRDefault="00284F3B" w:rsidP="00284F3B">
      <w:pPr>
        <w:pStyle w:val="a6"/>
        <w:numPr>
          <w:ilvl w:val="0"/>
          <w:numId w:val="1"/>
        </w:numPr>
        <w:rPr>
          <w:smallCaps w:val="0"/>
        </w:rPr>
      </w:pPr>
      <w:r w:rsidRPr="00284F3B">
        <w:rPr>
          <w:smallCaps w:val="0"/>
        </w:rPr>
        <w:t>г. Касли</w:t>
      </w:r>
    </w:p>
    <w:p w:rsidR="00284F3B" w:rsidRDefault="00284F3B" w:rsidP="00C930E2">
      <w:pPr>
        <w:autoSpaceDE w:val="0"/>
        <w:autoSpaceDN w:val="0"/>
        <w:adjustRightInd w:val="0"/>
        <w:spacing w:before="0" w:line="240" w:lineRule="auto"/>
        <w:ind w:right="5386" w:firstLine="0"/>
        <w:rPr>
          <w:smallCaps w:val="0"/>
        </w:rPr>
      </w:pPr>
    </w:p>
    <w:p w:rsidR="00284F3B" w:rsidRDefault="00284F3B" w:rsidP="00C930E2">
      <w:pPr>
        <w:autoSpaceDE w:val="0"/>
        <w:autoSpaceDN w:val="0"/>
        <w:adjustRightInd w:val="0"/>
        <w:spacing w:before="0" w:line="240" w:lineRule="auto"/>
        <w:ind w:right="5386" w:firstLine="0"/>
        <w:rPr>
          <w:smallCaps w:val="0"/>
        </w:rPr>
      </w:pPr>
    </w:p>
    <w:p w:rsidR="00C930E2" w:rsidRPr="00C930E2" w:rsidRDefault="00C930E2" w:rsidP="00C930E2">
      <w:pPr>
        <w:autoSpaceDE w:val="0"/>
        <w:autoSpaceDN w:val="0"/>
        <w:adjustRightInd w:val="0"/>
        <w:spacing w:before="0" w:line="240" w:lineRule="auto"/>
        <w:ind w:right="5386" w:firstLine="0"/>
        <w:rPr>
          <w:smallCaps w:val="0"/>
        </w:rPr>
      </w:pPr>
      <w:r w:rsidRPr="00C930E2">
        <w:rPr>
          <w:smallCaps w:val="0"/>
        </w:rPr>
        <w:t>О</w:t>
      </w:r>
      <w:r w:rsidR="00431E83">
        <w:rPr>
          <w:smallCaps w:val="0"/>
        </w:rPr>
        <w:t>б утверждении проекта</w:t>
      </w:r>
      <w:r w:rsidRPr="00C930E2">
        <w:rPr>
          <w:smallCaps w:val="0"/>
        </w:rPr>
        <w:t xml:space="preserve"> Правил определения нормативных затрат на обеспечение функций </w:t>
      </w:r>
      <w:r>
        <w:rPr>
          <w:smallCaps w:val="0"/>
        </w:rPr>
        <w:t>муниципальных</w:t>
      </w:r>
      <w:r w:rsidRPr="00C930E2">
        <w:rPr>
          <w:smallCaps w:val="0"/>
        </w:rPr>
        <w:t xml:space="preserve"> органов </w:t>
      </w:r>
      <w:r>
        <w:rPr>
          <w:smallCaps w:val="0"/>
        </w:rPr>
        <w:t>Каслинского муниципального района</w:t>
      </w:r>
      <w:r w:rsidRPr="00C930E2">
        <w:rPr>
          <w:smallCaps w:val="0"/>
        </w:rPr>
        <w:t>, в том числе подведомственных им казенных учреждений</w:t>
      </w:r>
      <w:r w:rsidR="00CC4BC8">
        <w:rPr>
          <w:smallCaps w:val="0"/>
        </w:rPr>
        <w:t xml:space="preserve"> и бюджетных учреждений</w:t>
      </w:r>
    </w:p>
    <w:p w:rsidR="00C930E2" w:rsidRDefault="00C930E2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C930E2" w:rsidRPr="00C930E2" w:rsidRDefault="00C930E2" w:rsidP="00C930E2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proofErr w:type="gramStart"/>
      <w:r w:rsidRPr="00C930E2">
        <w:rPr>
          <w:smallCaps w:val="0"/>
        </w:rPr>
        <w:t>В соответствии с пунктом 2 части 4 статьи 19 Федерального закона «О контрактной системе в сфере закупок товаров, работ, услуг для обеспечения государственных</w:t>
      </w:r>
      <w:r w:rsidR="00952B18">
        <w:rPr>
          <w:smallCaps w:val="0"/>
        </w:rPr>
        <w:t xml:space="preserve"> и </w:t>
      </w:r>
      <w:r w:rsidRPr="00C930E2">
        <w:rPr>
          <w:smallCaps w:val="0"/>
        </w:rPr>
        <w:t>муниципальных нужд»</w:t>
      </w:r>
      <w:r w:rsidR="00F83200">
        <w:rPr>
          <w:smallCaps w:val="0"/>
        </w:rPr>
        <w:t xml:space="preserve">, </w:t>
      </w:r>
      <w:r w:rsidR="00F83200">
        <w:rPr>
          <w:smallCaps w:val="0"/>
          <w:color w:val="000000"/>
        </w:rPr>
        <w:t>постановлением администрации Каслинского муниципального района от 13.05.2016 № 253 «Об утверждении требований разрабо</w:t>
      </w:r>
      <w:r w:rsidR="00952B18">
        <w:rPr>
          <w:smallCaps w:val="0"/>
          <w:color w:val="000000"/>
        </w:rPr>
        <w:t>тки и принятия правовых актов о </w:t>
      </w:r>
      <w:r w:rsidR="00F83200">
        <w:rPr>
          <w:smallCaps w:val="0"/>
          <w:color w:val="000000"/>
        </w:rPr>
        <w:t>нормировании в сфере закупок для обеспечения муниципальных нужд Каслинского муниципального района, содержанию указанных актов и обеспечению их</w:t>
      </w:r>
      <w:proofErr w:type="gramEnd"/>
      <w:r w:rsidR="00F83200">
        <w:rPr>
          <w:smallCaps w:val="0"/>
          <w:color w:val="000000"/>
        </w:rPr>
        <w:t xml:space="preserve"> исполнения»</w:t>
      </w:r>
    </w:p>
    <w:p w:rsidR="00284F3B" w:rsidRDefault="00284F3B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C930E2" w:rsidRDefault="00C930E2" w:rsidP="00284F3B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ПОСТАНОВЛЯ</w:t>
      </w:r>
      <w:r w:rsidR="00284F3B">
        <w:rPr>
          <w:smallCaps w:val="0"/>
        </w:rPr>
        <w:t>Ю</w:t>
      </w:r>
      <w:r w:rsidRPr="00C930E2">
        <w:rPr>
          <w:smallCaps w:val="0"/>
        </w:rPr>
        <w:t>:</w:t>
      </w:r>
    </w:p>
    <w:p w:rsidR="00284F3B" w:rsidRPr="00C930E2" w:rsidRDefault="00284F3B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C930E2" w:rsidRPr="00A635A8" w:rsidRDefault="00C930E2" w:rsidP="00A635A8">
      <w:pPr>
        <w:pStyle w:val="a6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0" w:firstLine="708"/>
        <w:rPr>
          <w:smallCaps w:val="0"/>
        </w:rPr>
      </w:pPr>
      <w:r w:rsidRPr="00A635A8">
        <w:rPr>
          <w:smallCaps w:val="0"/>
        </w:rPr>
        <w:t>Утвердить прилагаемы</w:t>
      </w:r>
      <w:r w:rsidR="00431E83" w:rsidRPr="00A635A8">
        <w:rPr>
          <w:smallCaps w:val="0"/>
        </w:rPr>
        <w:t>й</w:t>
      </w:r>
      <w:r w:rsidRPr="00A635A8">
        <w:rPr>
          <w:smallCaps w:val="0"/>
        </w:rPr>
        <w:t xml:space="preserve"> </w:t>
      </w:r>
      <w:r w:rsidR="00431E83" w:rsidRPr="00A635A8">
        <w:rPr>
          <w:smallCaps w:val="0"/>
        </w:rPr>
        <w:t xml:space="preserve">проект </w:t>
      </w:r>
      <w:r w:rsidRPr="00A635A8">
        <w:rPr>
          <w:smallCaps w:val="0"/>
        </w:rPr>
        <w:t xml:space="preserve">Правил определения нормативных затрат на обеспечение функций </w:t>
      </w:r>
      <w:r w:rsidR="00284F3B" w:rsidRPr="00A635A8">
        <w:rPr>
          <w:smallCaps w:val="0"/>
        </w:rPr>
        <w:t xml:space="preserve">муниципальных </w:t>
      </w:r>
      <w:r w:rsidRPr="00A635A8">
        <w:rPr>
          <w:smallCaps w:val="0"/>
        </w:rPr>
        <w:t xml:space="preserve">органов </w:t>
      </w:r>
      <w:r w:rsidR="00284F3B" w:rsidRPr="00A635A8">
        <w:rPr>
          <w:smallCaps w:val="0"/>
        </w:rPr>
        <w:t>Каслинского муниципального района</w:t>
      </w:r>
      <w:r w:rsidRPr="00A635A8">
        <w:rPr>
          <w:smallCaps w:val="0"/>
        </w:rPr>
        <w:t>, в том числе подведомственных им казенных учреждений</w:t>
      </w:r>
      <w:r w:rsidR="00CC4BC8" w:rsidRPr="00A635A8">
        <w:rPr>
          <w:smallCaps w:val="0"/>
        </w:rPr>
        <w:t xml:space="preserve"> и бюджетных учреждений</w:t>
      </w:r>
      <w:r w:rsidRPr="00A635A8">
        <w:rPr>
          <w:smallCaps w:val="0"/>
        </w:rPr>
        <w:t>.</w:t>
      </w:r>
    </w:p>
    <w:p w:rsidR="00A635A8" w:rsidRDefault="00A635A8" w:rsidP="00A635A8">
      <w:pPr>
        <w:pStyle w:val="a6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0" w:firstLine="708"/>
        <w:rPr>
          <w:smallCaps w:val="0"/>
        </w:rPr>
      </w:pPr>
      <w:r w:rsidRPr="00A635A8">
        <w:rPr>
          <w:smallCaps w:val="0"/>
        </w:rPr>
        <w:t>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</w:t>
      </w:r>
      <w:r w:rsidR="00F83200">
        <w:rPr>
          <w:smallCaps w:val="0"/>
        </w:rPr>
        <w:t xml:space="preserve"> </w:t>
      </w:r>
      <w:r w:rsidR="00F83200" w:rsidRPr="00F83200">
        <w:rPr>
          <w:smallCaps w:val="0"/>
        </w:rPr>
        <w:t>http://www.kasli.org/</w:t>
      </w:r>
      <w:r w:rsidR="00D5700D" w:rsidRPr="00D5700D">
        <w:rPr>
          <w:smallCaps w:val="0"/>
        </w:rPr>
        <w:t xml:space="preserve"> </w:t>
      </w:r>
      <w:r w:rsidR="00D5700D">
        <w:rPr>
          <w:smallCaps w:val="0"/>
        </w:rPr>
        <w:t>для проведения обсуждения проекта, указанного в п.1 настоящего постановления, в целях осуществления общественного контроля.</w:t>
      </w:r>
      <w:r w:rsidR="00F83200">
        <w:rPr>
          <w:smallCaps w:val="0"/>
        </w:rPr>
        <w:t xml:space="preserve"> </w:t>
      </w:r>
    </w:p>
    <w:p w:rsidR="00284F3B" w:rsidRPr="00A635A8" w:rsidRDefault="00284F3B" w:rsidP="00A635A8">
      <w:pPr>
        <w:pStyle w:val="a6"/>
        <w:numPr>
          <w:ilvl w:val="0"/>
          <w:numId w:val="4"/>
        </w:numPr>
        <w:spacing w:line="240" w:lineRule="auto"/>
        <w:ind w:left="0" w:firstLine="708"/>
        <w:rPr>
          <w:rStyle w:val="FontStyle14"/>
          <w:smallCaps w:val="0"/>
          <w:sz w:val="24"/>
          <w:szCs w:val="24"/>
        </w:rPr>
      </w:pPr>
      <w:proofErr w:type="gramStart"/>
      <w:r w:rsidRPr="00A635A8">
        <w:rPr>
          <w:rStyle w:val="FontStyle14"/>
          <w:smallCaps w:val="0"/>
          <w:sz w:val="24"/>
          <w:szCs w:val="24"/>
        </w:rPr>
        <w:t>Контроль за</w:t>
      </w:r>
      <w:proofErr w:type="gramEnd"/>
      <w:r w:rsidRPr="00A635A8">
        <w:rPr>
          <w:rStyle w:val="FontStyle14"/>
          <w:smallCaps w:val="0"/>
          <w:sz w:val="24"/>
          <w:szCs w:val="24"/>
        </w:rPr>
        <w:t xml:space="preserve"> исполнением настоящего постановления возложить на первого заместителя главы Каслинского муниципального района Горобца В.В.</w:t>
      </w:r>
    </w:p>
    <w:p w:rsidR="00C930E2" w:rsidRDefault="00C930E2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C930E2" w:rsidRDefault="00C930E2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A635A8" w:rsidRDefault="00C930E2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  <w:r>
        <w:rPr>
          <w:smallCaps w:val="0"/>
        </w:rPr>
        <w:t xml:space="preserve">Глава </w:t>
      </w:r>
    </w:p>
    <w:p w:rsidR="00C930E2" w:rsidRDefault="00C930E2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  <w:r>
        <w:rPr>
          <w:smallCaps w:val="0"/>
        </w:rPr>
        <w:t xml:space="preserve">Каслинского муниципального района       </w:t>
      </w:r>
      <w:r w:rsidR="00A635A8">
        <w:rPr>
          <w:smallCaps w:val="0"/>
        </w:rPr>
        <w:t xml:space="preserve">           </w:t>
      </w:r>
      <w:r>
        <w:rPr>
          <w:smallCaps w:val="0"/>
        </w:rPr>
        <w:t xml:space="preserve">                                                               </w:t>
      </w:r>
      <w:proofErr w:type="spellStart"/>
      <w:r>
        <w:rPr>
          <w:smallCaps w:val="0"/>
        </w:rPr>
        <w:t>А.В.Грачев</w:t>
      </w:r>
      <w:proofErr w:type="spellEnd"/>
    </w:p>
    <w:p w:rsidR="00C930E2" w:rsidRDefault="00C930E2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284F3B" w:rsidRDefault="00284F3B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0D5D43" w:rsidRDefault="000D5D43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0D5D43" w:rsidRDefault="000D5D43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0D5D43" w:rsidRDefault="000D5D43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0D5D43" w:rsidRDefault="000D5D43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0D5D43" w:rsidRDefault="000D5D43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0D5D43" w:rsidRDefault="000D5D43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D5700D" w:rsidRDefault="00D5700D" w:rsidP="000D5D43">
      <w:pPr>
        <w:spacing w:line="240" w:lineRule="auto"/>
        <w:contextualSpacing/>
        <w:rPr>
          <w:smallCaps w:val="0"/>
        </w:rPr>
        <w:sectPr w:rsidR="00D5700D" w:rsidSect="00431E83">
          <w:pgSz w:w="11906" w:h="16838"/>
          <w:pgMar w:top="426" w:right="851" w:bottom="1134" w:left="1134" w:header="709" w:footer="709" w:gutter="0"/>
          <w:cols w:space="708"/>
          <w:docGrid w:linePitch="360"/>
        </w:sectPr>
      </w:pPr>
    </w:p>
    <w:p w:rsidR="00C930E2" w:rsidRPr="00C930E2" w:rsidRDefault="00284F3B" w:rsidP="00284F3B">
      <w:pPr>
        <w:autoSpaceDE w:val="0"/>
        <w:autoSpaceDN w:val="0"/>
        <w:adjustRightInd w:val="0"/>
        <w:spacing w:before="0" w:line="240" w:lineRule="auto"/>
        <w:ind w:left="9356" w:firstLine="0"/>
        <w:jc w:val="center"/>
        <w:rPr>
          <w:smallCaps w:val="0"/>
        </w:rPr>
      </w:pPr>
      <w:r>
        <w:rPr>
          <w:smallCaps w:val="0"/>
        </w:rPr>
        <w:lastRenderedPageBreak/>
        <w:t>П</w:t>
      </w:r>
      <w:r w:rsidR="00C930E2" w:rsidRPr="00C930E2">
        <w:rPr>
          <w:smallCaps w:val="0"/>
        </w:rPr>
        <w:t>риложение 1</w:t>
      </w:r>
    </w:p>
    <w:p w:rsidR="00C930E2" w:rsidRDefault="00C930E2" w:rsidP="00284F3B">
      <w:pPr>
        <w:autoSpaceDE w:val="0"/>
        <w:autoSpaceDN w:val="0"/>
        <w:adjustRightInd w:val="0"/>
        <w:spacing w:before="0" w:line="240" w:lineRule="auto"/>
        <w:ind w:left="9356" w:firstLine="0"/>
        <w:rPr>
          <w:smallCaps w:val="0"/>
        </w:rPr>
      </w:pPr>
      <w:r w:rsidRPr="00C930E2">
        <w:rPr>
          <w:smallCaps w:val="0"/>
        </w:rPr>
        <w:t xml:space="preserve">к </w:t>
      </w:r>
      <w:r w:rsidR="00431E83">
        <w:rPr>
          <w:smallCaps w:val="0"/>
        </w:rPr>
        <w:t xml:space="preserve">проекту </w:t>
      </w:r>
      <w:r w:rsidRPr="00C930E2">
        <w:rPr>
          <w:smallCaps w:val="0"/>
        </w:rPr>
        <w:t>Правил определения нормативных</w:t>
      </w:r>
      <w:r>
        <w:rPr>
          <w:smallCaps w:val="0"/>
        </w:rPr>
        <w:t xml:space="preserve"> </w:t>
      </w:r>
      <w:r w:rsidRPr="00C930E2">
        <w:rPr>
          <w:smallCaps w:val="0"/>
        </w:rPr>
        <w:t>затрат на обеспечение функций</w:t>
      </w:r>
      <w:r>
        <w:rPr>
          <w:smallCaps w:val="0"/>
        </w:rPr>
        <w:t xml:space="preserve"> </w:t>
      </w:r>
      <w:r w:rsidR="000D5D43">
        <w:rPr>
          <w:smallCaps w:val="0"/>
        </w:rPr>
        <w:t>муниципальных органов Каслинского муниципального района</w:t>
      </w:r>
      <w:r w:rsidRPr="00C930E2">
        <w:rPr>
          <w:smallCaps w:val="0"/>
        </w:rPr>
        <w:t>, в том числе подведомственных им</w:t>
      </w:r>
      <w:r w:rsidR="00DE624A">
        <w:rPr>
          <w:smallCaps w:val="0"/>
        </w:rPr>
        <w:t xml:space="preserve"> </w:t>
      </w:r>
      <w:r w:rsidRPr="00C930E2">
        <w:rPr>
          <w:smallCaps w:val="0"/>
        </w:rPr>
        <w:t>казенных учреждений</w:t>
      </w:r>
      <w:r w:rsidR="00CC4BC8">
        <w:rPr>
          <w:smallCaps w:val="0"/>
        </w:rPr>
        <w:t xml:space="preserve"> и бюджетных учреждений</w:t>
      </w:r>
    </w:p>
    <w:p w:rsidR="00C930E2" w:rsidRPr="00C930E2" w:rsidRDefault="00C930E2" w:rsidP="00C930E2">
      <w:pPr>
        <w:autoSpaceDE w:val="0"/>
        <w:autoSpaceDN w:val="0"/>
        <w:adjustRightInd w:val="0"/>
        <w:spacing w:before="0" w:line="240" w:lineRule="auto"/>
        <w:ind w:left="5387" w:firstLine="0"/>
        <w:rPr>
          <w:smallCaps w:val="0"/>
        </w:rPr>
      </w:pPr>
    </w:p>
    <w:p w:rsidR="006A0E50" w:rsidRDefault="006A0E50" w:rsidP="00C930E2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</w:p>
    <w:p w:rsidR="00431E83" w:rsidRDefault="00431E83" w:rsidP="00C930E2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>
        <w:rPr>
          <w:smallCaps w:val="0"/>
        </w:rPr>
        <w:t>П</w:t>
      </w:r>
      <w:r w:rsidR="00C930E2" w:rsidRPr="00C930E2">
        <w:rPr>
          <w:smallCaps w:val="0"/>
        </w:rPr>
        <w:t>равил</w:t>
      </w:r>
      <w:r w:rsidR="00787870">
        <w:rPr>
          <w:smallCaps w:val="0"/>
        </w:rPr>
        <w:t>а</w:t>
      </w:r>
      <w:r w:rsidR="00C930E2" w:rsidRPr="00C930E2">
        <w:rPr>
          <w:smallCaps w:val="0"/>
        </w:rPr>
        <w:t xml:space="preserve"> определения нормативных затрат на обеспечение функций </w:t>
      </w:r>
      <w:r w:rsidR="000D5D43">
        <w:rPr>
          <w:smallCaps w:val="0"/>
        </w:rPr>
        <w:t>муниципальных</w:t>
      </w:r>
      <w:r w:rsidR="00C930E2" w:rsidRPr="00C930E2">
        <w:rPr>
          <w:smallCaps w:val="0"/>
        </w:rPr>
        <w:t xml:space="preserve"> органов </w:t>
      </w:r>
    </w:p>
    <w:p w:rsidR="00431E83" w:rsidRDefault="00C930E2" w:rsidP="00C930E2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 w:rsidRPr="00C930E2">
        <w:rPr>
          <w:smallCaps w:val="0"/>
        </w:rPr>
        <w:t>и их подведомственных</w:t>
      </w:r>
      <w:r>
        <w:rPr>
          <w:smallCaps w:val="0"/>
        </w:rPr>
        <w:t xml:space="preserve"> </w:t>
      </w:r>
      <w:r w:rsidRPr="00C930E2">
        <w:rPr>
          <w:smallCaps w:val="0"/>
        </w:rPr>
        <w:t>казенных учреждений</w:t>
      </w:r>
      <w:r w:rsidR="00CC4BC8">
        <w:rPr>
          <w:smallCaps w:val="0"/>
        </w:rPr>
        <w:t xml:space="preserve"> и</w:t>
      </w:r>
      <w:r w:rsidRPr="00C930E2">
        <w:rPr>
          <w:smallCaps w:val="0"/>
        </w:rPr>
        <w:t xml:space="preserve"> </w:t>
      </w:r>
      <w:r w:rsidR="00CC4BC8">
        <w:rPr>
          <w:smallCaps w:val="0"/>
        </w:rPr>
        <w:t>бюджетных учреждений</w:t>
      </w:r>
      <w:r w:rsidRPr="00C930E2">
        <w:rPr>
          <w:smallCaps w:val="0"/>
        </w:rPr>
        <w:t xml:space="preserve">, </w:t>
      </w:r>
    </w:p>
    <w:p w:rsidR="00C930E2" w:rsidRDefault="00C930E2" w:rsidP="00C930E2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 w:rsidRPr="00C930E2">
        <w:rPr>
          <w:smallCaps w:val="0"/>
        </w:rPr>
        <w:t>предусматривающие применение формул расчета и порядок их применения</w:t>
      </w:r>
    </w:p>
    <w:p w:rsidR="00284F3B" w:rsidRDefault="00284F3B" w:rsidP="00C930E2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3038"/>
        <w:gridCol w:w="3827"/>
        <w:gridCol w:w="5528"/>
        <w:gridCol w:w="1843"/>
      </w:tblGrid>
      <w:tr w:rsidR="006A0E50" w:rsidTr="00D03B56">
        <w:tc>
          <w:tcPr>
            <w:tcW w:w="756" w:type="dxa"/>
            <w:vAlign w:val="center"/>
          </w:tcPr>
          <w:p w:rsidR="006A0E50" w:rsidRPr="00C930E2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№</w:t>
            </w:r>
          </w:p>
          <w:p w:rsidR="006A0E50" w:rsidRPr="00C930E2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proofErr w:type="gramStart"/>
            <w:r w:rsidRPr="00C930E2">
              <w:rPr>
                <w:smallCaps w:val="0"/>
              </w:rPr>
              <w:t>п</w:t>
            </w:r>
            <w:proofErr w:type="gramEnd"/>
            <w:r w:rsidRPr="00C930E2">
              <w:rPr>
                <w:smallCaps w:val="0"/>
              </w:rPr>
              <w:t>/п</w:t>
            </w:r>
          </w:p>
          <w:p w:rsidR="006A0E50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3038" w:type="dxa"/>
            <w:vAlign w:val="center"/>
          </w:tcPr>
          <w:p w:rsidR="006A0E50" w:rsidRPr="00C930E2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Виды нормативных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затрат</w:t>
            </w:r>
          </w:p>
          <w:p w:rsidR="006A0E50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3827" w:type="dxa"/>
            <w:vAlign w:val="center"/>
          </w:tcPr>
          <w:p w:rsidR="006A0E50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Формула для определения затрат</w:t>
            </w:r>
          </w:p>
        </w:tc>
        <w:tc>
          <w:tcPr>
            <w:tcW w:w="5528" w:type="dxa"/>
            <w:vAlign w:val="center"/>
          </w:tcPr>
          <w:p w:rsidR="006A0E50" w:rsidRPr="00C930E2" w:rsidRDefault="00102B44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>
              <w:rPr>
                <w:smallCaps w:val="0"/>
              </w:rPr>
              <w:t>Расшифровка значений, указанных </w:t>
            </w:r>
            <w:r w:rsidR="006A0E50" w:rsidRPr="00C930E2">
              <w:rPr>
                <w:smallCaps w:val="0"/>
              </w:rPr>
              <w:t>в</w:t>
            </w:r>
            <w:r>
              <w:rPr>
                <w:smallCaps w:val="0"/>
              </w:rPr>
              <w:t> </w:t>
            </w:r>
            <w:r w:rsidR="006A0E50" w:rsidRPr="00C930E2">
              <w:rPr>
                <w:smallCaps w:val="0"/>
              </w:rPr>
              <w:t>формулах</w:t>
            </w:r>
          </w:p>
          <w:p w:rsidR="006A0E50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1843" w:type="dxa"/>
            <w:vAlign w:val="center"/>
          </w:tcPr>
          <w:p w:rsidR="006A0E50" w:rsidRPr="00C930E2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Примечание</w:t>
            </w:r>
          </w:p>
          <w:p w:rsidR="006A0E50" w:rsidRDefault="006A0E50" w:rsidP="000D5D43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6A0E50" w:rsidTr="00F93BD4">
        <w:tc>
          <w:tcPr>
            <w:tcW w:w="756" w:type="dxa"/>
          </w:tcPr>
          <w:p w:rsidR="006A0E50" w:rsidRDefault="006A0E50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>
              <w:rPr>
                <w:smallCaps w:val="0"/>
              </w:rPr>
              <w:t>1</w:t>
            </w:r>
          </w:p>
        </w:tc>
        <w:tc>
          <w:tcPr>
            <w:tcW w:w="14236" w:type="dxa"/>
            <w:gridSpan w:val="4"/>
          </w:tcPr>
          <w:p w:rsidR="006A0E50" w:rsidRDefault="006A0E50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Прочие затраты</w:t>
            </w:r>
          </w:p>
        </w:tc>
      </w:tr>
      <w:tr w:rsidR="006A0E50" w:rsidTr="00F93BD4">
        <w:tc>
          <w:tcPr>
            <w:tcW w:w="756" w:type="dxa"/>
          </w:tcPr>
          <w:p w:rsidR="006A0E50" w:rsidRDefault="006A0E50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1.1</w:t>
            </w:r>
            <w:r w:rsidR="000D5D43">
              <w:rPr>
                <w:smallCaps w:val="0"/>
              </w:rPr>
              <w:t>.</w:t>
            </w:r>
          </w:p>
        </w:tc>
        <w:tc>
          <w:tcPr>
            <w:tcW w:w="14236" w:type="dxa"/>
            <w:gridSpan w:val="4"/>
          </w:tcPr>
          <w:p w:rsidR="006A0E50" w:rsidRPr="00C930E2" w:rsidRDefault="006A0E50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Затраты на оплату расходов по контрактам (договорам) об оказании услуг, связанных с проездом и наймом жилого помещения 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связи с командированием работников, заключаемым со сторонними организациями</w:t>
            </w:r>
          </w:p>
        </w:tc>
      </w:tr>
      <w:tr w:rsidR="006A0E50" w:rsidTr="00D03B56">
        <w:tc>
          <w:tcPr>
            <w:tcW w:w="756" w:type="dxa"/>
          </w:tcPr>
          <w:p w:rsidR="006A0E50" w:rsidRDefault="006A0E50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1.1.1.</w:t>
            </w:r>
          </w:p>
        </w:tc>
        <w:tc>
          <w:tcPr>
            <w:tcW w:w="3038" w:type="dxa"/>
          </w:tcPr>
          <w:p w:rsidR="006A0E50" w:rsidRPr="00C930E2" w:rsidRDefault="006A0E50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Затраты на оплату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расходов по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контрактам</w:t>
            </w:r>
          </w:p>
          <w:p w:rsidR="006A0E50" w:rsidRPr="00C930E2" w:rsidRDefault="006A0E50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(договорам) об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оказании услуг,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связанных с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проездом и наймом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жилого помещения в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связи с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командированием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работников,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заключаемым со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сторонними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организациями (</w:t>
            </w: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кр</w:t>
            </w:r>
            <w:proofErr w:type="spellEnd"/>
            <w:r w:rsidRPr="00C930E2">
              <w:rPr>
                <w:smallCaps w:val="0"/>
              </w:rPr>
              <w:t>)</w:t>
            </w:r>
          </w:p>
          <w:p w:rsidR="006A0E50" w:rsidRDefault="006A0E50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</w:p>
        </w:tc>
        <w:tc>
          <w:tcPr>
            <w:tcW w:w="3827" w:type="dxa"/>
          </w:tcPr>
          <w:p w:rsidR="006A0E50" w:rsidRPr="006A0E50" w:rsidRDefault="006A0E50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  <w:vertAlign w:val="subscript"/>
              </w:rPr>
            </w:pP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кр</w:t>
            </w:r>
            <w:proofErr w:type="spellEnd"/>
            <w:r>
              <w:rPr>
                <w:smallCaps w:val="0"/>
                <w:vertAlign w:val="subscript"/>
              </w:rPr>
              <w:t xml:space="preserve"> </w:t>
            </w:r>
            <w:r>
              <w:rPr>
                <w:smallCaps w:val="0"/>
              </w:rPr>
              <w:t xml:space="preserve">= </w:t>
            </w: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проезд</w:t>
            </w:r>
            <w:proofErr w:type="spellEnd"/>
            <w:r>
              <w:rPr>
                <w:smallCaps w:val="0"/>
              </w:rPr>
              <w:t xml:space="preserve"> + </w:t>
            </w: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найм</w:t>
            </w:r>
            <w:proofErr w:type="spellEnd"/>
          </w:p>
        </w:tc>
        <w:tc>
          <w:tcPr>
            <w:tcW w:w="5528" w:type="dxa"/>
          </w:tcPr>
          <w:p w:rsidR="006A0E50" w:rsidRPr="00C930E2" w:rsidRDefault="006A0E50" w:rsidP="006A0E50">
            <w:pPr>
              <w:autoSpaceDE w:val="0"/>
              <w:autoSpaceDN w:val="0"/>
              <w:adjustRightInd w:val="0"/>
              <w:ind w:firstLine="356"/>
              <w:jc w:val="left"/>
              <w:rPr>
                <w:smallCaps w:val="0"/>
              </w:rPr>
            </w:pP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проезд</w:t>
            </w:r>
            <w:proofErr w:type="spellEnd"/>
            <w:r>
              <w:rPr>
                <w:smallCaps w:val="0"/>
                <w:vertAlign w:val="subscript"/>
              </w:rPr>
              <w:t xml:space="preserve"> </w:t>
            </w:r>
            <w:r>
              <w:rPr>
                <w:smallCaps w:val="0"/>
              </w:rPr>
              <w:t xml:space="preserve"> - </w:t>
            </w:r>
            <w:r w:rsidRPr="00C930E2">
              <w:rPr>
                <w:smallCaps w:val="0"/>
              </w:rPr>
              <w:t>затраты по контракту</w:t>
            </w:r>
            <w:r w:rsidR="00102B44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(договору) на проезд к месту</w:t>
            </w:r>
            <w:r w:rsidR="00102B44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командирования и обратно;</w:t>
            </w:r>
          </w:p>
          <w:p w:rsidR="006A0E50" w:rsidRPr="006A0E50" w:rsidRDefault="006A0E50" w:rsidP="00102B44">
            <w:pPr>
              <w:autoSpaceDE w:val="0"/>
              <w:autoSpaceDN w:val="0"/>
              <w:adjustRightInd w:val="0"/>
              <w:ind w:firstLine="356"/>
              <w:jc w:val="left"/>
              <w:rPr>
                <w:smallCaps w:val="0"/>
              </w:rPr>
            </w:pP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найм</w:t>
            </w:r>
            <w:proofErr w:type="spellEnd"/>
            <w:r>
              <w:rPr>
                <w:smallCaps w:val="0"/>
                <w:vertAlign w:val="subscript"/>
              </w:rPr>
              <w:t xml:space="preserve"> </w:t>
            </w:r>
            <w:r>
              <w:rPr>
                <w:smallCaps w:val="0"/>
              </w:rPr>
              <w:t xml:space="preserve">- </w:t>
            </w:r>
            <w:r w:rsidRPr="00C930E2">
              <w:rPr>
                <w:smallCaps w:val="0"/>
              </w:rPr>
              <w:t>затраты по контракту</w:t>
            </w:r>
            <w:r w:rsidR="00102B44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 xml:space="preserve">(договору) на найм жилого </w:t>
            </w:r>
            <w:r w:rsidR="00102B44">
              <w:rPr>
                <w:smallCaps w:val="0"/>
              </w:rPr>
              <w:t xml:space="preserve"> п</w:t>
            </w:r>
            <w:r w:rsidRPr="00C930E2">
              <w:rPr>
                <w:smallCaps w:val="0"/>
              </w:rPr>
              <w:t>омещения</w:t>
            </w:r>
            <w:r w:rsidR="00102B44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на период командирования</w:t>
            </w:r>
          </w:p>
        </w:tc>
        <w:tc>
          <w:tcPr>
            <w:tcW w:w="1843" w:type="dxa"/>
          </w:tcPr>
          <w:p w:rsidR="006A0E50" w:rsidRDefault="006A0E50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42024A" w:rsidTr="00D03B56">
        <w:tc>
          <w:tcPr>
            <w:tcW w:w="756" w:type="dxa"/>
          </w:tcPr>
          <w:p w:rsidR="0042024A" w:rsidRPr="00C930E2" w:rsidRDefault="0042024A" w:rsidP="0042024A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  <w:r w:rsidRPr="00C930E2">
              <w:rPr>
                <w:smallCaps w:val="0"/>
              </w:rPr>
              <w:t>1.1.2.</w:t>
            </w:r>
          </w:p>
        </w:tc>
        <w:tc>
          <w:tcPr>
            <w:tcW w:w="3038" w:type="dxa"/>
          </w:tcPr>
          <w:p w:rsidR="0042024A" w:rsidRPr="00C930E2" w:rsidRDefault="0042024A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Затраты по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контракту (договору)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 xml:space="preserve">на проезд к </w:t>
            </w:r>
            <w:r w:rsidR="000D5D43">
              <w:rPr>
                <w:smallCaps w:val="0"/>
              </w:rPr>
              <w:t xml:space="preserve"> м</w:t>
            </w:r>
            <w:r w:rsidRPr="00C930E2">
              <w:rPr>
                <w:smallCaps w:val="0"/>
              </w:rPr>
              <w:t>есту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командирования и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обратно (</w:t>
            </w: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проезд</w:t>
            </w:r>
            <w:proofErr w:type="spellEnd"/>
            <w:r w:rsidRPr="00C930E2">
              <w:rPr>
                <w:smallCaps w:val="0"/>
              </w:rPr>
              <w:t>)</w:t>
            </w:r>
          </w:p>
        </w:tc>
        <w:tc>
          <w:tcPr>
            <w:tcW w:w="3827" w:type="dxa"/>
          </w:tcPr>
          <w:p w:rsidR="0042024A" w:rsidRPr="0042024A" w:rsidRDefault="0042024A" w:rsidP="00D03B56">
            <w:pPr>
              <w:spacing w:before="120" w:line="360" w:lineRule="auto"/>
              <w:ind w:firstLine="0"/>
              <w:jc w:val="left"/>
              <w:rPr>
                <w:smallCaps w:val="0"/>
              </w:rPr>
            </w:pP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проезд</w:t>
            </w:r>
            <w:proofErr w:type="spellEnd"/>
            <w:r>
              <w:rPr>
                <w:smallCaps w:val="0"/>
              </w:rPr>
              <w:t xml:space="preserve"> = </w:t>
            </w:r>
            <m:oMath>
              <m:nary>
                <m:naryPr>
                  <m:chr m:val="∑"/>
                  <m:grow m:val="1"/>
                  <m:ctrlPr>
                    <w:rPr>
                      <w:rFonts w:ascii="Cambria Math" w:hAnsi="Cambria Math"/>
                      <w:smallCaps w:val="0"/>
                    </w:rPr>
                  </m:ctrlPr>
                </m:naryPr>
                <m:sub>
                  <m:r>
                    <w:rPr>
                      <w:rFonts w:ascii="Cambria Math" w:eastAsia="Cambria Math" w:hAnsi="Cambria Math" w:cs="Cambria Math"/>
                      <w:smallCaps w:val="0"/>
                      <w:lang w:val="en-US"/>
                    </w:rPr>
                    <m:t>i</m:t>
                  </m:r>
                  <m:r>
                    <w:rPr>
                      <w:rFonts w:ascii="Cambria Math" w:eastAsia="Cambria Math" w:hAnsi="Cambria Math" w:cs="Cambria Math"/>
                      <w:smallCaps w:val="0"/>
                    </w:rPr>
                    <m:t>=1</m:t>
                  </m:r>
                </m:sub>
                <m:sup>
                  <m:r>
                    <w:rPr>
                      <w:rFonts w:ascii="Cambria Math" w:eastAsia="Cambria Math" w:hAnsi="Cambria Math" w:cs="Cambria Math"/>
                      <w:smallCaps w:val="0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mallCaps w:val="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mallCaps w:val="0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mallCaps w:val="0"/>
                          <w:lang w:val="en-US"/>
                        </w:rPr>
                        <m:t>i</m:t>
                      </m:r>
                      <m:r>
                        <w:rPr>
                          <w:rFonts w:ascii="Cambria Math" w:hAnsi="Cambria Math"/>
                          <w:smallCaps w:val="0"/>
                        </w:rPr>
                        <m:t xml:space="preserve"> прое</m:t>
                      </m:r>
                      <w:proofErr w:type="gramStart"/>
                      <m:r>
                        <w:rPr>
                          <w:rFonts w:ascii="Cambria Math" w:hAnsi="Cambria Math"/>
                          <w:smallCaps w:val="0"/>
                        </w:rPr>
                        <m:t>зд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mallCaps w:val="0"/>
                    </w:rPr>
                    <m:t xml:space="preserve"> х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mallCaps w:val="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mallCaps w:val="0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mallCaps w:val="0"/>
                          <w:lang w:val="en-US"/>
                        </w:rPr>
                        <m:t>i</m:t>
                      </m:r>
                      <m:r>
                        <w:rPr>
                          <w:rFonts w:ascii="Cambria Math" w:hAnsi="Cambria Math"/>
                          <w:smallCaps w:val="0"/>
                        </w:rPr>
                        <m:t xml:space="preserve"> пр</m:t>
                      </m:r>
                      <w:proofErr w:type="gramEnd"/>
                      <m:r>
                        <w:rPr>
                          <w:rFonts w:ascii="Cambria Math" w:hAnsi="Cambria Math"/>
                          <w:smallCaps w:val="0"/>
                        </w:rPr>
                        <m:t>оезд</m:t>
                      </m:r>
                    </m:sub>
                  </m:sSub>
                </m:e>
              </m:nary>
              <m:r>
                <m:rPr>
                  <m:sty m:val="p"/>
                </m:rPr>
                <w:rPr>
                  <w:rFonts w:ascii="Cambria Math" w:hAnsi="Cambria Math"/>
                  <w:smallCaps w:val="0"/>
                </w:rPr>
                <m:t xml:space="preserve"> х 2</m:t>
              </m:r>
            </m:oMath>
          </w:p>
        </w:tc>
        <w:tc>
          <w:tcPr>
            <w:tcW w:w="5528" w:type="dxa"/>
          </w:tcPr>
          <w:p w:rsidR="0042024A" w:rsidRDefault="00782B87" w:rsidP="00102B44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mallCaps w:val="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mallCaps w:val="0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smallCaps w:val="0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mallCaps w:val="0"/>
                    </w:rPr>
                    <m:t xml:space="preserve"> проезд</m:t>
                  </m:r>
                </m:sub>
              </m:sSub>
            </m:oMath>
            <w:r w:rsidR="00102B44">
              <w:rPr>
                <w:rFonts w:eastAsiaTheme="minorEastAsia"/>
                <w:smallCaps w:val="0"/>
              </w:rPr>
              <w:t xml:space="preserve"> – </w:t>
            </w:r>
            <w:r w:rsidR="00102B44" w:rsidRPr="00C930E2">
              <w:rPr>
                <w:smallCaps w:val="0"/>
              </w:rPr>
              <w:t>количество</w:t>
            </w:r>
            <w:r w:rsidR="00102B44">
              <w:rPr>
                <w:smallCaps w:val="0"/>
              </w:rPr>
              <w:t xml:space="preserve"> </w:t>
            </w:r>
            <w:r w:rsidR="00102B44" w:rsidRPr="00C930E2">
              <w:rPr>
                <w:smallCaps w:val="0"/>
              </w:rPr>
              <w:t>командированных работников по i-</w:t>
            </w:r>
            <w:proofErr w:type="spellStart"/>
            <w:r w:rsidR="00102B44" w:rsidRPr="00C930E2">
              <w:rPr>
                <w:smallCaps w:val="0"/>
              </w:rPr>
              <w:t>му</w:t>
            </w:r>
            <w:proofErr w:type="spellEnd"/>
            <w:r w:rsidR="00102B44">
              <w:rPr>
                <w:smallCaps w:val="0"/>
              </w:rPr>
              <w:t xml:space="preserve"> </w:t>
            </w:r>
            <w:r w:rsidR="00102B44" w:rsidRPr="00C930E2">
              <w:rPr>
                <w:smallCaps w:val="0"/>
              </w:rPr>
              <w:t>направлению командирования с учетом</w:t>
            </w:r>
            <w:r w:rsidR="00102B44">
              <w:rPr>
                <w:smallCaps w:val="0"/>
              </w:rPr>
              <w:t xml:space="preserve"> </w:t>
            </w:r>
            <w:r w:rsidR="00102B44" w:rsidRPr="00C930E2">
              <w:rPr>
                <w:smallCaps w:val="0"/>
              </w:rPr>
              <w:t>показателей утвержденных планов</w:t>
            </w:r>
            <w:r w:rsidR="00102B44">
              <w:rPr>
                <w:smallCaps w:val="0"/>
              </w:rPr>
              <w:t xml:space="preserve"> </w:t>
            </w:r>
            <w:r w:rsidR="00102B44" w:rsidRPr="00C930E2">
              <w:rPr>
                <w:smallCaps w:val="0"/>
              </w:rPr>
              <w:t>служебных командировок;</w:t>
            </w:r>
          </w:p>
          <w:p w:rsidR="00102B44" w:rsidRPr="00431E83" w:rsidRDefault="00782B87" w:rsidP="00102B44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mallCaps w:val="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mallCaps w:val="0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mallCaps w:val="0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mallCaps w:val="0"/>
                    </w:rPr>
                    <m:t xml:space="preserve"> проезд</m:t>
                  </m:r>
                </m:sub>
              </m:sSub>
            </m:oMath>
            <w:r w:rsidR="00102B44">
              <w:rPr>
                <w:rFonts w:eastAsiaTheme="minorEastAsia"/>
                <w:smallCaps w:val="0"/>
              </w:rPr>
              <w:t xml:space="preserve"> - </w:t>
            </w:r>
            <w:r w:rsidR="00102B44" w:rsidRPr="00C930E2">
              <w:rPr>
                <w:smallCaps w:val="0"/>
              </w:rPr>
              <w:t>цена проезда по i-</w:t>
            </w:r>
            <w:proofErr w:type="spellStart"/>
            <w:r w:rsidR="00102B44" w:rsidRPr="00C930E2">
              <w:rPr>
                <w:smallCaps w:val="0"/>
              </w:rPr>
              <w:t>му</w:t>
            </w:r>
            <w:proofErr w:type="spellEnd"/>
            <w:r w:rsidR="00102B44">
              <w:rPr>
                <w:smallCaps w:val="0"/>
              </w:rPr>
              <w:t xml:space="preserve"> </w:t>
            </w:r>
            <w:r w:rsidR="00102B44" w:rsidRPr="00C930E2">
              <w:rPr>
                <w:smallCaps w:val="0"/>
              </w:rPr>
              <w:t>направлению командирования с учетом</w:t>
            </w:r>
            <w:r w:rsidR="00102B44">
              <w:rPr>
                <w:smallCaps w:val="0"/>
              </w:rPr>
              <w:t xml:space="preserve"> </w:t>
            </w:r>
            <w:r w:rsidR="00102B44" w:rsidRPr="00431E83">
              <w:rPr>
                <w:smallCaps w:val="0"/>
              </w:rPr>
              <w:t xml:space="preserve">требований </w:t>
            </w:r>
            <w:r w:rsidR="00102B44" w:rsidRPr="00431E83">
              <w:rPr>
                <w:smallCaps w:val="0"/>
              </w:rPr>
              <w:lastRenderedPageBreak/>
              <w:t xml:space="preserve">постановления Губернатора Челябинской области от 10.02.2015 г. № 25 «О </w:t>
            </w:r>
            <w:proofErr w:type="gramStart"/>
            <w:r w:rsidR="00102B44" w:rsidRPr="00431E83">
              <w:rPr>
                <w:smallCaps w:val="0"/>
              </w:rPr>
              <w:t>Положении</w:t>
            </w:r>
            <w:proofErr w:type="gramEnd"/>
            <w:r w:rsidR="00102B44" w:rsidRPr="00431E83">
              <w:rPr>
                <w:smallCaps w:val="0"/>
              </w:rPr>
              <w:t xml:space="preserve"> о командировании лиц, замещающих государственные должности Челябинской области, государственных гражданских служащих Аппарата Губернатора и Правительства Челябинской области и органов исполнительной власти Челябинской области», постановления Законодательного Собрания Челябинской области от 26.02.2015 г. № 2518 «Об утверждении Положения о командировании лиц, замещающих отдельные государственные </w:t>
            </w:r>
            <w:proofErr w:type="gramStart"/>
            <w:r w:rsidR="00102B44" w:rsidRPr="00431E83">
              <w:rPr>
                <w:smallCaps w:val="0"/>
              </w:rPr>
              <w:t>должности Челябинской области, и государственных гражданских служащих некоторых государственных органов Челябинской области» (далее – постановление Губернатора Челябинской области от 10.02.2015 г.</w:t>
            </w:r>
            <w:proofErr w:type="gramEnd"/>
          </w:p>
          <w:p w:rsidR="00102B44" w:rsidRPr="00102B44" w:rsidRDefault="00A6125D" w:rsidP="00A6125D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proofErr w:type="gramStart"/>
            <w:r w:rsidRPr="00431E83">
              <w:rPr>
                <w:smallCaps w:val="0"/>
              </w:rPr>
              <w:t>№ 25</w:t>
            </w:r>
            <w:r w:rsidR="00E04502" w:rsidRPr="00431E83">
              <w:rPr>
                <w:smallCaps w:val="0"/>
              </w:rPr>
              <w:t>, постановление Законодательного Собрания Челябинской области от 26.02.2015 г. №2518)</w:t>
            </w:r>
            <w:proofErr w:type="gramEnd"/>
          </w:p>
        </w:tc>
        <w:tc>
          <w:tcPr>
            <w:tcW w:w="1843" w:type="dxa"/>
          </w:tcPr>
          <w:p w:rsidR="0042024A" w:rsidRDefault="0042024A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102B44" w:rsidTr="00D03B56">
        <w:tc>
          <w:tcPr>
            <w:tcW w:w="756" w:type="dxa"/>
          </w:tcPr>
          <w:p w:rsidR="00102B44" w:rsidRPr="00C930E2" w:rsidRDefault="00102B44" w:rsidP="0042024A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  <w:r w:rsidRPr="00C930E2">
              <w:rPr>
                <w:smallCaps w:val="0"/>
              </w:rPr>
              <w:lastRenderedPageBreak/>
              <w:t>1.1.3.</w:t>
            </w:r>
          </w:p>
        </w:tc>
        <w:tc>
          <w:tcPr>
            <w:tcW w:w="3038" w:type="dxa"/>
          </w:tcPr>
          <w:p w:rsidR="00102B44" w:rsidRPr="00C930E2" w:rsidRDefault="00102B44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Затраты по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 xml:space="preserve">контракту </w:t>
            </w:r>
            <w:r w:rsidR="000D5D43">
              <w:rPr>
                <w:smallCaps w:val="0"/>
              </w:rPr>
              <w:t xml:space="preserve"> (</w:t>
            </w:r>
            <w:r w:rsidRPr="00C930E2">
              <w:rPr>
                <w:smallCaps w:val="0"/>
              </w:rPr>
              <w:t>договору)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 xml:space="preserve">на найм </w:t>
            </w:r>
            <w:proofErr w:type="gramStart"/>
            <w:r w:rsidRPr="00C930E2">
              <w:rPr>
                <w:smallCaps w:val="0"/>
              </w:rPr>
              <w:t>жилого</w:t>
            </w:r>
            <w:proofErr w:type="gramEnd"/>
          </w:p>
          <w:p w:rsidR="00102B44" w:rsidRPr="00C930E2" w:rsidRDefault="00102B44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помещения на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период</w:t>
            </w:r>
            <w:r w:rsidR="000D5D43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командирования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(</w:t>
            </w: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найм</w:t>
            </w:r>
            <w:proofErr w:type="spellEnd"/>
            <w:r w:rsidRPr="00C930E2">
              <w:rPr>
                <w:smallCaps w:val="0"/>
              </w:rPr>
              <w:t>)</w:t>
            </w:r>
          </w:p>
        </w:tc>
        <w:tc>
          <w:tcPr>
            <w:tcW w:w="3827" w:type="dxa"/>
          </w:tcPr>
          <w:p w:rsidR="00102B44" w:rsidRPr="00102B44" w:rsidRDefault="00102B44" w:rsidP="00D03B56">
            <w:pPr>
              <w:ind w:firstLine="34"/>
              <w:jc w:val="left"/>
              <w:rPr>
                <w:smallCaps w:val="0"/>
              </w:rPr>
            </w:pPr>
            <w:proofErr w:type="spellStart"/>
            <w:r>
              <w:rPr>
                <w:smallCaps w:val="0"/>
              </w:rPr>
              <w:t>З</w:t>
            </w:r>
            <w:r>
              <w:rPr>
                <w:smallCaps w:val="0"/>
                <w:vertAlign w:val="subscript"/>
              </w:rPr>
              <w:t>найм</w:t>
            </w:r>
            <w:proofErr w:type="spellEnd"/>
            <w:r>
              <w:rPr>
                <w:smallCaps w:val="0"/>
              </w:rPr>
              <w:t xml:space="preserve"> = </w:t>
            </w:r>
            <m:oMath>
              <m:nary>
                <m:naryPr>
                  <m:chr m:val="∑"/>
                  <m:grow m:val="1"/>
                  <m:ctrlPr>
                    <w:rPr>
                      <w:rFonts w:ascii="Cambria Math" w:hAnsi="Cambria Math"/>
                      <w:smallCaps w:val="0"/>
                    </w:rPr>
                  </m:ctrlPr>
                </m:naryPr>
                <m:sub>
                  <m:r>
                    <w:rPr>
                      <w:rFonts w:ascii="Cambria Math" w:eastAsia="Cambria Math" w:hAnsi="Cambria Math" w:cs="Cambria Math"/>
                      <w:smallCaps w:val="0"/>
                      <w:lang w:val="en-US"/>
                    </w:rPr>
                    <m:t>i</m:t>
                  </m:r>
                  <m:r>
                    <w:rPr>
                      <w:rFonts w:ascii="Cambria Math" w:eastAsia="Cambria Math" w:hAnsi="Cambria Math" w:cs="Cambria Math"/>
                      <w:smallCaps w:val="0"/>
                    </w:rPr>
                    <m:t>=1</m:t>
                  </m:r>
                </m:sub>
                <m:sup>
                  <m:r>
                    <w:rPr>
                      <w:rFonts w:ascii="Cambria Math" w:eastAsia="Cambria Math" w:hAnsi="Cambria Math" w:cs="Cambria Math"/>
                      <w:smallCaps w:val="0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smallCaps w:val="0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mallCaps w:val="0"/>
                        </w:rPr>
                        <m:t>Q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mallCaps w:val="0"/>
                        </w:rPr>
                        <m:t xml:space="preserve">i </m:t>
                      </m:r>
                      <m:r>
                        <w:rPr>
                          <w:rFonts w:ascii="Cambria Math" w:hAnsi="Cambria Math"/>
                          <w:smallCaps w:val="0"/>
                        </w:rPr>
                        <m:t xml:space="preserve">найм 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mallCaps w:val="0"/>
                    </w:rPr>
                    <m:t xml:space="preserve">х </m:t>
                  </m:r>
                  <m:sSub>
                    <m:sSubPr>
                      <m:ctrlPr>
                        <w:rPr>
                          <w:rFonts w:ascii="Cambria Math" w:hAnsi="Cambria Math"/>
                          <w:smallCaps w:val="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mallCaps w:val="0"/>
                          <w:lang w:val="en-US"/>
                        </w:rP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mallCaps w:val="0"/>
                        </w:rPr>
                        <m:t xml:space="preserve">i </m:t>
                      </m:r>
                      <m:r>
                        <w:rPr>
                          <w:rFonts w:ascii="Cambria Math" w:hAnsi="Cambria Math"/>
                          <w:smallCaps w:val="0"/>
                        </w:rPr>
                        <m:t>найм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mallCaps w:val="0"/>
                    </w:rPr>
                    <m:t xml:space="preserve"> х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mallCaps w:val="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mallCaps w:val="0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mallCaps w:val="0"/>
                          <w:lang w:val="en-US"/>
                        </w:rPr>
                        <m:t>i</m:t>
                      </m:r>
                      <m:r>
                        <w:rPr>
                          <w:rFonts w:ascii="Cambria Math" w:hAnsi="Cambria Math"/>
                          <w:smallCaps w:val="0"/>
                        </w:rPr>
                        <m:t xml:space="preserve"> найм</m:t>
                      </m:r>
                    </m:sub>
                  </m:sSub>
                </m:e>
              </m:nary>
            </m:oMath>
          </w:p>
        </w:tc>
        <w:tc>
          <w:tcPr>
            <w:tcW w:w="5528" w:type="dxa"/>
          </w:tcPr>
          <w:p w:rsidR="00102B44" w:rsidRDefault="00782B87" w:rsidP="00FF332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mallCaps w:val="0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mallCaps w:val="0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mallCaps w:val="0"/>
                    </w:rPr>
                    <m:t xml:space="preserve">i </m:t>
                  </m:r>
                  <m:r>
                    <w:rPr>
                      <w:rFonts w:ascii="Cambria Math" w:hAnsi="Cambria Math"/>
                      <w:smallCaps w:val="0"/>
                    </w:rPr>
                    <m:t xml:space="preserve">найм </m:t>
                  </m:r>
                </m:sub>
              </m:sSub>
            </m:oMath>
            <w:r w:rsidR="00FF3320">
              <w:rPr>
                <w:rFonts w:eastAsia="Calibri"/>
                <w:smallCaps w:val="0"/>
              </w:rPr>
              <w:t xml:space="preserve">– </w:t>
            </w:r>
            <w:r w:rsidR="00FF3320" w:rsidRPr="00C930E2">
              <w:rPr>
                <w:smallCaps w:val="0"/>
              </w:rPr>
              <w:t>количество</w:t>
            </w:r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>командированных работников по i-</w:t>
            </w:r>
            <w:proofErr w:type="spellStart"/>
            <w:r w:rsidR="00FF3320" w:rsidRPr="00C930E2">
              <w:rPr>
                <w:smallCaps w:val="0"/>
              </w:rPr>
              <w:t>му</w:t>
            </w:r>
            <w:proofErr w:type="spellEnd"/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>направлению командирования с учетом</w:t>
            </w:r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>показателей утвержденных планов</w:t>
            </w:r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>служебных командировок;</w:t>
            </w:r>
          </w:p>
          <w:p w:rsidR="00FF3320" w:rsidRPr="00431E83" w:rsidRDefault="00782B87" w:rsidP="00FF332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mallCaps w:val="0"/>
                    </w:rPr>
                  </m:ctrlPr>
                </m:sSubPr>
                <m:e>
                  <m:r>
                    <w:rPr>
                      <w:rFonts w:ascii="Cambria Math" w:hAnsi="Cambria Math"/>
                      <w:smallCaps w:val="0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mallCaps w:val="0"/>
                    </w:rPr>
                    <m:t xml:space="preserve">i </m:t>
                  </m:r>
                  <m:r>
                    <w:rPr>
                      <w:rFonts w:ascii="Cambria Math" w:hAnsi="Cambria Math"/>
                      <w:smallCaps w:val="0"/>
                    </w:rPr>
                    <m:t>найм</m:t>
                  </m:r>
                </m:sub>
              </m:sSub>
            </m:oMath>
            <w:r w:rsidR="00FF3320">
              <w:rPr>
                <w:rFonts w:eastAsia="Calibri"/>
                <w:smallCaps w:val="0"/>
              </w:rPr>
              <w:t xml:space="preserve"> - </w:t>
            </w:r>
            <w:r w:rsidR="00FF3320" w:rsidRPr="00C930E2">
              <w:rPr>
                <w:smallCaps w:val="0"/>
              </w:rPr>
              <w:t>цена найма жилого</w:t>
            </w:r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>помещения в сутки по i-</w:t>
            </w:r>
            <w:proofErr w:type="spellStart"/>
            <w:r w:rsidR="00FF3320" w:rsidRPr="00C930E2">
              <w:rPr>
                <w:smallCaps w:val="0"/>
              </w:rPr>
              <w:t>му</w:t>
            </w:r>
            <w:proofErr w:type="spellEnd"/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>направлению командирования с учетом</w:t>
            </w:r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 xml:space="preserve">требований </w:t>
            </w:r>
            <w:r w:rsidR="00FF3320" w:rsidRPr="00431E83">
              <w:rPr>
                <w:smallCaps w:val="0"/>
              </w:rPr>
              <w:t>постановления Губернатора Челябинской области от 10.02.2015 г. №25, постановления Законодательного Собрания Челябинской области от 26.02.2015 г. № 2518;</w:t>
            </w:r>
          </w:p>
          <w:p w:rsidR="00FF3320" w:rsidRPr="00C930E2" w:rsidRDefault="00782B87" w:rsidP="00FF332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mallCaps w:val="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mallCaps w:val="0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mallCaps w:val="0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  <w:smallCaps w:val="0"/>
                    </w:rPr>
                    <m:t xml:space="preserve"> найм</m:t>
                  </m:r>
                </m:sub>
              </m:sSub>
            </m:oMath>
            <w:r w:rsidR="00FF3320">
              <w:rPr>
                <w:rFonts w:eastAsia="Calibri"/>
                <w:smallCaps w:val="0"/>
              </w:rPr>
              <w:t xml:space="preserve"> - </w:t>
            </w:r>
            <w:r w:rsidR="00FF3320" w:rsidRPr="00C930E2">
              <w:rPr>
                <w:smallCaps w:val="0"/>
              </w:rPr>
              <w:t>количество суток</w:t>
            </w:r>
            <w:r w:rsidR="00FF3320">
              <w:rPr>
                <w:smallCaps w:val="0"/>
              </w:rPr>
              <w:t xml:space="preserve"> </w:t>
            </w:r>
            <w:r w:rsidR="00FF3320" w:rsidRPr="00C930E2">
              <w:rPr>
                <w:smallCaps w:val="0"/>
              </w:rPr>
              <w:t>проживания по контракту (договору)</w:t>
            </w:r>
          </w:p>
          <w:p w:rsidR="00FF3320" w:rsidRPr="00FF3320" w:rsidRDefault="00FF3320" w:rsidP="00FF3320">
            <w:pPr>
              <w:autoSpaceDE w:val="0"/>
              <w:autoSpaceDN w:val="0"/>
              <w:adjustRightInd w:val="0"/>
              <w:ind w:firstLine="0"/>
              <w:jc w:val="left"/>
              <w:rPr>
                <w:rFonts w:eastAsia="Calibri"/>
                <w:smallCaps w:val="0"/>
              </w:rPr>
            </w:pPr>
            <w:r w:rsidRPr="00C930E2">
              <w:rPr>
                <w:smallCaps w:val="0"/>
              </w:rPr>
              <w:t>найма жилого помещения по i-</w:t>
            </w:r>
            <w:proofErr w:type="spellStart"/>
            <w:r w:rsidRPr="00C930E2">
              <w:rPr>
                <w:smallCaps w:val="0"/>
              </w:rPr>
              <w:t>му</w:t>
            </w:r>
            <w:proofErr w:type="spellEnd"/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направлению командирования</w:t>
            </w:r>
          </w:p>
        </w:tc>
        <w:tc>
          <w:tcPr>
            <w:tcW w:w="1843" w:type="dxa"/>
          </w:tcPr>
          <w:p w:rsidR="00102B44" w:rsidRDefault="00102B44" w:rsidP="006A0E50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</w:tbl>
    <w:p w:rsidR="006A0E50" w:rsidRDefault="006A0E50" w:rsidP="00C930E2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</w:p>
    <w:p w:rsidR="00787870" w:rsidRPr="00C930E2" w:rsidRDefault="00787870" w:rsidP="00C930E2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</w:p>
    <w:p w:rsidR="00DE624A" w:rsidRDefault="00D03B56" w:rsidP="00284F3B">
      <w:pPr>
        <w:autoSpaceDE w:val="0"/>
        <w:autoSpaceDN w:val="0"/>
        <w:adjustRightInd w:val="0"/>
        <w:spacing w:before="0" w:line="240" w:lineRule="auto"/>
        <w:ind w:left="9356" w:firstLine="0"/>
        <w:jc w:val="center"/>
        <w:rPr>
          <w:smallCaps w:val="0"/>
        </w:rPr>
      </w:pPr>
      <w:r>
        <w:rPr>
          <w:smallCaps w:val="0"/>
        </w:rPr>
        <w:lastRenderedPageBreak/>
        <w:t>П</w:t>
      </w:r>
      <w:r w:rsidR="00C930E2" w:rsidRPr="00C930E2">
        <w:rPr>
          <w:smallCaps w:val="0"/>
        </w:rPr>
        <w:t>риложение 2</w:t>
      </w:r>
    </w:p>
    <w:p w:rsidR="00DE624A" w:rsidRDefault="00C930E2" w:rsidP="00284F3B">
      <w:pPr>
        <w:autoSpaceDE w:val="0"/>
        <w:autoSpaceDN w:val="0"/>
        <w:adjustRightInd w:val="0"/>
        <w:spacing w:before="0" w:line="240" w:lineRule="auto"/>
        <w:ind w:left="9356" w:firstLine="0"/>
        <w:rPr>
          <w:smallCaps w:val="0"/>
        </w:rPr>
      </w:pPr>
      <w:r w:rsidRPr="00C930E2">
        <w:rPr>
          <w:smallCaps w:val="0"/>
        </w:rPr>
        <w:t xml:space="preserve">к </w:t>
      </w:r>
      <w:r w:rsidR="00431E83">
        <w:rPr>
          <w:smallCaps w:val="0"/>
        </w:rPr>
        <w:t xml:space="preserve">проекту </w:t>
      </w:r>
      <w:r w:rsidRPr="00C930E2">
        <w:rPr>
          <w:smallCaps w:val="0"/>
        </w:rPr>
        <w:t xml:space="preserve">Правил определения нормативных затрат на обеспечение функций </w:t>
      </w:r>
      <w:r w:rsidR="000D5D43">
        <w:rPr>
          <w:smallCaps w:val="0"/>
        </w:rPr>
        <w:t>муниципальных органов Каслинского муниципального района</w:t>
      </w:r>
      <w:r w:rsidRPr="00C930E2">
        <w:rPr>
          <w:smallCaps w:val="0"/>
        </w:rPr>
        <w:t>, в том числе подведомственных им казенных учреждений</w:t>
      </w:r>
      <w:r w:rsidR="00CC4BC8">
        <w:rPr>
          <w:smallCaps w:val="0"/>
        </w:rPr>
        <w:t xml:space="preserve"> и бюджетных учреждений</w:t>
      </w:r>
      <w:r w:rsidRPr="00C930E2">
        <w:rPr>
          <w:smallCaps w:val="0"/>
        </w:rPr>
        <w:t xml:space="preserve"> </w:t>
      </w:r>
    </w:p>
    <w:p w:rsidR="00DE624A" w:rsidRDefault="00DE624A" w:rsidP="00DE624A">
      <w:pPr>
        <w:autoSpaceDE w:val="0"/>
        <w:autoSpaceDN w:val="0"/>
        <w:adjustRightInd w:val="0"/>
        <w:spacing w:before="0" w:line="240" w:lineRule="auto"/>
        <w:ind w:left="5812" w:firstLine="0"/>
        <w:rPr>
          <w:smallCaps w:val="0"/>
        </w:rPr>
      </w:pPr>
    </w:p>
    <w:p w:rsidR="00431E83" w:rsidRDefault="00431E83" w:rsidP="00DE624A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>
        <w:rPr>
          <w:smallCaps w:val="0"/>
        </w:rPr>
        <w:t>Пр</w:t>
      </w:r>
      <w:r w:rsidR="00C930E2" w:rsidRPr="00C930E2">
        <w:rPr>
          <w:smallCaps w:val="0"/>
        </w:rPr>
        <w:t>авил</w:t>
      </w:r>
      <w:r w:rsidR="00787870">
        <w:rPr>
          <w:smallCaps w:val="0"/>
        </w:rPr>
        <w:t>а</w:t>
      </w:r>
      <w:r w:rsidR="00C930E2" w:rsidRPr="00C930E2">
        <w:rPr>
          <w:smallCaps w:val="0"/>
        </w:rPr>
        <w:t xml:space="preserve"> определения нормативных затрат на обеспечение функций </w:t>
      </w:r>
      <w:r w:rsidR="000D5D43">
        <w:rPr>
          <w:smallCaps w:val="0"/>
        </w:rPr>
        <w:t>муниципальных</w:t>
      </w:r>
      <w:r w:rsidR="00C930E2" w:rsidRPr="00C930E2">
        <w:rPr>
          <w:smallCaps w:val="0"/>
        </w:rPr>
        <w:t xml:space="preserve"> органов</w:t>
      </w:r>
    </w:p>
    <w:p w:rsidR="00431E83" w:rsidRDefault="00C930E2" w:rsidP="00DE624A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 w:rsidRPr="00C930E2">
        <w:rPr>
          <w:smallCaps w:val="0"/>
        </w:rPr>
        <w:t>и их подве</w:t>
      </w:r>
      <w:r w:rsidR="00CC4BC8">
        <w:rPr>
          <w:smallCaps w:val="0"/>
        </w:rPr>
        <w:t>домственных казенных учреждений и</w:t>
      </w:r>
      <w:r w:rsidRPr="00C930E2">
        <w:rPr>
          <w:smallCaps w:val="0"/>
        </w:rPr>
        <w:t xml:space="preserve"> </w:t>
      </w:r>
      <w:r w:rsidR="00CC4BC8">
        <w:rPr>
          <w:smallCaps w:val="0"/>
        </w:rPr>
        <w:t>бюджетных учреждений,</w:t>
      </w:r>
      <w:r w:rsidR="00CC4BC8" w:rsidRPr="00C930E2">
        <w:rPr>
          <w:smallCaps w:val="0"/>
        </w:rPr>
        <w:t xml:space="preserve"> </w:t>
      </w:r>
    </w:p>
    <w:p w:rsidR="00DE624A" w:rsidRDefault="00787870" w:rsidP="00DE624A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>
        <w:rPr>
          <w:smallCaps w:val="0"/>
        </w:rPr>
        <w:t xml:space="preserve">не </w:t>
      </w:r>
      <w:proofErr w:type="gramStart"/>
      <w:r w:rsidR="00C930E2" w:rsidRPr="00C930E2">
        <w:rPr>
          <w:smallCaps w:val="0"/>
        </w:rPr>
        <w:t>предусматривающие</w:t>
      </w:r>
      <w:proofErr w:type="gramEnd"/>
      <w:r w:rsidR="00C930E2" w:rsidRPr="00C930E2">
        <w:rPr>
          <w:smallCaps w:val="0"/>
        </w:rPr>
        <w:t xml:space="preserve"> применение формул расчета</w:t>
      </w:r>
    </w:p>
    <w:p w:rsidR="00DE624A" w:rsidRDefault="00DE624A" w:rsidP="00DE624A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7371"/>
        <w:gridCol w:w="1984"/>
      </w:tblGrid>
      <w:tr w:rsidR="00DE624A" w:rsidTr="00D03B56">
        <w:tc>
          <w:tcPr>
            <w:tcW w:w="817" w:type="dxa"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 xml:space="preserve">№ </w:t>
            </w:r>
            <w:proofErr w:type="gramStart"/>
            <w:r w:rsidRPr="00C930E2">
              <w:rPr>
                <w:smallCaps w:val="0"/>
              </w:rPr>
              <w:t>п</w:t>
            </w:r>
            <w:proofErr w:type="gramEnd"/>
            <w:r w:rsidRPr="00C930E2">
              <w:rPr>
                <w:smallCaps w:val="0"/>
              </w:rPr>
              <w:t>/п</w:t>
            </w:r>
          </w:p>
        </w:tc>
        <w:tc>
          <w:tcPr>
            <w:tcW w:w="4820" w:type="dxa"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Наименование нормативных затрат</w:t>
            </w:r>
          </w:p>
        </w:tc>
        <w:tc>
          <w:tcPr>
            <w:tcW w:w="7371" w:type="dxa"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Виды нормативных затрат</w:t>
            </w:r>
          </w:p>
        </w:tc>
        <w:tc>
          <w:tcPr>
            <w:tcW w:w="1984" w:type="dxa"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Примечание</w:t>
            </w:r>
          </w:p>
        </w:tc>
      </w:tr>
      <w:tr w:rsidR="00DE624A" w:rsidTr="00D03B56">
        <w:tc>
          <w:tcPr>
            <w:tcW w:w="817" w:type="dxa"/>
            <w:vMerge w:val="restart"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1.</w:t>
            </w:r>
          </w:p>
        </w:tc>
        <w:tc>
          <w:tcPr>
            <w:tcW w:w="4820" w:type="dxa"/>
            <w:vMerge w:val="restart"/>
          </w:tcPr>
          <w:p w:rsidR="00DE624A" w:rsidRDefault="00DE624A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 xml:space="preserve">Затраты на содержание имущества, не отнесенные к </w:t>
            </w:r>
            <w:r w:rsidR="00494B39">
              <w:rPr>
                <w:smallCaps w:val="0"/>
              </w:rPr>
              <w:t xml:space="preserve"> з</w:t>
            </w:r>
            <w:r w:rsidRPr="00C930E2">
              <w:rPr>
                <w:smallCaps w:val="0"/>
              </w:rPr>
              <w:t xml:space="preserve">атратам на содержание имущества в рамках затрат на </w:t>
            </w:r>
            <w:r w:rsidR="00494B39">
              <w:rPr>
                <w:smallCaps w:val="0"/>
              </w:rPr>
              <w:t>и</w:t>
            </w:r>
            <w:r w:rsidRPr="00C930E2">
              <w:rPr>
                <w:smallCaps w:val="0"/>
              </w:rPr>
              <w:t>нформационно-коммуникационные технологии</w:t>
            </w:r>
          </w:p>
        </w:tc>
        <w:tc>
          <w:tcPr>
            <w:tcW w:w="7371" w:type="dxa"/>
          </w:tcPr>
          <w:p w:rsidR="00DE624A" w:rsidRDefault="00DE624A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1. Затраты на техническое обслуживание и ремонт транспортных средств определяются по фактическим затратам в отчетном финансовом году.</w:t>
            </w:r>
          </w:p>
        </w:tc>
        <w:tc>
          <w:tcPr>
            <w:tcW w:w="1984" w:type="dxa"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DE624A" w:rsidTr="00D03B56">
        <w:tc>
          <w:tcPr>
            <w:tcW w:w="817" w:type="dxa"/>
            <w:vMerge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4820" w:type="dxa"/>
            <w:vMerge/>
          </w:tcPr>
          <w:p w:rsidR="00DE624A" w:rsidRDefault="00DE624A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</w:p>
        </w:tc>
        <w:tc>
          <w:tcPr>
            <w:tcW w:w="7371" w:type="dxa"/>
          </w:tcPr>
          <w:p w:rsidR="00DE624A" w:rsidRDefault="00DE624A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 xml:space="preserve">2. Затраты на техническое обслуживание и </w:t>
            </w:r>
            <w:proofErr w:type="spellStart"/>
            <w:r w:rsidRPr="00C930E2">
              <w:rPr>
                <w:smallCaps w:val="0"/>
              </w:rPr>
              <w:t>регламентно</w:t>
            </w:r>
            <w:proofErr w:type="spellEnd"/>
            <w:r w:rsidRPr="00C930E2">
              <w:rPr>
                <w:smallCaps w:val="0"/>
              </w:rPr>
              <w:t>-профилактический ремонт бытового оборудования определяются по фактическим затратам в отчетном финансовом году.</w:t>
            </w:r>
          </w:p>
        </w:tc>
        <w:tc>
          <w:tcPr>
            <w:tcW w:w="1984" w:type="dxa"/>
          </w:tcPr>
          <w:p w:rsidR="00DE624A" w:rsidRDefault="00DE624A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0C0C40" w:rsidTr="00D03B56">
        <w:trPr>
          <w:trHeight w:val="1360"/>
        </w:trPr>
        <w:tc>
          <w:tcPr>
            <w:tcW w:w="817" w:type="dxa"/>
            <w:vMerge w:val="restart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t>2.</w:t>
            </w:r>
          </w:p>
        </w:tc>
        <w:tc>
          <w:tcPr>
            <w:tcW w:w="4820" w:type="dxa"/>
            <w:vMerge w:val="restart"/>
          </w:tcPr>
          <w:p w:rsidR="000C0C40" w:rsidRPr="00C930E2" w:rsidRDefault="000C0C40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командированием работников,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 xml:space="preserve">заключаемым со </w:t>
            </w:r>
            <w:proofErr w:type="gramStart"/>
            <w:r w:rsidRPr="00C930E2">
              <w:rPr>
                <w:smallCaps w:val="0"/>
              </w:rPr>
              <w:t>сторонними</w:t>
            </w:r>
            <w:proofErr w:type="gramEnd"/>
          </w:p>
          <w:p w:rsidR="000C0C40" w:rsidRDefault="000C0C40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организациями, а также к затратам на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коммунальные услуги, аренду помещений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и оборудования, содержание имущества 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рамках прочих затрат и затратам на приобретение прочих работ и услуг 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рамках затрат на информационно-</w:t>
            </w:r>
            <w:r w:rsidR="000D5D43">
              <w:rPr>
                <w:smallCaps w:val="0"/>
              </w:rPr>
              <w:t>к</w:t>
            </w:r>
            <w:r w:rsidRPr="00C930E2">
              <w:rPr>
                <w:smallCaps w:val="0"/>
              </w:rPr>
              <w:t>оммуникационные технологии</w:t>
            </w:r>
          </w:p>
        </w:tc>
        <w:tc>
          <w:tcPr>
            <w:tcW w:w="7371" w:type="dxa"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1.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издания,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определяются по фактическим затратам 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отчетном финансовом году.</w:t>
            </w:r>
          </w:p>
        </w:tc>
        <w:tc>
          <w:tcPr>
            <w:tcW w:w="1984" w:type="dxa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0C0C40" w:rsidTr="00D03B56">
        <w:trPr>
          <w:trHeight w:val="1170"/>
        </w:trPr>
        <w:tc>
          <w:tcPr>
            <w:tcW w:w="817" w:type="dxa"/>
            <w:vMerge/>
          </w:tcPr>
          <w:p w:rsidR="000C0C40" w:rsidRPr="00C930E2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4820" w:type="dxa"/>
            <w:vMerge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</w:p>
        </w:tc>
        <w:tc>
          <w:tcPr>
            <w:tcW w:w="7371" w:type="dxa"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2. Затраты на оплату услуг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вневедомственной охраны определяются по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фактическим затратам в отчетном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финансовом году.</w:t>
            </w:r>
          </w:p>
        </w:tc>
        <w:tc>
          <w:tcPr>
            <w:tcW w:w="1984" w:type="dxa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0C0C40" w:rsidTr="00D03B56">
        <w:trPr>
          <w:trHeight w:val="1170"/>
        </w:trPr>
        <w:tc>
          <w:tcPr>
            <w:tcW w:w="817" w:type="dxa"/>
            <w:vMerge w:val="restart"/>
          </w:tcPr>
          <w:p w:rsidR="000C0C40" w:rsidRPr="00C930E2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  <w:r w:rsidRPr="00C930E2">
              <w:rPr>
                <w:smallCaps w:val="0"/>
              </w:rPr>
              <w:lastRenderedPageBreak/>
              <w:t>3.</w:t>
            </w:r>
          </w:p>
        </w:tc>
        <w:tc>
          <w:tcPr>
            <w:tcW w:w="4820" w:type="dxa"/>
            <w:vMerge w:val="restart"/>
          </w:tcPr>
          <w:p w:rsidR="000C0C40" w:rsidRPr="00C930E2" w:rsidRDefault="000C0C40" w:rsidP="000D5D43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  <w:r w:rsidRPr="00C930E2">
              <w:rPr>
                <w:smallCaps w:val="0"/>
              </w:rPr>
              <w:t>Затраты на капитальный ремонт</w:t>
            </w:r>
            <w:r w:rsidR="00494B39">
              <w:rPr>
                <w:smallCaps w:val="0"/>
              </w:rPr>
              <w:t xml:space="preserve"> </w:t>
            </w:r>
            <w:r w:rsidR="000D5D43">
              <w:rPr>
                <w:smallCaps w:val="0"/>
              </w:rPr>
              <w:t>муниципального</w:t>
            </w:r>
            <w:r w:rsidRPr="00C930E2">
              <w:rPr>
                <w:smallCaps w:val="0"/>
              </w:rPr>
              <w:t xml:space="preserve"> имущества</w:t>
            </w:r>
          </w:p>
        </w:tc>
        <w:tc>
          <w:tcPr>
            <w:tcW w:w="7371" w:type="dxa"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1. Затраты на капитальный ремонт</w:t>
            </w:r>
          </w:p>
          <w:p w:rsidR="000C0C40" w:rsidRPr="00C930E2" w:rsidRDefault="000D5D43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>
              <w:rPr>
                <w:smallCaps w:val="0"/>
              </w:rPr>
              <w:t>муниципаль</w:t>
            </w:r>
            <w:r w:rsidR="000C0C40" w:rsidRPr="00C930E2">
              <w:rPr>
                <w:smallCaps w:val="0"/>
              </w:rPr>
              <w:t>ного имущества определяются</w:t>
            </w:r>
          </w:p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 xml:space="preserve">на основании затрат, связанных </w:t>
            </w:r>
            <w:proofErr w:type="gramStart"/>
            <w:r w:rsidRPr="00C930E2">
              <w:rPr>
                <w:smallCaps w:val="0"/>
              </w:rPr>
              <w:t>со</w:t>
            </w:r>
            <w:proofErr w:type="gramEnd"/>
          </w:p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 xml:space="preserve">строительными работами, и затрат </w:t>
            </w:r>
            <w:proofErr w:type="gramStart"/>
            <w:r w:rsidRPr="00C930E2">
              <w:rPr>
                <w:smallCaps w:val="0"/>
              </w:rPr>
              <w:t>на</w:t>
            </w:r>
            <w:proofErr w:type="gramEnd"/>
          </w:p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разработку проектной документации.</w:t>
            </w:r>
          </w:p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</w:p>
        </w:tc>
        <w:tc>
          <w:tcPr>
            <w:tcW w:w="1984" w:type="dxa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0C0C40" w:rsidTr="00D03B56">
        <w:trPr>
          <w:trHeight w:val="1170"/>
        </w:trPr>
        <w:tc>
          <w:tcPr>
            <w:tcW w:w="817" w:type="dxa"/>
            <w:vMerge/>
          </w:tcPr>
          <w:p w:rsidR="000C0C40" w:rsidRPr="00C930E2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4820" w:type="dxa"/>
            <w:vMerge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</w:p>
        </w:tc>
        <w:tc>
          <w:tcPr>
            <w:tcW w:w="7371" w:type="dxa"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 xml:space="preserve">2. </w:t>
            </w:r>
            <w:proofErr w:type="gramStart"/>
            <w:r w:rsidRPr="00C930E2">
              <w:rPr>
                <w:smallCaps w:val="0"/>
              </w:rPr>
              <w:t>Затраты на строительные работы,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осуществляемые в рамках капитального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ремонта, определяются на основании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сводного сметного расчета стоимости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строительства, разработанного 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соответствии с методиками и нормативами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(государственными элементными сметными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нормами) строительных работ и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специальных строительных работ,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утвержденными федеральным органом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исполнительной власти, осуществляющим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функции по выработке государственной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политики и нормативно-правовому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регулированию в сфере строительства.</w:t>
            </w:r>
            <w:proofErr w:type="gramEnd"/>
          </w:p>
        </w:tc>
        <w:tc>
          <w:tcPr>
            <w:tcW w:w="1984" w:type="dxa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0C0C40" w:rsidTr="00D03B56">
        <w:trPr>
          <w:trHeight w:val="1170"/>
        </w:trPr>
        <w:tc>
          <w:tcPr>
            <w:tcW w:w="817" w:type="dxa"/>
            <w:vMerge/>
          </w:tcPr>
          <w:p w:rsidR="000C0C40" w:rsidRPr="00C930E2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4820" w:type="dxa"/>
            <w:vMerge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</w:p>
        </w:tc>
        <w:tc>
          <w:tcPr>
            <w:tcW w:w="7371" w:type="dxa"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3. Затраты на разработку проектной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документации определяются в соответствии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со статьей 22 Федерального закона № 44-ФЗ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и с законодательством Российской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Федерации о градостроительной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деятельности.</w:t>
            </w:r>
          </w:p>
        </w:tc>
        <w:tc>
          <w:tcPr>
            <w:tcW w:w="1984" w:type="dxa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0C0C40" w:rsidTr="00D03B56">
        <w:trPr>
          <w:trHeight w:val="679"/>
        </w:trPr>
        <w:tc>
          <w:tcPr>
            <w:tcW w:w="817" w:type="dxa"/>
            <w:vMerge w:val="restart"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  <w:r w:rsidRPr="00C930E2">
              <w:rPr>
                <w:smallCaps w:val="0"/>
              </w:rPr>
              <w:t>4.</w:t>
            </w:r>
          </w:p>
          <w:p w:rsidR="000C0C40" w:rsidRPr="00C930E2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  <w:tc>
          <w:tcPr>
            <w:tcW w:w="4820" w:type="dxa"/>
            <w:vMerge w:val="restart"/>
          </w:tcPr>
          <w:p w:rsidR="000C0C40" w:rsidRPr="00C930E2" w:rsidRDefault="000C0C40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Затраты на финансовое обеспечение</w:t>
            </w:r>
            <w:r w:rsidR="00494B39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строительства, реконструкции (в том</w:t>
            </w:r>
            <w:r w:rsidR="00494B39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числе с элементами реставрации),</w:t>
            </w:r>
            <w:r w:rsidR="00494B39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технического перевооружения объектов</w:t>
            </w:r>
            <w:r w:rsidR="00494B39"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капитального строительства</w:t>
            </w:r>
          </w:p>
        </w:tc>
        <w:tc>
          <w:tcPr>
            <w:tcW w:w="7371" w:type="dxa"/>
          </w:tcPr>
          <w:p w:rsidR="000C0C40" w:rsidRPr="00C930E2" w:rsidRDefault="000C0C40" w:rsidP="00494B39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1. Затраты на финансовое обеспечение</w:t>
            </w:r>
          </w:p>
          <w:p w:rsidR="000C0C40" w:rsidRPr="00C930E2" w:rsidRDefault="000C0C40" w:rsidP="00494B39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строительства, реконструкции (в том числе с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элементами реставрации), технического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перевооружения объектов капитального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строительства определяются в соответствии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со статьей 22 Федерального закона № 44-ФЗ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и с законодательством Российской</w:t>
            </w:r>
          </w:p>
          <w:p w:rsidR="000C0C40" w:rsidRPr="00C930E2" w:rsidRDefault="000C0C40" w:rsidP="00494B39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 xml:space="preserve">Федерации </w:t>
            </w:r>
            <w:proofErr w:type="gramStart"/>
            <w:r w:rsidRPr="00C930E2">
              <w:rPr>
                <w:smallCaps w:val="0"/>
              </w:rPr>
              <w:t>о</w:t>
            </w:r>
            <w:proofErr w:type="gramEnd"/>
            <w:r w:rsidRPr="00C930E2">
              <w:rPr>
                <w:smallCaps w:val="0"/>
              </w:rPr>
              <w:t xml:space="preserve"> градостроительной</w:t>
            </w:r>
          </w:p>
          <w:p w:rsidR="000C0C40" w:rsidRPr="00C930E2" w:rsidRDefault="000C0C40" w:rsidP="00494B39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деятельности.</w:t>
            </w:r>
          </w:p>
        </w:tc>
        <w:tc>
          <w:tcPr>
            <w:tcW w:w="1984" w:type="dxa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0C0C40" w:rsidTr="00D03B56">
        <w:trPr>
          <w:trHeight w:val="689"/>
        </w:trPr>
        <w:tc>
          <w:tcPr>
            <w:tcW w:w="817" w:type="dxa"/>
            <w:vMerge/>
          </w:tcPr>
          <w:p w:rsidR="000C0C40" w:rsidRPr="00C930E2" w:rsidRDefault="000C0C40" w:rsidP="000C0C40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</w:p>
        </w:tc>
        <w:tc>
          <w:tcPr>
            <w:tcW w:w="4820" w:type="dxa"/>
            <w:vMerge/>
          </w:tcPr>
          <w:p w:rsidR="000C0C40" w:rsidRPr="00C930E2" w:rsidRDefault="000C0C40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</w:p>
        </w:tc>
        <w:tc>
          <w:tcPr>
            <w:tcW w:w="7371" w:type="dxa"/>
          </w:tcPr>
          <w:p w:rsidR="00494B39" w:rsidRPr="00C930E2" w:rsidRDefault="00494B39" w:rsidP="00494B39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2. Затраты на приобретение объектов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недвижимого имущества определяются 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соответствии со статьей 22 Федерального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закона № 44-ФЗ и с законодательством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Российской Федерации, регулирующим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 xml:space="preserve">оценочную деятельность </w:t>
            </w:r>
            <w:proofErr w:type="gramStart"/>
            <w:r w:rsidRPr="00C930E2">
              <w:rPr>
                <w:smallCaps w:val="0"/>
              </w:rPr>
              <w:t>в</w:t>
            </w:r>
            <w:proofErr w:type="gramEnd"/>
            <w:r w:rsidRPr="00C930E2">
              <w:rPr>
                <w:smallCaps w:val="0"/>
              </w:rPr>
              <w:t xml:space="preserve"> Российской</w:t>
            </w:r>
          </w:p>
          <w:p w:rsidR="000C0C40" w:rsidRPr="00C930E2" w:rsidRDefault="00494B39" w:rsidP="00494B39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Федерации.</w:t>
            </w:r>
          </w:p>
        </w:tc>
        <w:tc>
          <w:tcPr>
            <w:tcW w:w="1984" w:type="dxa"/>
          </w:tcPr>
          <w:p w:rsidR="000C0C40" w:rsidRDefault="000C0C40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  <w:tr w:rsidR="00494B39" w:rsidTr="00D03B56">
        <w:trPr>
          <w:trHeight w:val="689"/>
        </w:trPr>
        <w:tc>
          <w:tcPr>
            <w:tcW w:w="817" w:type="dxa"/>
          </w:tcPr>
          <w:p w:rsidR="00494B39" w:rsidRPr="00C930E2" w:rsidRDefault="00494B39" w:rsidP="000C0C40">
            <w:pPr>
              <w:autoSpaceDE w:val="0"/>
              <w:autoSpaceDN w:val="0"/>
              <w:adjustRightInd w:val="0"/>
              <w:ind w:firstLine="0"/>
              <w:rPr>
                <w:smallCaps w:val="0"/>
              </w:rPr>
            </w:pPr>
            <w:r w:rsidRPr="00C930E2">
              <w:rPr>
                <w:smallCaps w:val="0"/>
              </w:rPr>
              <w:t>5.</w:t>
            </w:r>
          </w:p>
        </w:tc>
        <w:tc>
          <w:tcPr>
            <w:tcW w:w="4820" w:type="dxa"/>
          </w:tcPr>
          <w:p w:rsidR="00494B39" w:rsidRPr="00C930E2" w:rsidRDefault="00494B39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Затраты на дополнительное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профессиональное образование</w:t>
            </w:r>
          </w:p>
          <w:p w:rsidR="00494B39" w:rsidRPr="00C930E2" w:rsidRDefault="00494B39" w:rsidP="00787870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</w:p>
        </w:tc>
        <w:tc>
          <w:tcPr>
            <w:tcW w:w="7371" w:type="dxa"/>
          </w:tcPr>
          <w:p w:rsidR="00494B39" w:rsidRPr="00C930E2" w:rsidRDefault="00494B39" w:rsidP="00494B39">
            <w:pPr>
              <w:autoSpaceDE w:val="0"/>
              <w:autoSpaceDN w:val="0"/>
              <w:adjustRightInd w:val="0"/>
              <w:ind w:firstLine="0"/>
              <w:jc w:val="left"/>
              <w:rPr>
                <w:smallCaps w:val="0"/>
              </w:rPr>
            </w:pPr>
            <w:r w:rsidRPr="00C930E2">
              <w:rPr>
                <w:smallCaps w:val="0"/>
              </w:rPr>
              <w:t>1. Затраты на приобретение образовательных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услуг по профессиональной переподготовке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и повышению квалификации определяются в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соответствии со статьей 22 Федерального</w:t>
            </w:r>
            <w:r>
              <w:rPr>
                <w:smallCaps w:val="0"/>
              </w:rPr>
              <w:t xml:space="preserve"> </w:t>
            </w:r>
            <w:r w:rsidRPr="00C930E2">
              <w:rPr>
                <w:smallCaps w:val="0"/>
              </w:rPr>
              <w:t>закона № 44-ФЗ.</w:t>
            </w:r>
          </w:p>
        </w:tc>
        <w:tc>
          <w:tcPr>
            <w:tcW w:w="1984" w:type="dxa"/>
          </w:tcPr>
          <w:p w:rsidR="00494B39" w:rsidRDefault="00494B39" w:rsidP="00DE624A">
            <w:pPr>
              <w:autoSpaceDE w:val="0"/>
              <w:autoSpaceDN w:val="0"/>
              <w:adjustRightInd w:val="0"/>
              <w:ind w:firstLine="0"/>
              <w:jc w:val="center"/>
              <w:rPr>
                <w:smallCaps w:val="0"/>
              </w:rPr>
            </w:pPr>
          </w:p>
        </w:tc>
      </w:tr>
    </w:tbl>
    <w:p w:rsidR="002F7074" w:rsidRDefault="002F7074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  <w:sectPr w:rsidR="002F7074" w:rsidSect="002F7074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2F7074" w:rsidRDefault="00C930E2" w:rsidP="00690D31">
      <w:pPr>
        <w:autoSpaceDE w:val="0"/>
        <w:autoSpaceDN w:val="0"/>
        <w:adjustRightInd w:val="0"/>
        <w:spacing w:before="0" w:line="240" w:lineRule="auto"/>
        <w:ind w:left="5954" w:firstLine="0"/>
        <w:jc w:val="right"/>
        <w:rPr>
          <w:smallCaps w:val="0"/>
        </w:rPr>
      </w:pPr>
      <w:r w:rsidRPr="00C930E2">
        <w:rPr>
          <w:smallCaps w:val="0"/>
        </w:rPr>
        <w:lastRenderedPageBreak/>
        <w:t>УТВЕРЖДЕН</w:t>
      </w:r>
    </w:p>
    <w:p w:rsidR="002F7074" w:rsidRDefault="00C930E2" w:rsidP="00690D31">
      <w:pPr>
        <w:autoSpaceDE w:val="0"/>
        <w:autoSpaceDN w:val="0"/>
        <w:adjustRightInd w:val="0"/>
        <w:spacing w:before="0" w:line="240" w:lineRule="auto"/>
        <w:ind w:left="5954" w:firstLine="0"/>
        <w:jc w:val="right"/>
        <w:rPr>
          <w:smallCaps w:val="0"/>
        </w:rPr>
      </w:pPr>
      <w:r w:rsidRPr="00C930E2">
        <w:rPr>
          <w:smallCaps w:val="0"/>
        </w:rPr>
        <w:t xml:space="preserve">постановлением </w:t>
      </w:r>
      <w:r w:rsidR="00A6125D">
        <w:rPr>
          <w:smallCaps w:val="0"/>
        </w:rPr>
        <w:t>администрации</w:t>
      </w:r>
      <w:r w:rsidR="00284F3B">
        <w:rPr>
          <w:smallCaps w:val="0"/>
        </w:rPr>
        <w:t xml:space="preserve"> Каслинского муниципального района</w:t>
      </w:r>
      <w:r w:rsidR="00CC4BC8">
        <w:rPr>
          <w:smallCaps w:val="0"/>
        </w:rPr>
        <w:t xml:space="preserve"> </w:t>
      </w:r>
      <w:bookmarkStart w:id="0" w:name="_GoBack"/>
      <w:r w:rsidR="00CC4BC8" w:rsidRPr="00782B87">
        <w:rPr>
          <w:smallCaps w:val="0"/>
          <w:u w:val="single"/>
        </w:rPr>
        <w:t>от </w:t>
      </w:r>
      <w:r w:rsidR="00782B87" w:rsidRPr="00782B87">
        <w:rPr>
          <w:smallCaps w:val="0"/>
          <w:u w:val="single"/>
        </w:rPr>
        <w:t>30.05.</w:t>
      </w:r>
      <w:r w:rsidRPr="00782B87">
        <w:rPr>
          <w:smallCaps w:val="0"/>
          <w:u w:val="single"/>
        </w:rPr>
        <w:t xml:space="preserve"> 20</w:t>
      </w:r>
      <w:r w:rsidR="00284F3B" w:rsidRPr="00782B87">
        <w:rPr>
          <w:smallCaps w:val="0"/>
          <w:u w:val="single"/>
        </w:rPr>
        <w:t>16 г. №</w:t>
      </w:r>
      <w:r w:rsidR="00782B87" w:rsidRPr="00782B87">
        <w:rPr>
          <w:smallCaps w:val="0"/>
          <w:u w:val="single"/>
        </w:rPr>
        <w:t xml:space="preserve"> 293</w:t>
      </w:r>
      <w:bookmarkEnd w:id="0"/>
    </w:p>
    <w:p w:rsidR="002F7074" w:rsidRDefault="002F7074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431E83" w:rsidRDefault="00C930E2" w:rsidP="002F7074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 w:rsidRPr="00C930E2">
        <w:rPr>
          <w:smallCaps w:val="0"/>
        </w:rPr>
        <w:t>Пр</w:t>
      </w:r>
      <w:r w:rsidR="00431E83">
        <w:rPr>
          <w:smallCaps w:val="0"/>
        </w:rPr>
        <w:t xml:space="preserve">оект </w:t>
      </w:r>
    </w:p>
    <w:p w:rsidR="002F7074" w:rsidRDefault="00431E83" w:rsidP="002F7074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>
        <w:rPr>
          <w:smallCaps w:val="0"/>
        </w:rPr>
        <w:t>Пр</w:t>
      </w:r>
      <w:r w:rsidR="00C930E2" w:rsidRPr="00C930E2">
        <w:rPr>
          <w:smallCaps w:val="0"/>
        </w:rPr>
        <w:t xml:space="preserve">авил определения нормативных затрат на обеспечение функций </w:t>
      </w:r>
      <w:r w:rsidR="000D5D43">
        <w:rPr>
          <w:smallCaps w:val="0"/>
        </w:rPr>
        <w:t>муниципальных органов Каслинского муниципального района</w:t>
      </w:r>
      <w:r w:rsidR="00C930E2" w:rsidRPr="00C930E2">
        <w:rPr>
          <w:smallCaps w:val="0"/>
        </w:rPr>
        <w:t>, в том числе подведомственных им казенных учреждений</w:t>
      </w:r>
      <w:r w:rsidR="00CC4BC8">
        <w:rPr>
          <w:smallCaps w:val="0"/>
        </w:rPr>
        <w:t xml:space="preserve"> и бюджетных учреждений</w:t>
      </w:r>
    </w:p>
    <w:p w:rsidR="002F7074" w:rsidRDefault="002F7074" w:rsidP="002F7074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</w:p>
    <w:p w:rsidR="002F7074" w:rsidRDefault="00C930E2" w:rsidP="002F7074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 w:rsidRPr="00C930E2">
        <w:rPr>
          <w:smallCaps w:val="0"/>
        </w:rPr>
        <w:t>I. Общие положения</w:t>
      </w:r>
    </w:p>
    <w:p w:rsidR="002F7074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1. </w:t>
      </w:r>
      <w:proofErr w:type="gramStart"/>
      <w:r w:rsidRPr="00C930E2">
        <w:rPr>
          <w:smallCaps w:val="0"/>
        </w:rPr>
        <w:t xml:space="preserve">Настоящие Правила определения нормативных затрат на обеспечение функций </w:t>
      </w:r>
      <w:r w:rsidR="000D5D43">
        <w:rPr>
          <w:smallCaps w:val="0"/>
        </w:rPr>
        <w:t>муниципальных органов Каслинского муниципального района</w:t>
      </w:r>
      <w:r w:rsidRPr="00C930E2">
        <w:rPr>
          <w:smallCaps w:val="0"/>
        </w:rPr>
        <w:t>, в том числе подведомственных им казенных учреждений</w:t>
      </w:r>
      <w:r w:rsidR="00CC4BC8">
        <w:rPr>
          <w:smallCaps w:val="0"/>
        </w:rPr>
        <w:t xml:space="preserve"> и бюджетных учреждений</w:t>
      </w:r>
      <w:r w:rsidRPr="00C930E2">
        <w:rPr>
          <w:smallCaps w:val="0"/>
        </w:rPr>
        <w:t xml:space="preserve"> (далее именуются – Правила) разработаны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</w:t>
      </w:r>
      <w:r w:rsidR="00D14D19">
        <w:rPr>
          <w:smallCaps w:val="0"/>
        </w:rPr>
        <w:t>именуется – Федеральный закон №</w:t>
      </w:r>
      <w:r w:rsidRPr="00C930E2">
        <w:rPr>
          <w:smallCaps w:val="0"/>
        </w:rPr>
        <w:t>44-ФЗ), постановлением Правительства</w:t>
      </w:r>
      <w:proofErr w:type="gramEnd"/>
      <w:r w:rsidRPr="00C930E2">
        <w:rPr>
          <w:smallCaps w:val="0"/>
        </w:rPr>
        <w:t xml:space="preserve"> </w:t>
      </w:r>
      <w:proofErr w:type="gramStart"/>
      <w:r w:rsidRPr="00C930E2">
        <w:rPr>
          <w:smallCaps w:val="0"/>
        </w:rPr>
        <w:t xml:space="preserve">Российской Федерации от 13 октября 2014 г.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 (далее именуется – постановление № 1047), постановлением </w:t>
      </w:r>
      <w:r w:rsidR="00A6125D">
        <w:rPr>
          <w:smallCaps w:val="0"/>
        </w:rPr>
        <w:t>администрации Каслинского муниципального района от 13.05.2016 г. №253 «Об утверждении требований к порядку разработки и принятия правовых актов о нормировании</w:t>
      </w:r>
      <w:proofErr w:type="gramEnd"/>
      <w:r w:rsidR="00A6125D">
        <w:rPr>
          <w:smallCaps w:val="0"/>
        </w:rPr>
        <w:t xml:space="preserve"> в сфере закупок для обеспечения муниципальных нужд Каслинского муниципального района, содержанию указанных и обеспечению их исполнения</w:t>
      </w:r>
      <w:r w:rsidRPr="00C930E2">
        <w:rPr>
          <w:smallCaps w:val="0"/>
        </w:rPr>
        <w:t xml:space="preserve">». </w:t>
      </w:r>
    </w:p>
    <w:p w:rsidR="002F7074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2. Настоящие Правила устанавливают порядок определения нормативных затрат на обеспечение функций </w:t>
      </w:r>
      <w:r w:rsidR="00D14D19">
        <w:rPr>
          <w:smallCaps w:val="0"/>
        </w:rPr>
        <w:t>муниципальных органов Каслинского муниципального района</w:t>
      </w:r>
      <w:r w:rsidRPr="00C930E2">
        <w:rPr>
          <w:smallCaps w:val="0"/>
        </w:rPr>
        <w:t>, в том числе подведомственных им казенных учреждений</w:t>
      </w:r>
      <w:r w:rsidR="00CC4BC8">
        <w:rPr>
          <w:smallCaps w:val="0"/>
        </w:rPr>
        <w:t xml:space="preserve"> и бюджетных учреждений</w:t>
      </w:r>
      <w:r w:rsidRPr="00C930E2">
        <w:rPr>
          <w:smallCaps w:val="0"/>
        </w:rPr>
        <w:t xml:space="preserve"> в части закупок товаров, работ, услуг (далее именуются - нормативные затраты). </w:t>
      </w:r>
    </w:p>
    <w:p w:rsidR="002F7074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3. Нормативные затраты применяются для обоснования объекта и (или) объектов закупки, планируемых </w:t>
      </w:r>
      <w:r w:rsidR="00D14D19">
        <w:rPr>
          <w:smallCaps w:val="0"/>
        </w:rPr>
        <w:t>муниципальными органами Каслинского муниципального района</w:t>
      </w:r>
      <w:r w:rsidRPr="00C930E2">
        <w:rPr>
          <w:smallCaps w:val="0"/>
        </w:rPr>
        <w:t>, в том числе подведомственными им казенными учреждениями</w:t>
      </w:r>
      <w:r w:rsidR="00CC4BC8">
        <w:rPr>
          <w:smallCaps w:val="0"/>
        </w:rPr>
        <w:t xml:space="preserve"> и бюджетными учреждениями</w:t>
      </w:r>
      <w:r w:rsidRPr="00C930E2">
        <w:rPr>
          <w:smallCaps w:val="0"/>
        </w:rPr>
        <w:t xml:space="preserve"> (далее именуются соответственно - </w:t>
      </w:r>
      <w:r w:rsidR="0053373C">
        <w:rPr>
          <w:smallCaps w:val="0"/>
        </w:rPr>
        <w:t>муниципальные</w:t>
      </w:r>
      <w:r w:rsidR="00FB3941">
        <w:rPr>
          <w:smallCaps w:val="0"/>
        </w:rPr>
        <w:t xml:space="preserve"> органы, казенные учреждения и</w:t>
      </w:r>
      <w:r w:rsidRPr="00C930E2">
        <w:rPr>
          <w:smallCaps w:val="0"/>
        </w:rPr>
        <w:t xml:space="preserve"> </w:t>
      </w:r>
      <w:r w:rsidR="00CC4BC8">
        <w:rPr>
          <w:smallCaps w:val="0"/>
        </w:rPr>
        <w:t>бюджетные учреждения</w:t>
      </w:r>
      <w:r w:rsidRPr="00C930E2">
        <w:rPr>
          <w:smallCaps w:val="0"/>
        </w:rPr>
        <w:t xml:space="preserve">). 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4. Нормативные затраты в части затрат на обеспечение функций казенных учреждений, которым в установленном порядке утверждено </w:t>
      </w:r>
      <w:r w:rsidR="00D14D19">
        <w:rPr>
          <w:smallCaps w:val="0"/>
        </w:rPr>
        <w:t>муниципальное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 xml:space="preserve">задание на оказание </w:t>
      </w:r>
      <w:r w:rsidR="00D14D19">
        <w:rPr>
          <w:smallCaps w:val="0"/>
        </w:rPr>
        <w:t>муниципальных</w:t>
      </w:r>
      <w:r w:rsidRPr="00C930E2">
        <w:rPr>
          <w:smallCaps w:val="0"/>
        </w:rPr>
        <w:t xml:space="preserve"> услуг (выполнение работ), определяются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в порядке, установленном Бюджетным кодексом Российской Федерации для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расчета нормативных затрат, применяемых при определении объема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 xml:space="preserve">финансового обеспечения выполнения указанного </w:t>
      </w:r>
      <w:r w:rsidR="00D14D19">
        <w:rPr>
          <w:smallCaps w:val="0"/>
        </w:rPr>
        <w:t>муниципального</w:t>
      </w:r>
      <w:r w:rsidRPr="00C930E2">
        <w:rPr>
          <w:smallCaps w:val="0"/>
        </w:rPr>
        <w:t xml:space="preserve"> задания.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5. Общий объем затрат, связанных с закупкой товаров, работ, услуг,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рассчитанный на основе нормативных затрат, не может превышать: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объема лимитов бюджетных обязательств на закупку товаров, работ,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 xml:space="preserve">услуг, доведенных до </w:t>
      </w:r>
      <w:r w:rsidR="00D14D19">
        <w:rPr>
          <w:smallCaps w:val="0"/>
        </w:rPr>
        <w:t>муниципальных</w:t>
      </w:r>
      <w:r w:rsidRPr="00C930E2">
        <w:rPr>
          <w:smallCaps w:val="0"/>
        </w:rPr>
        <w:t xml:space="preserve"> органов, казенных учреждений</w:t>
      </w:r>
      <w:r w:rsidR="00C21C00">
        <w:rPr>
          <w:smallCaps w:val="0"/>
        </w:rPr>
        <w:t xml:space="preserve"> и бюджетных учреждений</w:t>
      </w:r>
      <w:r w:rsidRPr="00C930E2">
        <w:rPr>
          <w:smallCaps w:val="0"/>
        </w:rPr>
        <w:t>, как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 xml:space="preserve">получателей средств </w:t>
      </w:r>
      <w:r w:rsidR="00D14D19">
        <w:rPr>
          <w:smallCaps w:val="0"/>
        </w:rPr>
        <w:t>местного</w:t>
      </w:r>
      <w:r w:rsidRPr="00C930E2">
        <w:rPr>
          <w:smallCaps w:val="0"/>
        </w:rPr>
        <w:t xml:space="preserve"> бюджета в рамках исполнения </w:t>
      </w:r>
      <w:r w:rsidR="00D14D19">
        <w:rPr>
          <w:smallCaps w:val="0"/>
        </w:rPr>
        <w:t>местного</w:t>
      </w:r>
      <w:r w:rsidR="002F7074">
        <w:rPr>
          <w:smallCaps w:val="0"/>
        </w:rPr>
        <w:t xml:space="preserve"> </w:t>
      </w:r>
      <w:r w:rsidR="00C21C00">
        <w:rPr>
          <w:smallCaps w:val="0"/>
        </w:rPr>
        <w:t>бюджета.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6. При определении нормативных затрат </w:t>
      </w:r>
      <w:r w:rsidR="00D14D19">
        <w:rPr>
          <w:smallCaps w:val="0"/>
        </w:rPr>
        <w:t>муниципальные</w:t>
      </w:r>
      <w:r w:rsidRPr="00C930E2">
        <w:rPr>
          <w:smallCaps w:val="0"/>
        </w:rPr>
        <w:t xml:space="preserve"> органы, </w:t>
      </w:r>
      <w:r w:rsidR="00C21C00">
        <w:rPr>
          <w:smallCaps w:val="0"/>
        </w:rPr>
        <w:t>казенные учреждения и бюджетные учреждения</w:t>
      </w:r>
      <w:r w:rsidRPr="00C930E2">
        <w:rPr>
          <w:smallCaps w:val="0"/>
        </w:rPr>
        <w:t xml:space="preserve"> применяют национальные стандарты, технические регламенты,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технические условия и иные документы, а также учитывают регулируемые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цены (тарифы) и положения пункта 5 настоящих Правил.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A6125D">
        <w:rPr>
          <w:smallCaps w:val="0"/>
        </w:rPr>
        <w:t xml:space="preserve">7. Нормативные затраты устанавливаются </w:t>
      </w:r>
      <w:r w:rsidR="00D14D19" w:rsidRPr="00A6125D">
        <w:rPr>
          <w:smallCaps w:val="0"/>
        </w:rPr>
        <w:t>муниципальными</w:t>
      </w:r>
      <w:r w:rsidRPr="00A6125D">
        <w:rPr>
          <w:smallCaps w:val="0"/>
        </w:rPr>
        <w:t xml:space="preserve"> органами,</w:t>
      </w:r>
      <w:r w:rsidR="002F7074" w:rsidRPr="00A6125D">
        <w:rPr>
          <w:smallCaps w:val="0"/>
        </w:rPr>
        <w:t xml:space="preserve"> </w:t>
      </w:r>
      <w:r w:rsidR="00C21C00" w:rsidRPr="00A6125D">
        <w:rPr>
          <w:smallCaps w:val="0"/>
        </w:rPr>
        <w:t>казенными учреждениями и бюджетными учреждениями</w:t>
      </w:r>
      <w:r w:rsidRPr="00A6125D">
        <w:rPr>
          <w:smallCaps w:val="0"/>
        </w:rPr>
        <w:t xml:space="preserve"> на основании правил расчета нормативных затрат</w:t>
      </w:r>
      <w:r w:rsidRPr="00C930E2">
        <w:rPr>
          <w:smallCaps w:val="0"/>
        </w:rPr>
        <w:t xml:space="preserve"> </w:t>
      </w:r>
      <w:r w:rsidRPr="00C930E2">
        <w:rPr>
          <w:smallCaps w:val="0"/>
        </w:rPr>
        <w:lastRenderedPageBreak/>
        <w:t>по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видам затрат, указанным в разделе II настоящих Правил, и рассчитываются с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учетом положений раздела III настоящих Правил.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8. Нормативные затраты, порядок определения которых не установлен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настоящими Правилами, определяются в порядке, установленном</w:t>
      </w:r>
      <w:r w:rsidR="002F7074">
        <w:rPr>
          <w:smallCaps w:val="0"/>
        </w:rPr>
        <w:t xml:space="preserve"> </w:t>
      </w:r>
      <w:r w:rsidR="0053373C">
        <w:rPr>
          <w:smallCaps w:val="0"/>
        </w:rPr>
        <w:t>муниципальными</w:t>
      </w:r>
      <w:r w:rsidRPr="00C930E2">
        <w:rPr>
          <w:smallCaps w:val="0"/>
        </w:rPr>
        <w:t xml:space="preserve"> органами, </w:t>
      </w:r>
      <w:r w:rsidR="00FB3941">
        <w:rPr>
          <w:smallCaps w:val="0"/>
        </w:rPr>
        <w:t>казенными учреждениями и бюджетными учреждениями</w:t>
      </w:r>
      <w:r w:rsidRPr="00C930E2">
        <w:rPr>
          <w:smallCaps w:val="0"/>
        </w:rPr>
        <w:t>.</w:t>
      </w:r>
    </w:p>
    <w:p w:rsidR="002F7074" w:rsidRDefault="002F7074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 w:rsidRPr="00C930E2">
        <w:rPr>
          <w:smallCaps w:val="0"/>
        </w:rPr>
        <w:t>II. Виды и состав нормативных затрат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9. Отнесение затрат к одному из видов нормативных затрат,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предусмотренных пунктом 10 настоящих Правил, осуществляется в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соответствии с положениями правового акта Министерства финансов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Российской Федерации, регулирующего порядок применения бюджетной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классификации Российской Федерации.</w:t>
      </w:r>
    </w:p>
    <w:p w:rsidR="00C930E2" w:rsidRPr="00C930E2" w:rsidRDefault="00C930E2" w:rsidP="002F7074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10. К видам нормативных затрат относятся: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затраты на научно-исследовательские и опытно-конструкторские</w:t>
      </w:r>
      <w:r w:rsidR="002F7074">
        <w:rPr>
          <w:smallCaps w:val="0"/>
        </w:rPr>
        <w:t xml:space="preserve"> </w:t>
      </w:r>
      <w:r w:rsidRPr="00C930E2">
        <w:rPr>
          <w:smallCaps w:val="0"/>
        </w:rPr>
        <w:t>работы;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затраты на информационно-коммуникационные технологии;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3) затраты на капитальный ремонт </w:t>
      </w:r>
      <w:r w:rsidR="00E114CB">
        <w:rPr>
          <w:smallCaps w:val="0"/>
        </w:rPr>
        <w:t>муниципального</w:t>
      </w:r>
      <w:r w:rsidRPr="00C930E2">
        <w:rPr>
          <w:smallCaps w:val="0"/>
        </w:rPr>
        <w:t xml:space="preserve"> имущества;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4) затраты на финансовое обеспечение строительства, реконструкции (в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том числе с элементами реставрации), технического перевооружения объектов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капитального строительства </w:t>
      </w:r>
      <w:r w:rsidR="00E114CB">
        <w:rPr>
          <w:smallCaps w:val="0"/>
        </w:rPr>
        <w:t>муниципальной</w:t>
      </w:r>
      <w:r w:rsidRPr="00C930E2">
        <w:rPr>
          <w:smallCaps w:val="0"/>
        </w:rPr>
        <w:t xml:space="preserve"> собственности или приобретение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объектов недвижимого имущества в </w:t>
      </w:r>
      <w:r w:rsidR="00E114CB">
        <w:rPr>
          <w:smallCaps w:val="0"/>
        </w:rPr>
        <w:t>муниципальную</w:t>
      </w:r>
      <w:r w:rsidRPr="00C930E2">
        <w:rPr>
          <w:smallCaps w:val="0"/>
        </w:rPr>
        <w:t xml:space="preserve"> собственность;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5) затраты на дополнительное профессиональное образование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работников;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6) прочие затраты (в том числе затраты на закупку товаров, работ и услуг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в целях оказания </w:t>
      </w:r>
      <w:r w:rsidR="00E114CB">
        <w:rPr>
          <w:smallCaps w:val="0"/>
        </w:rPr>
        <w:t>муниципальных</w:t>
      </w:r>
      <w:r w:rsidRPr="00C930E2">
        <w:rPr>
          <w:smallCaps w:val="0"/>
        </w:rPr>
        <w:t xml:space="preserve"> услуг (выполнения работ) и реализации</w:t>
      </w:r>
      <w:r w:rsidR="00D128B8">
        <w:rPr>
          <w:smallCaps w:val="0"/>
        </w:rPr>
        <w:t xml:space="preserve"> </w:t>
      </w:r>
      <w:r w:rsidR="00E114CB">
        <w:rPr>
          <w:smallCaps w:val="0"/>
        </w:rPr>
        <w:t>муниципальных</w:t>
      </w:r>
      <w:r w:rsidRPr="00C930E2">
        <w:rPr>
          <w:smallCaps w:val="0"/>
        </w:rPr>
        <w:t xml:space="preserve"> функций);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11. Затраты на научно-исследовательские и опытно-конструкторские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работы включают в себя затраты на приобретение работ, услуг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нематериальных активов.</w:t>
      </w:r>
    </w:p>
    <w:p w:rsidR="00C930E2" w:rsidRPr="00C930E2" w:rsidRDefault="00C930E2" w:rsidP="00E114CB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приобретение нематериальных активов включает</w:t>
      </w:r>
      <w:r w:rsidR="00E114CB">
        <w:rPr>
          <w:smallCaps w:val="0"/>
        </w:rPr>
        <w:t xml:space="preserve"> </w:t>
      </w:r>
      <w:r w:rsidRPr="00C930E2">
        <w:rPr>
          <w:smallCaps w:val="0"/>
        </w:rPr>
        <w:t>следующие 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затраты на приобретение исключительных прав на ноу-хау и объекты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смежных прав;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затраты на приобретение исключительных прав на научные разработки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 изобретения;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3) иные затраты на приобретение нематериальных активов в рамках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выполнения научно-исследовательских и опытно-конструкторских работ.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12. Затраты на информационно-коммуникационные технологии, 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которые включаются: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затраты на услуги связи;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затраты на аренду;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3) затраты на содержание имущества;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4) затраты на приобретение прочих работ и услуг, не относящихся к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затратам на услуги связи, аренду и содержание имущества;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5) затраты на приобретение основных средств;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6) затраты на приобретение нематериальных активов;</w:t>
      </w:r>
    </w:p>
    <w:p w:rsidR="00C930E2" w:rsidRPr="00C930E2" w:rsidRDefault="00E114CB" w:rsidP="00E114CB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>
        <w:rPr>
          <w:smallCaps w:val="0"/>
        </w:rPr>
        <w:t xml:space="preserve">7) </w:t>
      </w:r>
      <w:r w:rsidR="00C930E2" w:rsidRPr="00C930E2">
        <w:rPr>
          <w:smallCaps w:val="0"/>
        </w:rPr>
        <w:t>затраты на приобретение материальных запасов в сфере</w:t>
      </w:r>
      <w:r w:rsidR="00D128B8">
        <w:rPr>
          <w:smallCaps w:val="0"/>
        </w:rPr>
        <w:t xml:space="preserve"> </w:t>
      </w:r>
      <w:r w:rsidR="00C930E2" w:rsidRPr="00C930E2">
        <w:rPr>
          <w:smallCaps w:val="0"/>
        </w:rPr>
        <w:t>информационно-коммуникационных технологий;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8) иные затраты в сфере информационно-коммуникационных технологий.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услуги связи включает следующие 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абонентскую плату;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повременную оплату местных, междугородних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международных телефонных соединений;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подвижной связи;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передачу данных с использованием информационно-телекоммуникационной сети «Интернет» и услуг </w:t>
      </w:r>
      <w:proofErr w:type="spellStart"/>
      <w:r w:rsidRPr="00C930E2">
        <w:rPr>
          <w:smallCaps w:val="0"/>
        </w:rPr>
        <w:t>интернет-провайдеров</w:t>
      </w:r>
      <w:proofErr w:type="spellEnd"/>
      <w:r w:rsidRPr="00C930E2">
        <w:rPr>
          <w:smallCaps w:val="0"/>
        </w:rPr>
        <w:t xml:space="preserve"> для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планшетных компьютеров;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передачу данных с использованием информационно-телекоммуникационной сети «Интернет» и услуг </w:t>
      </w:r>
      <w:proofErr w:type="spellStart"/>
      <w:r w:rsidRPr="00C930E2">
        <w:rPr>
          <w:smallCaps w:val="0"/>
        </w:rPr>
        <w:t>интернет-провайдеров</w:t>
      </w:r>
      <w:proofErr w:type="spellEnd"/>
      <w:r w:rsidRPr="00C930E2">
        <w:rPr>
          <w:smallCaps w:val="0"/>
        </w:rPr>
        <w:t>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электросвязь, относящуюся к связи специального назначения,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используемой на региональном уровне;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lastRenderedPageBreak/>
        <w:t>затраты на электросвязь, относящуюся к связи специального назначения,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используемой на федеральном уровне;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по предоставлению цифровых потоков для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коммутируемых телефонных соединений;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иных услуг связи в сфере информационно-коммуникационных технологий.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содержание имущества включает следующие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ремонт вычислительной техники;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ремонт оборудования по обеспечению безопасности информации;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ремонт системы телефонной связи (автоматизированных телефонных станций);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ремонт локальных вычислительных сетей;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ремонт систем бесперебойного питания;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ремонт принтеров, многофункциональных устройств и копировальных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аппаратов (оргтехники);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содержание имущества в сфере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информационно-коммуникационных технологий.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приобретение прочих работ и услуг, не относящихся к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затратам на услуги связи, аренду и содержание имущества, включает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следующие 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по сопровождению программного обеспечения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приобретению простых (неисключительных) лицензий на использование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программного обеспечения;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услуг, связанных с обеспечением безопасности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информации;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работ по монтажу (установке), дооборудованию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наладке оборудования;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приобретение прочих работ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услуг, не относящихся к затратам на услуги связи, аренду и содержание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имущества, в сфере информационно-коммуникационных технологий.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приобретение основных сре</w:t>
      </w:r>
      <w:proofErr w:type="gramStart"/>
      <w:r w:rsidRPr="00C930E2">
        <w:rPr>
          <w:smallCaps w:val="0"/>
        </w:rPr>
        <w:t>дств вкл</w:t>
      </w:r>
      <w:proofErr w:type="gramEnd"/>
      <w:r w:rsidRPr="00C930E2">
        <w:rPr>
          <w:smallCaps w:val="0"/>
        </w:rPr>
        <w:t>ючает следующие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рабочих станций;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принтеров, многофункциональных устройств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копировальных аппаратов (оргтехники);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средств подвижной связи;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планшетных компьютеров;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оборудования по обеспечению безопасности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информации;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приобретение основных сре</w:t>
      </w:r>
      <w:proofErr w:type="gramStart"/>
      <w:r w:rsidRPr="00C930E2">
        <w:rPr>
          <w:smallCaps w:val="0"/>
        </w:rPr>
        <w:t>дств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в сф</w:t>
      </w:r>
      <w:proofErr w:type="gramEnd"/>
      <w:r w:rsidRPr="00C930E2">
        <w:rPr>
          <w:smallCaps w:val="0"/>
        </w:rPr>
        <w:t>ере информационно-коммуникационных технологий.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приобретение нематериальных активов включает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подгруппы затрат на приобретение исключительных лицензий на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использование программного обеспечения и затрат на доработку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существующего прикладного программного обеспечения, числящегося на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балансе </w:t>
      </w:r>
      <w:r w:rsidR="00E114CB">
        <w:rPr>
          <w:smallCaps w:val="0"/>
        </w:rPr>
        <w:t>муниципального</w:t>
      </w:r>
      <w:r w:rsidRPr="00C930E2">
        <w:rPr>
          <w:smallCaps w:val="0"/>
        </w:rPr>
        <w:t xml:space="preserve"> органа, казенного учреждения</w:t>
      </w:r>
      <w:r w:rsidR="00185AD9">
        <w:rPr>
          <w:smallCaps w:val="0"/>
        </w:rPr>
        <w:t xml:space="preserve"> и бюджетного учреждения</w:t>
      </w:r>
      <w:r w:rsidRPr="00C930E2">
        <w:rPr>
          <w:smallCaps w:val="0"/>
        </w:rPr>
        <w:t xml:space="preserve">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других нематериальных активов в сфере информационно-коммуникационных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технологий.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приобретение материальных запасов в сфере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информационно-коммуникационных технологий включает следующие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мониторов;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системных блоков;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других запасных частей для вычислительной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техники;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магнитных и оптических носителей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информации;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деталей для содержания принтеров,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многофункциональных </w:t>
      </w:r>
      <w:r w:rsidR="00D128B8">
        <w:rPr>
          <w:smallCaps w:val="0"/>
        </w:rPr>
        <w:t xml:space="preserve"> у</w:t>
      </w:r>
      <w:r w:rsidRPr="00C930E2">
        <w:rPr>
          <w:smallCaps w:val="0"/>
        </w:rPr>
        <w:t>стройств и копировальных аппаратов (оргтехники);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lastRenderedPageBreak/>
        <w:t>затраты на приобретение материальных запасов по обеспечению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безопасности информации;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приобретение материальных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запасов в сфере информационно-коммуникационных технологий.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13. Затраты на капитальный ремонт </w:t>
      </w:r>
      <w:r w:rsidR="0053373C">
        <w:rPr>
          <w:smallCaps w:val="0"/>
        </w:rPr>
        <w:t>муниципального</w:t>
      </w:r>
      <w:r w:rsidRPr="00C930E2">
        <w:rPr>
          <w:smallCaps w:val="0"/>
        </w:rPr>
        <w:t xml:space="preserve"> имущества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включают следующие 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затраты на транспортные услуги;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затраты на аренду;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3) затраты на содержание </w:t>
      </w:r>
      <w:r w:rsidR="00E114CB">
        <w:rPr>
          <w:smallCaps w:val="0"/>
        </w:rPr>
        <w:t>муниципального</w:t>
      </w:r>
      <w:r w:rsidRPr="00C930E2">
        <w:rPr>
          <w:smallCaps w:val="0"/>
        </w:rPr>
        <w:t xml:space="preserve"> имущества;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4) затраты на приобретение прочих работ и услуг, не относящихся к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затратам на транспортные услуги, аренду и содержание </w:t>
      </w:r>
      <w:r w:rsidR="00E114CB">
        <w:rPr>
          <w:smallCaps w:val="0"/>
        </w:rPr>
        <w:t>муниципального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имущества;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5) затраты на приобретение основных средств;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6) затраты на приобретение материальных запасов;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7) иные затраты, связанные с осуществлением капитального ремонта</w:t>
      </w:r>
      <w:r w:rsidR="00D128B8">
        <w:rPr>
          <w:smallCaps w:val="0"/>
        </w:rPr>
        <w:t xml:space="preserve"> </w:t>
      </w:r>
      <w:r w:rsidR="00E114CB">
        <w:rPr>
          <w:smallCaps w:val="0"/>
        </w:rPr>
        <w:t>муниципального</w:t>
      </w:r>
      <w:r w:rsidRPr="00C930E2">
        <w:rPr>
          <w:smallCaps w:val="0"/>
        </w:rPr>
        <w:t xml:space="preserve"> имущества.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14. Затраты на финансовое обеспечение строительства, реконструкции (в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том числе с элементами реставрации), технического перевооружения объектов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капитального строительства </w:t>
      </w:r>
      <w:r w:rsidR="00E114CB">
        <w:rPr>
          <w:smallCaps w:val="0"/>
        </w:rPr>
        <w:t>муниципальной</w:t>
      </w:r>
      <w:r w:rsidRPr="00C930E2">
        <w:rPr>
          <w:smallCaps w:val="0"/>
        </w:rPr>
        <w:t xml:space="preserve"> собственности или приобретение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объектов недвижимого имущества в </w:t>
      </w:r>
      <w:r w:rsidR="00E114CB">
        <w:rPr>
          <w:smallCaps w:val="0"/>
        </w:rPr>
        <w:t>муниципальную</w:t>
      </w:r>
      <w:r w:rsidRPr="00C930E2">
        <w:rPr>
          <w:smallCaps w:val="0"/>
        </w:rPr>
        <w:t xml:space="preserve"> собственность включают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следующие 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затраты на аренду;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затраты на приобретение прочих работ и услуг, не относящихся к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затратам на аренду, связанных с осуществлением строительства, реконструкции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(в том числе с элементами реставрации) и технического перевооружения;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3) затраты на приобретение основных средств и приобретение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непроизведенных активов;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5) затраты на приобретение материальных запасов;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6) иные затраты, связанные со строительством, реконструкцией (в том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числе с элементами реставрации), техническим перевооружением объектов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капитального строительства или с приобретением объектов недвижимого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имущества.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15. Затраты на дополнительное профессиональное образование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работников, в которые включаются: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затраты на приобретение образовательных услуг по профессиональной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переподготовке и повышению квалификации;</w:t>
      </w:r>
    </w:p>
    <w:p w:rsidR="00C930E2" w:rsidRPr="00FB3941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иные затраты, связанные с обеспечением дополнительного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профессионального </w:t>
      </w:r>
      <w:r w:rsidRPr="00FB3941">
        <w:rPr>
          <w:smallCaps w:val="0"/>
        </w:rPr>
        <w:t>образования в соответствии с нормативными правовыми</w:t>
      </w:r>
      <w:r w:rsidR="00D128B8" w:rsidRPr="00FB3941">
        <w:rPr>
          <w:smallCaps w:val="0"/>
        </w:rPr>
        <w:t xml:space="preserve"> </w:t>
      </w:r>
      <w:r w:rsidRPr="00FB3941">
        <w:rPr>
          <w:smallCaps w:val="0"/>
        </w:rPr>
        <w:t xml:space="preserve">актами о </w:t>
      </w:r>
      <w:r w:rsidR="00FB3941" w:rsidRPr="00FB3941">
        <w:rPr>
          <w:smallCaps w:val="0"/>
        </w:rPr>
        <w:t>муниципальной</w:t>
      </w:r>
      <w:r w:rsidRPr="00FB3941">
        <w:rPr>
          <w:smallCaps w:val="0"/>
        </w:rPr>
        <w:t xml:space="preserve"> службе и законодательством</w:t>
      </w:r>
      <w:r w:rsidR="00D128B8" w:rsidRPr="00FB3941">
        <w:rPr>
          <w:smallCaps w:val="0"/>
        </w:rPr>
        <w:t xml:space="preserve"> </w:t>
      </w:r>
      <w:r w:rsidRPr="00FB3941">
        <w:rPr>
          <w:smallCaps w:val="0"/>
        </w:rPr>
        <w:t>Российской Федерации об образовании;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16. Прочие затраты (в том числе затраты на закупку товаров, работ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услуг в целях оказания </w:t>
      </w:r>
      <w:r w:rsidR="00E114CB">
        <w:rPr>
          <w:smallCaps w:val="0"/>
        </w:rPr>
        <w:t>муниципальных</w:t>
      </w:r>
      <w:r w:rsidRPr="00C930E2">
        <w:rPr>
          <w:smallCaps w:val="0"/>
        </w:rPr>
        <w:t xml:space="preserve"> услуг (выполнения работ) 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реализации </w:t>
      </w:r>
      <w:r w:rsidR="00E114CB">
        <w:rPr>
          <w:smallCaps w:val="0"/>
        </w:rPr>
        <w:t>муниципальных</w:t>
      </w:r>
      <w:r w:rsidRPr="00C930E2">
        <w:rPr>
          <w:smallCaps w:val="0"/>
        </w:rPr>
        <w:t xml:space="preserve"> функций), не указанные в пунктах 9-14 настоящих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Правил, включают следующие 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затраты на услуги связи;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затраты на транспортные услуги;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3) затраты на оплату расходов по контрактам (договорам) об оказании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услуг, связанных с проездом и наймом жилого помещения в связи с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командированием работников, заключаемым со сторонними организациями;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4) затраты на коммунальные услуги;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5) затраты на аренду помещений и оборудования;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6) затраты на содержание имущества;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proofErr w:type="gramStart"/>
      <w:r w:rsidRPr="00C930E2">
        <w:rPr>
          <w:smallCaps w:val="0"/>
        </w:rPr>
        <w:t>7) затраты на приобретение прочих работ и услуг, не относящихся к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затратам на услуги связи, транспортные услуги, оплату расходов по договорам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об оказании услуг, связанных с проездом и наймом жилого помещения в связи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с командированием работников, заключаемым со сторонними организациями, а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также к затратам на коммунальные услуги, аренду помещений и оборудования,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содержание имущества;</w:t>
      </w:r>
      <w:proofErr w:type="gramEnd"/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8) затраты на приобретение основных средств;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9) затраты на приобретение нематериальных активов;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lastRenderedPageBreak/>
        <w:t>10) затраты на приобретение материальных запасов, не отнесенные к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затратам, указанным в пунктах 9-14 настоящих Правил;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11) иные прочие затраты, не отнесенные к иным затратам, указанным в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пунктах 9-14 настоящих Правил.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услуги связи включает следующие 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почтовой связи;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специальной связи;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услуги связи.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left="708" w:firstLine="0"/>
        <w:rPr>
          <w:smallCaps w:val="0"/>
        </w:rPr>
      </w:pPr>
      <w:r w:rsidRPr="00C930E2">
        <w:rPr>
          <w:smallCaps w:val="0"/>
        </w:rPr>
        <w:t>Группа затрат на транспортные услуги включает следующие подгруппы: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по договору об оказании услуг перевозки (транспортировки)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грузов;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аренды транспортных средств;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разовых услуг пассажирских перевозок при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проведении совещания;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проезда работника к месту нахождения учебного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заведения и обратно;</w:t>
      </w:r>
    </w:p>
    <w:p w:rsidR="00C930E2" w:rsidRPr="00C930E2" w:rsidRDefault="00C930E2" w:rsidP="00D128B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транспортные услуги.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proofErr w:type="gramStart"/>
      <w:r w:rsidRPr="00C930E2">
        <w:rPr>
          <w:smallCaps w:val="0"/>
        </w:rPr>
        <w:t>Группа затрат на оплату расходов по контрактам (договорам) об оказании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услуг, связанных с проездом и наймом жилого помещения в связи с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>командированием работников, заключаемым со сторонними организациями,</w:t>
      </w:r>
      <w:r w:rsidR="00D128B8">
        <w:rPr>
          <w:smallCaps w:val="0"/>
        </w:rPr>
        <w:t xml:space="preserve"> </w:t>
      </w:r>
      <w:r w:rsidRPr="00C930E2">
        <w:rPr>
          <w:smallCaps w:val="0"/>
        </w:rPr>
        <w:t xml:space="preserve">рассчитывается с учетом требований </w:t>
      </w:r>
      <w:r w:rsidRPr="00431E83">
        <w:rPr>
          <w:smallCaps w:val="0"/>
        </w:rPr>
        <w:t>постановления Губернатора Челябинской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области от 10.02.2015 г. № 25 «О Положении о командировании лиц,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замещающих государственные должности Челябинской области,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государственных гражданских служащих Аппарата Губернатора и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Правительства Челябинской области и органов</w:t>
      </w:r>
      <w:proofErr w:type="gramEnd"/>
      <w:r w:rsidRPr="00431E83">
        <w:rPr>
          <w:smallCaps w:val="0"/>
        </w:rPr>
        <w:t xml:space="preserve"> исполнительной власти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Челябинской области», постановления Законодательного Собрания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Челябинской области от 26.02.2015 г. № 2518 «Об утверждении Положения о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командировании лиц, замещающих отдельные государственные должности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Челябинской области, и государственных гражданских служащих некоторых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государственных органов Челябинской области» и показателей утвержденных</w:t>
      </w:r>
      <w:r w:rsidR="00AD26F8" w:rsidRPr="00431E83">
        <w:rPr>
          <w:smallCaps w:val="0"/>
        </w:rPr>
        <w:t xml:space="preserve"> </w:t>
      </w:r>
      <w:r w:rsidRPr="00431E83">
        <w:rPr>
          <w:smallCaps w:val="0"/>
        </w:rPr>
        <w:t>планов-графиков проведения</w:t>
      </w:r>
      <w:r w:rsidRPr="00C930E2">
        <w:rPr>
          <w:smallCaps w:val="0"/>
        </w:rPr>
        <w:t xml:space="preserve"> совещаний, контрольных мероприятий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профессиональной подготовки работников. Указанная группа затрат включает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группы затрат на проезд к месту командирования и обратно и нормативных</w:t>
      </w:r>
      <w:r w:rsidR="00AA7635">
        <w:rPr>
          <w:smallCaps w:val="0"/>
        </w:rPr>
        <w:t xml:space="preserve"> </w:t>
      </w:r>
      <w:r w:rsidRPr="00C930E2">
        <w:rPr>
          <w:smallCaps w:val="0"/>
        </w:rPr>
        <w:t>затрат по найму жилого помещения на период командирования.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коммунальные услуги включает следующие подгруппы: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газоснабжение и иные виды топлива;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электроснабжение;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теплоснабжение;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горячее водоснабжение;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холодное водоснабжение и водоотведение;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лиц, привлекаемых на основании гражданско-правовых договоров;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коммунальные услуги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(формирование затрат на коммунальные услуги осуществляется с учетом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требований законодательства Российской Федерации об энергосбережении и о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повышении энергетической эффективности).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аренду помещений и оборудования включает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следующие подгруппы: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аренду помещений;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аренду помещения (зала) для проведения совещания;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аренду оборудования для проведения совещания;</w:t>
      </w:r>
    </w:p>
    <w:p w:rsidR="00C930E2" w:rsidRPr="00C930E2" w:rsidRDefault="00C930E2" w:rsidP="00C930E2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  <w:r w:rsidRPr="00C930E2">
        <w:rPr>
          <w:smallCaps w:val="0"/>
        </w:rPr>
        <w:t>иные затраты, относящиеся к затратам на аренду помещений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оборудования.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содержание имущества включает следующие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подгруппы: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содержание и техническое обслуживание помещений;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техническое обслуживание и ремонт транспортных средств;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ремонт бытового оборудования;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техническое обслуживание и </w:t>
      </w:r>
      <w:proofErr w:type="spellStart"/>
      <w:r w:rsidRPr="00C930E2">
        <w:rPr>
          <w:smallCaps w:val="0"/>
        </w:rPr>
        <w:t>регламентно</w:t>
      </w:r>
      <w:proofErr w:type="spellEnd"/>
      <w:r w:rsidRPr="00C930E2">
        <w:rPr>
          <w:smallCaps w:val="0"/>
        </w:rPr>
        <w:t>-профилактический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ремонт иного оборудования;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лиц, привлекаемых на основании гражданско-правовых договоров;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lastRenderedPageBreak/>
        <w:t>иные затраты, относящиеся к затратам на содержание имущества.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proofErr w:type="gramStart"/>
      <w:r w:rsidRPr="00C930E2">
        <w:rPr>
          <w:smallCaps w:val="0"/>
        </w:rPr>
        <w:t>Группа затрат на приобретение прочих работ и услуг, не относящихся к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затратам на услуги связи, транспортные услуги, оплату расходов по контрактам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(договорам) об оказании услуг, связанных с проездом и наймом жилого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помещения в связи с командированием работников, заключаемым со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сторонними организациями, а также к затратам на коммунальные услуги,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аренду помещений и оборудования, содержание имущества, включает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следующие подгруппы:</w:t>
      </w:r>
      <w:proofErr w:type="gramEnd"/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типографских работ и услуг, включая приобретение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периодических печатных изданий;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лиц, привлекаемых на основании гражданско-правовых договоров;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проведение </w:t>
      </w:r>
      <w:proofErr w:type="spellStart"/>
      <w:r w:rsidRPr="00C930E2">
        <w:rPr>
          <w:smallCaps w:val="0"/>
        </w:rPr>
        <w:t>предрейсового</w:t>
      </w:r>
      <w:proofErr w:type="spellEnd"/>
      <w:r w:rsidRPr="00C930E2">
        <w:rPr>
          <w:smallCaps w:val="0"/>
        </w:rPr>
        <w:t xml:space="preserve"> и </w:t>
      </w:r>
      <w:proofErr w:type="spellStart"/>
      <w:r w:rsidRPr="00C930E2">
        <w:rPr>
          <w:smallCaps w:val="0"/>
        </w:rPr>
        <w:t>послерейсового</w:t>
      </w:r>
      <w:proofErr w:type="spellEnd"/>
      <w:r w:rsidRPr="00C930E2">
        <w:rPr>
          <w:smallCaps w:val="0"/>
        </w:rPr>
        <w:t xml:space="preserve"> осмотра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водителей транспортных средств;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аттестацию специальных помещений;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проведение диспансеризации работников;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монтаж (установку), дооборудование и наладку оборудования;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услуг вневедомственной охраны;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затраты на приобретение </w:t>
      </w:r>
      <w:proofErr w:type="gramStart"/>
      <w:r w:rsidRPr="00C930E2">
        <w:rPr>
          <w:smallCaps w:val="0"/>
        </w:rPr>
        <w:t>полисов обязательного страхования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гражданской ответственности владельцев транспортных средств</w:t>
      </w:r>
      <w:proofErr w:type="gramEnd"/>
      <w:r w:rsidRPr="00C930E2">
        <w:rPr>
          <w:smallCaps w:val="0"/>
        </w:rPr>
        <w:t>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оплату труда независимых экспертов;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proofErr w:type="gramStart"/>
      <w:r w:rsidRPr="00C930E2">
        <w:rPr>
          <w:smallCaps w:val="0"/>
        </w:rPr>
        <w:t>иные затраты, относящиеся к затратам на приобретение прочих работ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услуг, не относящихся к затратам на услуги связи, транспортные услуги, оплату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расходов по контрактам (договорам) об оказании услуг, связанных с проездом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наймом жилого помещения в связи с командированием работников,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заключаемым со сторонними организациями, а также к затратам на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коммунальные услуги, аренду помещений и оборудования и содержание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имущества.</w:t>
      </w:r>
      <w:proofErr w:type="gramEnd"/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приобретение основных сре</w:t>
      </w:r>
      <w:proofErr w:type="gramStart"/>
      <w:r w:rsidRPr="00C930E2">
        <w:rPr>
          <w:smallCaps w:val="0"/>
        </w:rPr>
        <w:t>дств вкл</w:t>
      </w:r>
      <w:proofErr w:type="gramEnd"/>
      <w:r w:rsidRPr="00C930E2">
        <w:rPr>
          <w:smallCaps w:val="0"/>
        </w:rPr>
        <w:t>ючает следующие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подгруппы: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транспортных средств;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мебели;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систем кондиционирования;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приобретение основных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средств.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Группа затрат на приобретение материальных запасов, не отнесенные к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затратам, указанным в пунктах 9-14 настоящих Правил, включает следующие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подгруппы: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бланочной продукции;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канцелярских принадлежностей;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хозяйственных товаров и принадлежностей;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горюче-смазочных материалов;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запасных частей для транспортных средств;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затраты на приобретение материальных запасов для нужд гражданской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обороны;</w:t>
      </w:r>
    </w:p>
    <w:p w:rsid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иные затраты, относящиеся к затратам на приобретение материальных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запасов.</w:t>
      </w:r>
    </w:p>
    <w:p w:rsidR="00AD26F8" w:rsidRPr="00C930E2" w:rsidRDefault="00AD26F8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0"/>
        <w:jc w:val="center"/>
        <w:rPr>
          <w:smallCaps w:val="0"/>
        </w:rPr>
      </w:pPr>
      <w:r w:rsidRPr="00C930E2">
        <w:rPr>
          <w:smallCaps w:val="0"/>
        </w:rPr>
        <w:t>III. Расчет нормативных затрат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17. Расчет нормативных затрат по видам затрат, указанным в разделе II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настоящих Правил, производится на основании настоящих правил расчета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нормативных затрат, которые предусматривают: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определение нормативных затрат с применением формул расчета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порядком их применения;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определение нормативных затрат без применения формул расчета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порядка их применения;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3) определение нормативных затрат на основании иных формул расчета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 xml:space="preserve">порядка их применения, установленных </w:t>
      </w:r>
      <w:r w:rsidR="0053373C">
        <w:rPr>
          <w:smallCaps w:val="0"/>
        </w:rPr>
        <w:t>муниципальными</w:t>
      </w:r>
      <w:r w:rsidRPr="00C930E2">
        <w:rPr>
          <w:smallCaps w:val="0"/>
        </w:rPr>
        <w:t xml:space="preserve"> органами, </w:t>
      </w:r>
      <w:r w:rsidR="00FB3941">
        <w:rPr>
          <w:smallCaps w:val="0"/>
        </w:rPr>
        <w:t>казенными учреждениями и бюджетными учреждениями</w:t>
      </w:r>
      <w:r w:rsidRPr="00C930E2">
        <w:rPr>
          <w:smallCaps w:val="0"/>
        </w:rPr>
        <w:t xml:space="preserve"> с учетом настоящих Правил.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18. </w:t>
      </w:r>
      <w:r w:rsidR="00AA7635">
        <w:rPr>
          <w:smallCaps w:val="0"/>
        </w:rPr>
        <w:t>Муниципальные</w:t>
      </w:r>
      <w:r w:rsidRPr="00C930E2">
        <w:rPr>
          <w:smallCaps w:val="0"/>
        </w:rPr>
        <w:t xml:space="preserve"> органы, </w:t>
      </w:r>
      <w:r w:rsidR="00FB3941">
        <w:rPr>
          <w:smallCaps w:val="0"/>
        </w:rPr>
        <w:t>казенные учреждения и бюджетные учреждения</w:t>
      </w:r>
      <w:r w:rsidRPr="00C930E2">
        <w:rPr>
          <w:smallCaps w:val="0"/>
        </w:rPr>
        <w:t xml:space="preserve"> осуществляют расчеты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нормативных затрат по видам затрат, указанным в разделе II настоящих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lastRenderedPageBreak/>
        <w:t>Правил, на закупку товаров, работ, услуг в соответствии с формулами расчета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порядком их применения, установленными приложением № 1 к настоящим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Правилам.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19. </w:t>
      </w:r>
      <w:r w:rsidR="00AA7635">
        <w:rPr>
          <w:smallCaps w:val="0"/>
        </w:rPr>
        <w:t>Муниципальные</w:t>
      </w:r>
      <w:r w:rsidRPr="00C930E2">
        <w:rPr>
          <w:smallCaps w:val="0"/>
        </w:rPr>
        <w:t xml:space="preserve"> органы, </w:t>
      </w:r>
      <w:r w:rsidR="00185AD9">
        <w:rPr>
          <w:smallCaps w:val="0"/>
        </w:rPr>
        <w:t>казенные учреждения и бюджетные учреждения</w:t>
      </w:r>
      <w:r w:rsidRPr="00C930E2">
        <w:rPr>
          <w:smallCaps w:val="0"/>
        </w:rPr>
        <w:t xml:space="preserve"> осуществляют расчеты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нормативных затрат по видам затрат, указанным в разделе II настоящих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Правил, на закупку товаров, работ, услуг без применения формул расчета в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порядке, установленном приложением № 2 к настоящим Правилам.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20. </w:t>
      </w:r>
      <w:r w:rsidR="00AA7635">
        <w:rPr>
          <w:smallCaps w:val="0"/>
        </w:rPr>
        <w:t>Муниципальные</w:t>
      </w:r>
      <w:r w:rsidRPr="00C930E2">
        <w:rPr>
          <w:smallCaps w:val="0"/>
        </w:rPr>
        <w:t xml:space="preserve"> органы, </w:t>
      </w:r>
      <w:r w:rsidR="00185AD9">
        <w:rPr>
          <w:smallCaps w:val="0"/>
        </w:rPr>
        <w:t>казенные учреждения и бюджетные учреждения</w:t>
      </w:r>
      <w:r w:rsidRPr="00C930E2">
        <w:rPr>
          <w:smallCaps w:val="0"/>
        </w:rPr>
        <w:t xml:space="preserve"> вправе при расчете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нормативных затрат устанавливать иные формулы расчета и определять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порядок их применения, если расчеты нормативных затрат по видам затрат,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указанным в разделе II настоящих Правил, на закупку товаров, работ, услуг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осуществляются не в соответствии с пунктами 18, 19 настоящих Правил.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21. Формулы расчета, применяемые при определении нормативных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затрат, учитывают: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нормативы количества товаров, работ, услуг и (или) нормативы цены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 xml:space="preserve">товаров, работ, услуг, установленные </w:t>
      </w:r>
      <w:r w:rsidR="0053373C">
        <w:rPr>
          <w:smallCaps w:val="0"/>
        </w:rPr>
        <w:t>муниципальными</w:t>
      </w:r>
      <w:r w:rsidRPr="00C930E2">
        <w:rPr>
          <w:smallCaps w:val="0"/>
        </w:rPr>
        <w:t xml:space="preserve"> органами, </w:t>
      </w:r>
      <w:r w:rsidR="00185AD9">
        <w:rPr>
          <w:smallCaps w:val="0"/>
        </w:rPr>
        <w:t>казенными учреждениями и бюджетными учреждениями</w:t>
      </w:r>
      <w:r w:rsidRPr="00C930E2">
        <w:rPr>
          <w:smallCaps w:val="0"/>
        </w:rPr>
        <w:t xml:space="preserve"> в целях обеспечения функций, возложенных на </w:t>
      </w:r>
      <w:r w:rsidR="00AA7635">
        <w:rPr>
          <w:smallCaps w:val="0"/>
        </w:rPr>
        <w:t>муниципальные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 xml:space="preserve">органы, </w:t>
      </w:r>
      <w:r w:rsidR="00185AD9">
        <w:rPr>
          <w:smallCaps w:val="0"/>
        </w:rPr>
        <w:t>казенные учреждения и бюджетные учреждения</w:t>
      </w:r>
      <w:r w:rsidRPr="00C930E2">
        <w:rPr>
          <w:smallCaps w:val="0"/>
        </w:rPr>
        <w:t>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цену единицы планируемых к приобретению товаров, работ и услуг;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3) предельную численность работников;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 xml:space="preserve">4) остатки основных средств и материальных запасов </w:t>
      </w:r>
      <w:r w:rsidR="00AA7635">
        <w:rPr>
          <w:smallCaps w:val="0"/>
        </w:rPr>
        <w:t>муниципального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органа и подведомственных ему каз</w:t>
      </w:r>
      <w:r w:rsidR="00185AD9">
        <w:rPr>
          <w:smallCaps w:val="0"/>
        </w:rPr>
        <w:t>енных учреждений и бюджетных учреждений</w:t>
      </w:r>
      <w:r w:rsidRPr="00C930E2">
        <w:rPr>
          <w:smallCaps w:val="0"/>
        </w:rPr>
        <w:t>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5) сроков эксплуатации (использования) в отношении основных средств.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</w:t>
      </w:r>
      <w:r w:rsidR="00402764">
        <w:rPr>
          <w:smallCaps w:val="0"/>
        </w:rPr>
        <w:t>2</w:t>
      </w:r>
      <w:r w:rsidRPr="00C930E2">
        <w:rPr>
          <w:smallCaps w:val="0"/>
        </w:rPr>
        <w:t xml:space="preserve">. </w:t>
      </w:r>
      <w:r w:rsidR="00AA7635">
        <w:rPr>
          <w:smallCaps w:val="0"/>
        </w:rPr>
        <w:t>Муниципальные</w:t>
      </w:r>
      <w:r w:rsidRPr="00C930E2">
        <w:rPr>
          <w:smallCaps w:val="0"/>
        </w:rPr>
        <w:t xml:space="preserve"> органы, </w:t>
      </w:r>
      <w:r w:rsidR="00185AD9">
        <w:rPr>
          <w:smallCaps w:val="0"/>
        </w:rPr>
        <w:t>казенные учреждения и бюджетные учреждения</w:t>
      </w:r>
      <w:r w:rsidRPr="00C930E2">
        <w:rPr>
          <w:smallCaps w:val="0"/>
        </w:rPr>
        <w:t xml:space="preserve"> разрабатывают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утверждают индивидуальные (установленные для каждого работника) и (или)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коллективные (установленные для нескольких работников), формируемые по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категориям или группам должностей (исходя из специфики функций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 xml:space="preserve">полномочий </w:t>
      </w:r>
      <w:r w:rsidR="0053373C">
        <w:rPr>
          <w:smallCaps w:val="0"/>
        </w:rPr>
        <w:t>муниципальных</w:t>
      </w:r>
      <w:r w:rsidRPr="00C930E2">
        <w:rPr>
          <w:smallCaps w:val="0"/>
        </w:rPr>
        <w:t xml:space="preserve"> органов, </w:t>
      </w:r>
      <w:r w:rsidR="00185AD9">
        <w:rPr>
          <w:smallCaps w:val="0"/>
        </w:rPr>
        <w:t>казенных учреждений и бюджетных учреждений</w:t>
      </w:r>
      <w:r w:rsidRPr="00C930E2">
        <w:rPr>
          <w:smallCaps w:val="0"/>
        </w:rPr>
        <w:t>) нормативы: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1) количества абонентских номеров пользовательского (оконечного)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оборудования, подключенного к сети подвижной связи;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2) количества и цены средств подвижной связи;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3) цены услуг подвижной связи;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proofErr w:type="gramStart"/>
      <w:r w:rsidRPr="00C930E2">
        <w:rPr>
          <w:smallCaps w:val="0"/>
        </w:rPr>
        <w:t>4) количества SIM-карт, используемых в планшетных компьютерах;</w:t>
      </w:r>
      <w:proofErr w:type="gramEnd"/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5) количества и цены транспортных средств;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6) цены и количества принтеров, многофункциональных устройств 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копировальных аппаратов и иной оргтехники;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7) количества и цены расходных материалов для различных типов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принтеров, многофункциональных устройств, копировальных аппаратов и иной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оргтехники с учетом нормативов;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8) количества и цены планшетных компьютеров;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9) количества и цены носителей информации;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10) количества и цены мебели с учетом нормативов;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11) перечня периодических печатных изданий и справочной литературы;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12) количества и цены канцелярских принадлежностей;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13) количества и цены хозяйственных товаров и принадлежностей;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14) количества и цены материальных запасов для нужд гражданской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обороны;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15) количества и цены иных товаров и услуг в рамках имеющихся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полномочий.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</w:t>
      </w:r>
      <w:r w:rsidR="00402764">
        <w:rPr>
          <w:smallCaps w:val="0"/>
        </w:rPr>
        <w:t>3</w:t>
      </w:r>
      <w:r w:rsidRPr="00C930E2">
        <w:rPr>
          <w:smallCaps w:val="0"/>
        </w:rPr>
        <w:t>. В отношении товаров, относящихся к основным средствам,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устанавливаются сроки их полезного использования в соответствии с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требованиями законодательства Российской Федерации о бухгалтерском учете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или исходя из предполагаемого срока их фактического использования. При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этом предполагаемый срок фактического использования не может быть меньше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срока полезного использования, определяемого в соответствии с требованиями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законодательства Российской Федерации о бухгалтерском учете.</w:t>
      </w:r>
    </w:p>
    <w:p w:rsidR="00C930E2" w:rsidRPr="00C930E2" w:rsidRDefault="00AA7635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>
        <w:rPr>
          <w:smallCaps w:val="0"/>
        </w:rPr>
        <w:t>Муниципальными</w:t>
      </w:r>
      <w:r w:rsidR="00C930E2" w:rsidRPr="00C930E2">
        <w:rPr>
          <w:smallCaps w:val="0"/>
        </w:rPr>
        <w:t xml:space="preserve"> органами, </w:t>
      </w:r>
      <w:r w:rsidR="00185AD9">
        <w:rPr>
          <w:smallCaps w:val="0"/>
        </w:rPr>
        <w:t>казенными учреждениями и бюджетными учреждениями</w:t>
      </w:r>
      <w:r w:rsidR="00C930E2" w:rsidRPr="00C930E2">
        <w:rPr>
          <w:smallCaps w:val="0"/>
        </w:rPr>
        <w:t xml:space="preserve"> может быть</w:t>
      </w:r>
      <w:r w:rsidR="00AD26F8">
        <w:rPr>
          <w:smallCaps w:val="0"/>
        </w:rPr>
        <w:t xml:space="preserve"> </w:t>
      </w:r>
      <w:r w:rsidR="00C930E2" w:rsidRPr="00C930E2">
        <w:rPr>
          <w:smallCaps w:val="0"/>
        </w:rPr>
        <w:t>установлена периодичность выполнения (оказания) работ (услуг), если такая</w:t>
      </w:r>
      <w:r w:rsidR="00AD26F8">
        <w:rPr>
          <w:smallCaps w:val="0"/>
        </w:rPr>
        <w:t xml:space="preserve"> </w:t>
      </w:r>
      <w:r w:rsidR="00C930E2" w:rsidRPr="00C930E2">
        <w:rPr>
          <w:smallCaps w:val="0"/>
        </w:rPr>
        <w:lastRenderedPageBreak/>
        <w:t>периодичность в отношении соответствующих работ (услуг) не определена</w:t>
      </w:r>
      <w:r w:rsidR="00AD26F8">
        <w:rPr>
          <w:smallCaps w:val="0"/>
        </w:rPr>
        <w:t xml:space="preserve"> </w:t>
      </w:r>
      <w:r w:rsidR="00C930E2" w:rsidRPr="00C930E2">
        <w:rPr>
          <w:smallCaps w:val="0"/>
        </w:rPr>
        <w:t>нормативными правовыми (правовыми) актами.</w:t>
      </w:r>
    </w:p>
    <w:p w:rsidR="00C930E2" w:rsidRPr="00C930E2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</w:t>
      </w:r>
      <w:r w:rsidR="00402764">
        <w:rPr>
          <w:smallCaps w:val="0"/>
        </w:rPr>
        <w:t>4</w:t>
      </w:r>
      <w:r w:rsidRPr="00C930E2">
        <w:rPr>
          <w:smallCaps w:val="0"/>
        </w:rPr>
        <w:t>. Показатель расчетной численности основных работников для</w:t>
      </w:r>
      <w:r w:rsidR="00AD26F8">
        <w:rPr>
          <w:smallCaps w:val="0"/>
        </w:rPr>
        <w:t xml:space="preserve"> </w:t>
      </w:r>
      <w:r w:rsidR="00AA7635">
        <w:rPr>
          <w:smallCaps w:val="0"/>
        </w:rPr>
        <w:t>муниципальных</w:t>
      </w:r>
      <w:r w:rsidRPr="00C930E2">
        <w:rPr>
          <w:smallCaps w:val="0"/>
        </w:rPr>
        <w:t xml:space="preserve"> органов и подведомственных им казенных учреждений,</w:t>
      </w:r>
      <w:r w:rsidR="00AD26F8">
        <w:rPr>
          <w:smallCaps w:val="0"/>
        </w:rPr>
        <w:t xml:space="preserve"> </w:t>
      </w:r>
      <w:r w:rsidR="00185AD9">
        <w:rPr>
          <w:smallCaps w:val="0"/>
        </w:rPr>
        <w:t xml:space="preserve">казенных учреждений и бюджетных учреждений </w:t>
      </w:r>
      <w:r w:rsidRPr="00C930E2">
        <w:rPr>
          <w:smallCaps w:val="0"/>
        </w:rPr>
        <w:t>определяется в соответствии с положениями,</w:t>
      </w:r>
      <w:r w:rsidR="00AD26F8">
        <w:rPr>
          <w:smallCaps w:val="0"/>
        </w:rPr>
        <w:t xml:space="preserve"> </w:t>
      </w:r>
      <w:r w:rsidR="00185AD9">
        <w:rPr>
          <w:smallCaps w:val="0"/>
        </w:rPr>
        <w:t>утвержденными постановление</w:t>
      </w:r>
      <w:r w:rsidR="00402764">
        <w:rPr>
          <w:smallCaps w:val="0"/>
        </w:rPr>
        <w:t>м</w:t>
      </w:r>
      <w:r w:rsidR="00185AD9">
        <w:rPr>
          <w:smallCaps w:val="0"/>
        </w:rPr>
        <w:t xml:space="preserve"> №</w:t>
      </w:r>
      <w:r w:rsidRPr="00C930E2">
        <w:rPr>
          <w:smallCaps w:val="0"/>
        </w:rPr>
        <w:t>1047.</w:t>
      </w:r>
    </w:p>
    <w:p w:rsidR="00C930E2" w:rsidRPr="00C930E2" w:rsidRDefault="00185AD9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>
        <w:rPr>
          <w:smallCaps w:val="0"/>
        </w:rPr>
        <w:t>2</w:t>
      </w:r>
      <w:r w:rsidR="00402764">
        <w:rPr>
          <w:smallCaps w:val="0"/>
        </w:rPr>
        <w:t>5</w:t>
      </w:r>
      <w:r w:rsidR="00C930E2" w:rsidRPr="00C930E2">
        <w:rPr>
          <w:smallCaps w:val="0"/>
        </w:rPr>
        <w:t>. Количество планируемых к приобретению товаров (основных средств</w:t>
      </w:r>
      <w:r w:rsidR="00AD26F8">
        <w:rPr>
          <w:smallCaps w:val="0"/>
        </w:rPr>
        <w:t xml:space="preserve"> </w:t>
      </w:r>
      <w:r w:rsidR="00C930E2" w:rsidRPr="00C930E2">
        <w:rPr>
          <w:smallCaps w:val="0"/>
        </w:rPr>
        <w:t>и материальных запасов) определяется с учетом фактического наличия</w:t>
      </w:r>
      <w:r w:rsidR="00AD26F8">
        <w:rPr>
          <w:smallCaps w:val="0"/>
        </w:rPr>
        <w:t xml:space="preserve"> </w:t>
      </w:r>
      <w:r w:rsidR="00C930E2" w:rsidRPr="00C930E2">
        <w:rPr>
          <w:smallCaps w:val="0"/>
        </w:rPr>
        <w:t>количества товаров, учитываемых на соответствующих балансах у</w:t>
      </w:r>
      <w:r w:rsidR="00AD26F8">
        <w:rPr>
          <w:smallCaps w:val="0"/>
        </w:rPr>
        <w:t xml:space="preserve"> </w:t>
      </w:r>
      <w:r w:rsidR="006002E1">
        <w:rPr>
          <w:smallCaps w:val="0"/>
        </w:rPr>
        <w:t>муниципальных</w:t>
      </w:r>
      <w:r>
        <w:rPr>
          <w:smallCaps w:val="0"/>
        </w:rPr>
        <w:t xml:space="preserve"> органов, казенных учреждений и бюджетных учреждений</w:t>
      </w:r>
      <w:r w:rsidR="00C930E2" w:rsidRPr="00C930E2">
        <w:rPr>
          <w:smallCaps w:val="0"/>
        </w:rPr>
        <w:t>.</w:t>
      </w:r>
    </w:p>
    <w:p w:rsidR="003370A6" w:rsidRDefault="00C930E2" w:rsidP="00AD26F8">
      <w:pPr>
        <w:autoSpaceDE w:val="0"/>
        <w:autoSpaceDN w:val="0"/>
        <w:adjustRightInd w:val="0"/>
        <w:spacing w:before="0" w:line="240" w:lineRule="auto"/>
        <w:ind w:firstLine="708"/>
        <w:rPr>
          <w:smallCaps w:val="0"/>
        </w:rPr>
      </w:pPr>
      <w:r w:rsidRPr="00C930E2">
        <w:rPr>
          <w:smallCaps w:val="0"/>
        </w:rPr>
        <w:t>2</w:t>
      </w:r>
      <w:r w:rsidR="00402764">
        <w:rPr>
          <w:smallCaps w:val="0"/>
        </w:rPr>
        <w:t>6</w:t>
      </w:r>
      <w:r w:rsidRPr="00C930E2">
        <w:rPr>
          <w:smallCaps w:val="0"/>
        </w:rPr>
        <w:t>. Цена единицы планируемых к приобретению товаров, работ и услуг в</w:t>
      </w:r>
      <w:r w:rsidR="00AD26F8">
        <w:rPr>
          <w:smallCaps w:val="0"/>
        </w:rPr>
        <w:t xml:space="preserve"> </w:t>
      </w:r>
      <w:r w:rsidRPr="00C930E2">
        <w:rPr>
          <w:smallCaps w:val="0"/>
        </w:rPr>
        <w:t>формулах расчета определяется с учетом положений статьи 22 Федерального</w:t>
      </w:r>
      <w:r w:rsidR="00AD26F8">
        <w:rPr>
          <w:smallCaps w:val="0"/>
        </w:rPr>
        <w:t xml:space="preserve"> закона № 44-ФЗ.</w:t>
      </w:r>
    </w:p>
    <w:p w:rsidR="00582A60" w:rsidRDefault="00582A60" w:rsidP="00582A60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582A60" w:rsidRDefault="00582A60" w:rsidP="00582A60">
      <w:pPr>
        <w:autoSpaceDE w:val="0"/>
        <w:autoSpaceDN w:val="0"/>
        <w:adjustRightInd w:val="0"/>
        <w:spacing w:before="0" w:line="240" w:lineRule="auto"/>
        <w:ind w:firstLine="0"/>
        <w:rPr>
          <w:smallCaps w:val="0"/>
        </w:rPr>
      </w:pPr>
    </w:p>
    <w:p w:rsidR="00582A60" w:rsidRPr="000D5D43" w:rsidRDefault="00582A60" w:rsidP="00582A60">
      <w:pPr>
        <w:spacing w:line="240" w:lineRule="auto"/>
        <w:ind w:firstLine="0"/>
        <w:contextualSpacing/>
        <w:rPr>
          <w:smallCaps w:val="0"/>
        </w:rPr>
      </w:pPr>
      <w:r w:rsidRPr="000D5D43">
        <w:rPr>
          <w:smallCaps w:val="0"/>
        </w:rPr>
        <w:t>Первый заместитель главы</w:t>
      </w:r>
    </w:p>
    <w:p w:rsidR="00582A60" w:rsidRPr="00C930E2" w:rsidRDefault="00582A60" w:rsidP="00582A60">
      <w:pPr>
        <w:spacing w:line="240" w:lineRule="auto"/>
        <w:ind w:firstLine="0"/>
        <w:contextualSpacing/>
        <w:rPr>
          <w:smallCaps w:val="0"/>
        </w:rPr>
      </w:pPr>
      <w:r w:rsidRPr="000D5D43">
        <w:rPr>
          <w:smallCaps w:val="0"/>
        </w:rPr>
        <w:t>Каслинского муниципального района</w:t>
      </w:r>
      <w:r w:rsidRPr="000D5D43">
        <w:rPr>
          <w:smallCaps w:val="0"/>
        </w:rPr>
        <w:tab/>
      </w:r>
      <w:r w:rsidRPr="000D5D43">
        <w:rPr>
          <w:smallCaps w:val="0"/>
        </w:rPr>
        <w:tab/>
      </w:r>
      <w:r>
        <w:rPr>
          <w:smallCaps w:val="0"/>
        </w:rPr>
        <w:t xml:space="preserve">                       </w:t>
      </w:r>
      <w:r w:rsidRPr="000D5D43">
        <w:rPr>
          <w:smallCaps w:val="0"/>
        </w:rPr>
        <w:tab/>
      </w:r>
      <w:r w:rsidRPr="000D5D43">
        <w:rPr>
          <w:smallCaps w:val="0"/>
        </w:rPr>
        <w:tab/>
        <w:t xml:space="preserve">              </w:t>
      </w:r>
      <w:r>
        <w:rPr>
          <w:smallCaps w:val="0"/>
        </w:rPr>
        <w:t xml:space="preserve">          </w:t>
      </w:r>
      <w:r w:rsidRPr="000D5D43">
        <w:rPr>
          <w:smallCaps w:val="0"/>
        </w:rPr>
        <w:t>В.В. Горобец</w:t>
      </w:r>
    </w:p>
    <w:sectPr w:rsidR="00582A60" w:rsidRPr="00C930E2" w:rsidSect="002F707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E84743"/>
    <w:multiLevelType w:val="hybridMultilevel"/>
    <w:tmpl w:val="40CC2F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0BB3083"/>
    <w:multiLevelType w:val="hybridMultilevel"/>
    <w:tmpl w:val="B5EA5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45257"/>
    <w:multiLevelType w:val="hybridMultilevel"/>
    <w:tmpl w:val="075E0BA8"/>
    <w:lvl w:ilvl="0" w:tplc="ECDC699C">
      <w:start w:val="1"/>
      <w:numFmt w:val="decimal"/>
      <w:lvlText w:val="%1."/>
      <w:lvlJc w:val="left"/>
      <w:pPr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30E2"/>
    <w:rsid w:val="00010E15"/>
    <w:rsid w:val="000C0C40"/>
    <w:rsid w:val="000D5D43"/>
    <w:rsid w:val="00102B44"/>
    <w:rsid w:val="00175CBC"/>
    <w:rsid w:val="00185AD9"/>
    <w:rsid w:val="0020068F"/>
    <w:rsid w:val="00284F3B"/>
    <w:rsid w:val="002D1B22"/>
    <w:rsid w:val="002F7074"/>
    <w:rsid w:val="003370A6"/>
    <w:rsid w:val="00402764"/>
    <w:rsid w:val="0042024A"/>
    <w:rsid w:val="00431E83"/>
    <w:rsid w:val="004641D4"/>
    <w:rsid w:val="00491F32"/>
    <w:rsid w:val="00494B39"/>
    <w:rsid w:val="004C33C1"/>
    <w:rsid w:val="004F044B"/>
    <w:rsid w:val="00532EED"/>
    <w:rsid w:val="0053373C"/>
    <w:rsid w:val="00582A60"/>
    <w:rsid w:val="006002E1"/>
    <w:rsid w:val="006766FA"/>
    <w:rsid w:val="00690D31"/>
    <w:rsid w:val="006A0E50"/>
    <w:rsid w:val="006C6985"/>
    <w:rsid w:val="0075744E"/>
    <w:rsid w:val="00782B87"/>
    <w:rsid w:val="00787870"/>
    <w:rsid w:val="007D51ED"/>
    <w:rsid w:val="008A2519"/>
    <w:rsid w:val="008F61C1"/>
    <w:rsid w:val="00952B18"/>
    <w:rsid w:val="009B7A7C"/>
    <w:rsid w:val="00A6125D"/>
    <w:rsid w:val="00A635A8"/>
    <w:rsid w:val="00AA7635"/>
    <w:rsid w:val="00AD26F8"/>
    <w:rsid w:val="00B3632D"/>
    <w:rsid w:val="00C1109B"/>
    <w:rsid w:val="00C21C00"/>
    <w:rsid w:val="00C73271"/>
    <w:rsid w:val="00C930E2"/>
    <w:rsid w:val="00CA3AF0"/>
    <w:rsid w:val="00CB29F7"/>
    <w:rsid w:val="00CC4BC8"/>
    <w:rsid w:val="00D03B56"/>
    <w:rsid w:val="00D128B8"/>
    <w:rsid w:val="00D14D19"/>
    <w:rsid w:val="00D5700D"/>
    <w:rsid w:val="00DE624A"/>
    <w:rsid w:val="00E04502"/>
    <w:rsid w:val="00E114CB"/>
    <w:rsid w:val="00F83200"/>
    <w:rsid w:val="00F93BD4"/>
    <w:rsid w:val="00FB3941"/>
    <w:rsid w:val="00FB7437"/>
    <w:rsid w:val="00FE171E"/>
    <w:rsid w:val="00FF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sz w:val="24"/>
        <w:szCs w:val="24"/>
        <w:lang w:val="ru-RU" w:eastAsia="en-US" w:bidi="ar-SA"/>
      </w:rPr>
    </w:rPrDefault>
    <w:pPrDefault>
      <w:pPr>
        <w:spacing w:before="120" w:line="360" w:lineRule="auto"/>
        <w:ind w:firstLine="39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0A6"/>
  </w:style>
  <w:style w:type="paragraph" w:styleId="1">
    <w:name w:val="heading 1"/>
    <w:basedOn w:val="a"/>
    <w:next w:val="a"/>
    <w:link w:val="10"/>
    <w:qFormat/>
    <w:rsid w:val="00284F3B"/>
    <w:pPr>
      <w:keepNext/>
      <w:widowControl w:val="0"/>
      <w:numPr>
        <w:numId w:val="1"/>
      </w:numPr>
      <w:suppressAutoHyphens/>
      <w:spacing w:before="0" w:line="240" w:lineRule="auto"/>
      <w:jc w:val="left"/>
      <w:outlineLvl w:val="0"/>
    </w:pPr>
    <w:rPr>
      <w:rFonts w:ascii="Arial" w:eastAsia="Arial Unicode MS" w:hAnsi="Arial"/>
      <w:b/>
      <w:smallCaps w:val="0"/>
      <w:kern w:val="1"/>
    </w:rPr>
  </w:style>
  <w:style w:type="paragraph" w:styleId="2">
    <w:name w:val="heading 2"/>
    <w:basedOn w:val="a"/>
    <w:next w:val="a"/>
    <w:link w:val="20"/>
    <w:qFormat/>
    <w:rsid w:val="00284F3B"/>
    <w:pPr>
      <w:keepNext/>
      <w:widowControl w:val="0"/>
      <w:numPr>
        <w:ilvl w:val="1"/>
        <w:numId w:val="1"/>
      </w:numPr>
      <w:suppressAutoHyphens/>
      <w:spacing w:before="0" w:line="240" w:lineRule="auto"/>
      <w:jc w:val="left"/>
      <w:outlineLvl w:val="1"/>
    </w:pPr>
    <w:rPr>
      <w:rFonts w:ascii="Arial" w:eastAsia="Arial Unicode MS" w:hAnsi="Arial"/>
      <w:smallCaps w:val="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930E2"/>
    <w:pPr>
      <w:autoSpaceDE w:val="0"/>
      <w:autoSpaceDN w:val="0"/>
      <w:adjustRightInd w:val="0"/>
      <w:spacing w:before="0" w:line="240" w:lineRule="auto"/>
      <w:ind w:firstLine="0"/>
      <w:jc w:val="left"/>
    </w:pPr>
    <w:rPr>
      <w:color w:val="000000"/>
    </w:rPr>
  </w:style>
  <w:style w:type="table" w:styleId="a3">
    <w:name w:val="Table Grid"/>
    <w:basedOn w:val="a1"/>
    <w:uiPriority w:val="59"/>
    <w:rsid w:val="006A0E50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024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24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84F3B"/>
    <w:rPr>
      <w:rFonts w:ascii="Arial" w:eastAsia="Arial Unicode MS" w:hAnsi="Arial"/>
      <w:b/>
      <w:smallCaps w:val="0"/>
      <w:kern w:val="1"/>
    </w:rPr>
  </w:style>
  <w:style w:type="character" w:customStyle="1" w:styleId="20">
    <w:name w:val="Заголовок 2 Знак"/>
    <w:basedOn w:val="a0"/>
    <w:link w:val="2"/>
    <w:rsid w:val="00284F3B"/>
    <w:rPr>
      <w:rFonts w:ascii="Arial" w:eastAsia="Arial Unicode MS" w:hAnsi="Arial"/>
      <w:smallCaps w:val="0"/>
      <w:kern w:val="1"/>
    </w:rPr>
  </w:style>
  <w:style w:type="paragraph" w:styleId="a6">
    <w:name w:val="List Paragraph"/>
    <w:basedOn w:val="a"/>
    <w:uiPriority w:val="34"/>
    <w:qFormat/>
    <w:rsid w:val="00284F3B"/>
    <w:pPr>
      <w:ind w:left="720"/>
      <w:contextualSpacing/>
    </w:pPr>
  </w:style>
  <w:style w:type="character" w:customStyle="1" w:styleId="FontStyle14">
    <w:name w:val="Font Style14"/>
    <w:basedOn w:val="a0"/>
    <w:uiPriority w:val="99"/>
    <w:rsid w:val="00284F3B"/>
    <w:rPr>
      <w:rFonts w:ascii="Times New Roman" w:hAnsi="Times New Roman" w:cs="Times New Roman"/>
      <w:sz w:val="22"/>
      <w:szCs w:val="22"/>
    </w:rPr>
  </w:style>
  <w:style w:type="character" w:styleId="a7">
    <w:name w:val="Hyperlink"/>
    <w:basedOn w:val="a0"/>
    <w:uiPriority w:val="99"/>
    <w:unhideWhenUsed/>
    <w:rsid w:val="00F832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53D89-1900-46BB-9853-646BBAD45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4826</Words>
  <Characters>27510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2016-05-23T11:08:00Z</cp:lastPrinted>
  <dcterms:created xsi:type="dcterms:W3CDTF">2016-05-31T03:58:00Z</dcterms:created>
  <dcterms:modified xsi:type="dcterms:W3CDTF">2016-05-31T04:12:00Z</dcterms:modified>
</cp:coreProperties>
</file>