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6BE5FFAB" w14:textId="77777777" w:rsidR="00816AB4" w:rsidRDefault="000F5B29" w:rsidP="00B4098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B40980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архитектуры</w:t>
      </w:r>
      <w:r w:rsidR="00C34B00">
        <w:rPr>
          <w:rFonts w:ascii="Times New Roman" w:eastAsia="Times New Roman" w:hAnsi="Times New Roman"/>
          <w:sz w:val="24"/>
          <w:szCs w:val="24"/>
          <w:lang w:eastAsia="ru-RU"/>
        </w:rPr>
        <w:t xml:space="preserve"> и градостроительства Комитета по управлению</w:t>
      </w:r>
    </w:p>
    <w:p w14:paraId="7A325377" w14:textId="77777777" w:rsidR="00816AB4" w:rsidRDefault="00C34B00" w:rsidP="00B4098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имуществом и земельным отношениям</w:t>
      </w:r>
    </w:p>
    <w:p w14:paraId="0CC4D694" w14:textId="77777777" w:rsidR="00816AB4" w:rsidRDefault="00C34B00" w:rsidP="00B40980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6AB4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816AB4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816A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1CE6226" w14:textId="77B8EF64" w:rsidR="00846EA4" w:rsidRDefault="00816AB4" w:rsidP="00B40980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</w:t>
      </w:r>
      <w:r w:rsidR="00B409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59839B9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B59F4" w14:textId="351C1FFA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</w:t>
      </w:r>
      <w:r w:rsidR="00816AB4">
        <w:rPr>
          <w:rFonts w:ascii="Times New Roman" w:eastAsia="Times New Roman" w:hAnsi="Times New Roman"/>
          <w:sz w:val="24"/>
          <w:szCs w:val="24"/>
          <w:lang w:eastAsia="ru-RU"/>
        </w:rPr>
        <w:t>Н.А. Безроднова</w:t>
      </w:r>
    </w:p>
    <w:p w14:paraId="3EE6C746" w14:textId="77777777" w:rsidR="00846EA4" w:rsidRDefault="00846EA4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795FB" w14:textId="6EDE2DDE" w:rsidR="00846EA4" w:rsidRDefault="000F5B29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816AB4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6AB4">
        <w:rPr>
          <w:rFonts w:ascii="Times New Roman" w:eastAsia="Times New Roman" w:hAnsi="Times New Roman"/>
          <w:sz w:val="24"/>
          <w:szCs w:val="24"/>
          <w:lang w:eastAsia="ru-RU"/>
        </w:rPr>
        <w:t xml:space="preserve">апреля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816AB4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24C197F3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муниципального имущества: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15DE09" w14:textId="337C7764" w:rsidR="00846EA4" w:rsidRDefault="000F5B29" w:rsidP="00175671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94F48" w:rsidRPr="00B94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A41A0" w:rsidRP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151390478"/>
      <w:r w:rsidR="00C34B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помещение, назначение: нежилое, площадь: 35.1 </w:t>
      </w:r>
      <w:proofErr w:type="spellStart"/>
      <w:r w:rsidR="00C34B00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C34B00">
        <w:rPr>
          <w:rFonts w:ascii="Times New Roman" w:eastAsia="Times New Roman" w:hAnsi="Times New Roman"/>
          <w:b/>
          <w:sz w:val="24"/>
          <w:szCs w:val="24"/>
          <w:lang w:eastAsia="ru-RU"/>
        </w:rPr>
        <w:t>., условный номер:74-74-09/002/2010-005, расположенное по адресу: Россия, Челябинская область, г. Касли, ул. В. Комиссарова, д. 153, пом.2 (кадастровый номер: 74:09:1105020:45)</w:t>
      </w:r>
    </w:p>
    <w:bookmarkEnd w:id="0"/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498DFC86" w14:textId="23E6E1B1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</w:rPr>
        <w:t xml:space="preserve">Специалист </w:t>
      </w:r>
      <w:r w:rsidR="006701C4">
        <w:rPr>
          <w:rFonts w:ascii="Times New Roman" w:hAnsi="Times New Roman"/>
        </w:rPr>
        <w:t xml:space="preserve">ОЗО                       </w:t>
      </w:r>
      <w:r w:rsidR="007007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Заколяпина</w:t>
      </w:r>
      <w:proofErr w:type="spellEnd"/>
      <w:r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A99CE5A" w14:textId="43CD41AE" w:rsidR="001137EC" w:rsidRDefault="000F5B29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</w:p>
    <w:p w14:paraId="345D9C2F" w14:textId="063D871A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174A3A0" w14:textId="72B5E6EC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4768D59C" w14:textId="1BD79A04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393C44D9" w14:textId="582A17EA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61E4591A" w14:textId="77777777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4179F0F9" w14:textId="77777777" w:rsidR="001137EC" w:rsidRDefault="001137EC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6BBA7B74" w14:textId="77777777" w:rsidR="001137EC" w:rsidRDefault="001137EC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E925FC3" w14:textId="7E1E4E9B"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</w:t>
      </w:r>
    </w:p>
    <w:p w14:paraId="1AC53C0B" w14:textId="103B2645" w:rsidR="00A21D4E" w:rsidRPr="006701C4" w:rsidRDefault="000F5B29" w:rsidP="006701C4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816AB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408F979B" w14:textId="5FB7E974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D83E04F" w14:textId="77777777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4F0F588F"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148442D8" w14:textId="67836F8F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муниципального района (организатор торгов) </w:t>
      </w:r>
      <w:r>
        <w:rPr>
          <w:highlight w:val="white"/>
        </w:rPr>
        <w:t xml:space="preserve">соответствии с решением Собрания депутатов </w:t>
      </w:r>
      <w:proofErr w:type="spellStart"/>
      <w:r>
        <w:rPr>
          <w:highlight w:val="white"/>
        </w:rPr>
        <w:t>Каслинского</w:t>
      </w:r>
      <w:proofErr w:type="spellEnd"/>
      <w:r>
        <w:rPr>
          <w:highlight w:val="white"/>
        </w:rPr>
        <w:t xml:space="preserve"> муниципального района от </w:t>
      </w:r>
      <w:r w:rsidR="00816AB4">
        <w:rPr>
          <w:highlight w:val="white"/>
        </w:rPr>
        <w:t>19</w:t>
      </w:r>
      <w:r>
        <w:rPr>
          <w:highlight w:val="white"/>
        </w:rPr>
        <w:t xml:space="preserve"> </w:t>
      </w:r>
      <w:r w:rsidR="00816AB4">
        <w:rPr>
          <w:highlight w:val="white"/>
        </w:rPr>
        <w:t>декабря</w:t>
      </w:r>
      <w:r>
        <w:rPr>
          <w:highlight w:val="white"/>
        </w:rPr>
        <w:t xml:space="preserve">  202</w:t>
      </w:r>
      <w:r w:rsidR="00816AB4">
        <w:rPr>
          <w:highlight w:val="white"/>
        </w:rPr>
        <w:t>4</w:t>
      </w:r>
      <w:r>
        <w:rPr>
          <w:highlight w:val="white"/>
        </w:rPr>
        <w:t xml:space="preserve"> года № </w:t>
      </w:r>
      <w:r w:rsidR="00816AB4">
        <w:rPr>
          <w:highlight w:val="white"/>
        </w:rPr>
        <w:t>23</w:t>
      </w:r>
      <w:r>
        <w:rPr>
          <w:highlight w:val="white"/>
        </w:rPr>
        <w:t xml:space="preserve">   «</w:t>
      </w:r>
      <w:r w:rsidR="0064517C">
        <w:rPr>
          <w:highlight w:val="white"/>
        </w:rPr>
        <w:t xml:space="preserve">Об утверждении прогнозного плана (программа) приватизации имущества находящегося в собственности </w:t>
      </w:r>
      <w:proofErr w:type="spellStart"/>
      <w:r w:rsidR="0064517C">
        <w:rPr>
          <w:highlight w:val="white"/>
        </w:rPr>
        <w:t>Каслинского</w:t>
      </w:r>
      <w:proofErr w:type="spellEnd"/>
      <w:r w:rsidR="0064517C">
        <w:rPr>
          <w:highlight w:val="white"/>
        </w:rPr>
        <w:t xml:space="preserve"> муниципального района, на 202</w:t>
      </w:r>
      <w:r w:rsidR="00816AB4">
        <w:rPr>
          <w:highlight w:val="white"/>
        </w:rPr>
        <w:t>5</w:t>
      </w:r>
      <w:r>
        <w:rPr>
          <w:highlight w:val="white"/>
        </w:rPr>
        <w:t>»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. </w:t>
      </w:r>
    </w:p>
    <w:p w14:paraId="31050E1E" w14:textId="77777777" w:rsidR="00846EA4" w:rsidRDefault="000F5B29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5FAD2163" w14:textId="77777777" w:rsidR="00A22747" w:rsidRDefault="000F5B29" w:rsidP="00B94F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Hlk165103045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</w:p>
    <w:p w14:paraId="309B70E4" w14:textId="77777777" w:rsidR="00322FFE" w:rsidRPr="00322FFE" w:rsidRDefault="00A22747" w:rsidP="00322FFE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</w:t>
      </w:r>
      <w:r w:rsidR="001756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bookmarkStart w:id="2" w:name="_Hlk195524902"/>
      <w:r w:rsidR="00322FFE" w:rsidRPr="00322FF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помещение, назначение: нежилое, площадь: 35.1 </w:t>
      </w:r>
      <w:proofErr w:type="spellStart"/>
      <w:r w:rsidR="00322FFE" w:rsidRPr="00322FFE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322FFE" w:rsidRPr="00322FFE">
        <w:rPr>
          <w:rFonts w:ascii="Times New Roman" w:eastAsia="Times New Roman" w:hAnsi="Times New Roman"/>
          <w:b/>
          <w:sz w:val="24"/>
          <w:szCs w:val="24"/>
          <w:lang w:eastAsia="ru-RU"/>
        </w:rPr>
        <w:t>., условный номер:74-74-09/002/2010-005, расположенное по адресу: Россия, Челябинская область, г. Касли, ул. В. Комиссарова, д. 153, пом.2 (кадастровый номер: 74:09:1105020:45)</w:t>
      </w:r>
    </w:p>
    <w:bookmarkEnd w:id="2"/>
    <w:p w14:paraId="0B6BD9AB" w14:textId="472D5179" w:rsidR="00846EA4" w:rsidRDefault="000F5B29" w:rsidP="00175671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14:paraId="438A1EEE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4D177F0" w14:textId="51D1FAE7" w:rsidR="00846EA4" w:rsidRPr="00394583" w:rsidRDefault="000F5B29">
      <w:pPr>
        <w:pStyle w:val="af1"/>
        <w:jc w:val="both"/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6701C4" w:rsidRPr="006701C4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1 173 100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6701C4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один миллион сто семьдесят три тысячи сто</w:t>
      </w:r>
      <w:r w:rsidR="0039458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00 копеек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 в</w:t>
      </w:r>
      <w:proofErr w:type="gram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т.ч. НДС).</w:t>
      </w:r>
    </w:p>
    <w:p w14:paraId="12F3061C" w14:textId="0AA184A1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6701C4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58 655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6701C4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пятьдесят восемь тысяч шестьсот пятьдесят пять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копеек, в размере 5 % от начальной цены.</w:t>
      </w:r>
    </w:p>
    <w:p w14:paraId="103E246F" w14:textId="260D8D0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Pr="00B94F4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bookmarkStart w:id="3" w:name="__DdeLink__3751_176060660"/>
      <w:bookmarkStart w:id="4" w:name="_Hlk151328525"/>
      <w:bookmarkStart w:id="5" w:name="_Hlk151328166"/>
      <w:bookmarkStart w:id="6" w:name="_Hlk151327698"/>
      <w:r w:rsidR="006701C4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117 310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6701C4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сто семнадцать тысяч триста десять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bookmarkEnd w:id="3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4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рублей 00 копеек</w:t>
      </w:r>
      <w:bookmarkEnd w:id="5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bookmarkEnd w:id="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в размере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0 % от начальной цены.</w:t>
      </w:r>
    </w:p>
    <w:bookmarkEnd w:id="1"/>
    <w:p w14:paraId="2D531C76" w14:textId="77777777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6877A678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13A2DFF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400378C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603CA49C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1183D15D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0903845A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66F9209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7E99C1EC" w14:textId="4940536C" w:rsidR="006701C4" w:rsidRDefault="00B94F48" w:rsidP="006701C4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 xml:space="preserve">Назначения платежа: </w:t>
      </w:r>
      <w:r w:rsidR="006701C4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«</w:t>
      </w:r>
      <w:r w:rsidR="006701C4"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3F4246CD" w14:textId="1DF5ED35" w:rsidR="00B94F48" w:rsidRDefault="00B94F48" w:rsidP="001A41A0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14:paraId="52B33741" w14:textId="77777777"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14:paraId="6CA308C7" w14:textId="43B85619" w:rsidR="00B94F48" w:rsidRPr="00700739" w:rsidRDefault="00B94F48" w:rsidP="00B94F48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</w:rPr>
      </w:pPr>
      <w:bookmarkStart w:id="7" w:name="__DdeLink__6625_55611351"/>
      <w:bookmarkEnd w:id="7"/>
      <w:r w:rsidRPr="00700739">
        <w:rPr>
          <w:rFonts w:ascii="Times New Roman" w:hAnsi="Times New Roman"/>
          <w:b/>
          <w:highlight w:val="white"/>
          <w:u w:val="single"/>
        </w:rPr>
        <w:t>Дата окончания приема заявок на участие в аукционе</w:t>
      </w:r>
      <w:r w:rsidRPr="00700739">
        <w:rPr>
          <w:rFonts w:ascii="Times New Roman" w:hAnsi="Times New Roman"/>
          <w:b/>
          <w:highlight w:val="white"/>
        </w:rPr>
        <w:t xml:space="preserve">: </w:t>
      </w:r>
      <w:r w:rsidR="000343A9">
        <w:rPr>
          <w:rFonts w:ascii="Times New Roman" w:hAnsi="Times New Roman"/>
          <w:b/>
          <w:highlight w:val="white"/>
        </w:rPr>
        <w:t>10</w:t>
      </w:r>
      <w:r w:rsidRPr="00700739">
        <w:rPr>
          <w:rFonts w:ascii="Times New Roman" w:hAnsi="Times New Roman"/>
          <w:b/>
          <w:highlight w:val="white"/>
        </w:rPr>
        <w:t xml:space="preserve"> </w:t>
      </w:r>
      <w:r w:rsidR="00700739" w:rsidRPr="00700739">
        <w:rPr>
          <w:rFonts w:ascii="Times New Roman" w:hAnsi="Times New Roman"/>
          <w:b/>
          <w:highlight w:val="white"/>
        </w:rPr>
        <w:t>мая</w:t>
      </w:r>
      <w:r w:rsidRPr="00700739">
        <w:rPr>
          <w:rFonts w:ascii="Times New Roman" w:hAnsi="Times New Roman"/>
          <w:b/>
          <w:highlight w:val="white"/>
        </w:rPr>
        <w:t xml:space="preserve"> 202</w:t>
      </w:r>
      <w:r w:rsidR="006701C4">
        <w:rPr>
          <w:rFonts w:ascii="Times New Roman" w:hAnsi="Times New Roman"/>
          <w:b/>
          <w:highlight w:val="white"/>
        </w:rPr>
        <w:t>5</w:t>
      </w:r>
      <w:r w:rsidRPr="00700739">
        <w:rPr>
          <w:rFonts w:ascii="Times New Roman" w:hAnsi="Times New Roman"/>
          <w:b/>
          <w:highlight w:val="white"/>
        </w:rPr>
        <w:t>г. до 14.00 час.</w:t>
      </w:r>
    </w:p>
    <w:p w14:paraId="4594A01F" w14:textId="77777777" w:rsidR="00B94F48" w:rsidRDefault="00B94F48" w:rsidP="00B94F48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71CF9967" w14:textId="77777777" w:rsidR="00B94F48" w:rsidRDefault="00B94F48" w:rsidP="00B94F48">
      <w:pPr>
        <w:spacing w:line="240" w:lineRule="auto"/>
        <w:ind w:firstLine="708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14:paraId="443D03F2" w14:textId="4F982382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1B2E88" w:rsidRPr="001B2E88">
        <w:rPr>
          <w:rFonts w:ascii="Times New Roman" w:hAnsi="Times New Roman"/>
          <w:b/>
          <w:bCs/>
          <w:sz w:val="24"/>
          <w:szCs w:val="24"/>
          <w:highlight w:val="white"/>
        </w:rPr>
        <w:t>15</w:t>
      </w:r>
      <w:r w:rsidR="006701C4" w:rsidRPr="006701C4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700739" w:rsidRPr="006701C4">
        <w:rPr>
          <w:rFonts w:ascii="Times New Roman" w:hAnsi="Times New Roman"/>
          <w:b/>
          <w:bCs/>
          <w:sz w:val="24"/>
          <w:szCs w:val="24"/>
          <w:highlight w:val="white"/>
        </w:rPr>
        <w:t>а</w:t>
      </w:r>
      <w:r w:rsidR="00700739">
        <w:rPr>
          <w:rFonts w:ascii="Times New Roman" w:hAnsi="Times New Roman"/>
          <w:b/>
          <w:bCs/>
          <w:sz w:val="24"/>
          <w:szCs w:val="24"/>
          <w:highlight w:val="white"/>
        </w:rPr>
        <w:t>преля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sz w:val="24"/>
          <w:szCs w:val="24"/>
          <w:highlight w:val="white"/>
        </w:rPr>
        <w:t>202</w:t>
      </w:r>
      <w:r w:rsidR="006701C4">
        <w:rPr>
          <w:rFonts w:ascii="Times New Roman" w:hAnsi="Times New Roman"/>
          <w:b/>
          <w:sz w:val="24"/>
          <w:szCs w:val="24"/>
          <w:highlight w:val="white"/>
        </w:rPr>
        <w:t>5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 w:rsidR="00AB60B9">
        <w:rPr>
          <w:rFonts w:ascii="Times New Roman" w:hAnsi="Times New Roman"/>
          <w:b/>
          <w:sz w:val="24"/>
          <w:szCs w:val="24"/>
          <w:highlight w:val="white"/>
        </w:rPr>
        <w:t>1</w:t>
      </w:r>
      <w:r w:rsidR="001B2E88">
        <w:rPr>
          <w:rFonts w:ascii="Times New Roman" w:hAnsi="Times New Roman"/>
          <w:b/>
          <w:sz w:val="24"/>
          <w:szCs w:val="24"/>
          <w:highlight w:val="white"/>
        </w:rPr>
        <w:t>6</w:t>
      </w:r>
      <w:r>
        <w:rPr>
          <w:rFonts w:ascii="Times New Roman" w:hAnsi="Times New Roman"/>
          <w:b/>
          <w:sz w:val="24"/>
          <w:szCs w:val="24"/>
          <w:highlight w:val="white"/>
        </w:rPr>
        <w:t>:</w:t>
      </w:r>
      <w:r w:rsidR="00175671">
        <w:rPr>
          <w:rFonts w:ascii="Times New Roman" w:hAnsi="Times New Roman"/>
          <w:b/>
          <w:sz w:val="24"/>
          <w:szCs w:val="24"/>
          <w:highlight w:val="white"/>
        </w:rPr>
        <w:t>0</w:t>
      </w:r>
      <w:r w:rsidR="00E612FE">
        <w:rPr>
          <w:rFonts w:ascii="Times New Roman" w:hAnsi="Times New Roman"/>
          <w:b/>
          <w:sz w:val="24"/>
          <w:szCs w:val="24"/>
          <w:highlight w:val="white"/>
        </w:rPr>
        <w:t>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>
          <w:rPr>
            <w:rStyle w:val="ListLabel207"/>
            <w:rFonts w:eastAsia="Calibri"/>
          </w:rPr>
          <w:t>https://roseltorg.ru/</w:t>
        </w:r>
      </w:hyperlink>
    </w:p>
    <w:p w14:paraId="73CD3ABF" w14:textId="6B0E7B84" w:rsidR="00B94F48" w:rsidRDefault="00B94F48" w:rsidP="00B94F48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8" w:name="_Hlk132105601"/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0343A9" w:rsidRPr="000343A9">
        <w:rPr>
          <w:rFonts w:ascii="Times New Roman" w:hAnsi="Times New Roman"/>
          <w:b/>
          <w:bCs/>
          <w:sz w:val="24"/>
          <w:szCs w:val="24"/>
          <w:highlight w:val="white"/>
        </w:rPr>
        <w:t>10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700739">
        <w:rPr>
          <w:rFonts w:ascii="Times New Roman" w:hAnsi="Times New Roman"/>
          <w:b/>
          <w:bCs/>
          <w:sz w:val="24"/>
          <w:szCs w:val="24"/>
          <w:highlight w:val="white"/>
        </w:rPr>
        <w:t>мая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202</w:t>
      </w:r>
      <w:r w:rsidR="006701C4">
        <w:rPr>
          <w:rFonts w:ascii="Times New Roman" w:hAnsi="Times New Roman"/>
          <w:b/>
          <w:sz w:val="24"/>
          <w:szCs w:val="24"/>
          <w:highlight w:val="white"/>
        </w:rPr>
        <w:t>5</w:t>
      </w:r>
      <w:r>
        <w:rPr>
          <w:rFonts w:ascii="Times New Roman" w:hAnsi="Times New Roman"/>
          <w:b/>
          <w:sz w:val="24"/>
          <w:szCs w:val="24"/>
          <w:highlight w:val="white"/>
        </w:rPr>
        <w:t>г. до 14.00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</w:t>
      </w:r>
      <w:bookmarkStart w:id="9" w:name="_GoBack"/>
      <w:bookmarkEnd w:id="9"/>
    </w:p>
    <w:bookmarkEnd w:id="8"/>
    <w:p w14:paraId="23539771" w14:textId="5C2135F8" w:rsidR="00B94F48" w:rsidRDefault="00B94F48" w:rsidP="00B94F48">
      <w:pPr>
        <w:spacing w:after="120" w:line="240" w:lineRule="auto"/>
        <w:ind w:firstLine="708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lastRenderedPageBreak/>
        <w:t>Дата, время и место определения участников торгов: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6701C4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12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70073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мая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 w:rsidR="006701C4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5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место определения участников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аукционов  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 электронная площадка: </w:t>
      </w:r>
      <w:hyperlink r:id="rId10" w:history="1">
        <w:r>
          <w:rPr>
            <w:rStyle w:val="ListLabel208"/>
            <w:rFonts w:eastAsia="Calibri"/>
          </w:rPr>
          <w:t>https://roseltorg.ru/</w:t>
        </w:r>
      </w:hyperlink>
    </w:p>
    <w:p w14:paraId="58E58CD0" w14:textId="4837059A" w:rsidR="00B94F48" w:rsidRDefault="00B94F48" w:rsidP="00B94F48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Электронный аукцион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состоится</w:t>
      </w: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дата и время начала приема предложений от участников аукциона)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r w:rsidR="006701C4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14</w:t>
      </w:r>
      <w:r w:rsidR="0070073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мая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</w:t>
      </w:r>
      <w:r w:rsidR="0070073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02</w:t>
      </w:r>
      <w:r w:rsidR="006701C4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 w:rsidR="0070073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09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 w:rsidR="00DE1ACC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394583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час. </w:t>
      </w:r>
    </w:p>
    <w:p w14:paraId="7957DB54" w14:textId="77777777" w:rsidR="00B94F48" w:rsidRDefault="00B94F48" w:rsidP="00B94F48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14:paraId="3A862891" w14:textId="77777777" w:rsidR="00B94F48" w:rsidRDefault="00B94F48" w:rsidP="00B94F48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2FB1697D" w14:textId="77777777" w:rsidR="00846EA4" w:rsidRDefault="000F5B29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4428BD19" w14:textId="77777777" w:rsidR="00846EA4" w:rsidRDefault="00846EA4">
      <w:pPr>
        <w:pStyle w:val="af5"/>
        <w:rPr>
          <w:b/>
          <w:i/>
          <w:sz w:val="24"/>
          <w:szCs w:val="24"/>
        </w:rPr>
      </w:pPr>
    </w:p>
    <w:p w14:paraId="69EB3601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2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0057204" w14:textId="01206409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</w:t>
      </w:r>
    </w:p>
    <w:p w14:paraId="7BF3EA2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76BC1A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5BF1D11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06036A7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361DA073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29A13851" w14:textId="77777777" w:rsidR="00846EA4" w:rsidRDefault="00846EA4">
      <w:pPr>
        <w:pStyle w:val="22"/>
        <w:spacing w:after="0" w:line="240" w:lineRule="auto"/>
        <w:jc w:val="both"/>
        <w:rPr>
          <w:bCs/>
          <w:i/>
          <w:sz w:val="24"/>
          <w:szCs w:val="24"/>
        </w:rPr>
      </w:pPr>
    </w:p>
    <w:p w14:paraId="28FA3B6B" w14:textId="77777777" w:rsidR="00846EA4" w:rsidRDefault="000F5B29">
      <w:pPr>
        <w:pStyle w:val="22"/>
        <w:spacing w:after="0" w:line="240" w:lineRule="auto"/>
        <w:jc w:val="both"/>
      </w:pPr>
      <w:r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C62FF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282BFEFD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sz w:val="24"/>
          <w:szCs w:val="24"/>
        </w:rPr>
        <w:t>Определение участников аукциона</w:t>
      </w:r>
    </w:p>
    <w:p w14:paraId="3AE1EFF9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08C008E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lastRenderedPageBreak/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4A22AA3C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2EE9A69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14:paraId="54A91D83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14:paraId="76DE13F0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0AFC6DD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326CDCAF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155AFB98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Информация о Претендентах, не допущенных к участию в аукционе, размещается в открытой части электронной площадки</w:t>
      </w:r>
      <w:r>
        <w:rPr>
          <w:sz w:val="24"/>
          <w:szCs w:val="24"/>
        </w:rPr>
        <w:t> </w:t>
      </w:r>
      <w:hyperlink r:id="rId13">
        <w:r>
          <w:rPr>
            <w:rStyle w:val="-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 xml:space="preserve">, на официальном сайте Российской Федерации для размещения информации о проведении торгов </w:t>
      </w:r>
      <w:hyperlink r:id="rId14">
        <w:r>
          <w:rPr>
            <w:rStyle w:val="-"/>
            <w:rFonts w:ascii="Times New Roman" w:hAnsi="Times New Roman"/>
            <w:b w:val="0"/>
            <w:sz w:val="24"/>
            <w:szCs w:val="24"/>
          </w:rPr>
          <w:t>www.torgi.gov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5E72BDC6" w14:textId="77777777" w:rsidR="00846EA4" w:rsidRDefault="00846EA4">
      <w:pPr>
        <w:spacing w:after="0" w:line="240" w:lineRule="auto"/>
        <w:jc w:val="both"/>
        <w:rPr>
          <w:lang w:eastAsia="ru-RU"/>
        </w:rPr>
      </w:pPr>
    </w:p>
    <w:p w14:paraId="72E740AC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CA90E55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97927E" w14:textId="77777777" w:rsidR="00846EA4" w:rsidRDefault="000F5B29">
      <w:pPr>
        <w:pStyle w:val="af2"/>
        <w:spacing w:after="0" w:line="240" w:lineRule="auto"/>
        <w:ind w:left="0"/>
        <w:jc w:val="center"/>
      </w:pPr>
      <w:r>
        <w:rPr>
          <w:rFonts w:ascii="Times New Roman" w:hAnsi="Times New Roman"/>
          <w:b/>
          <w:sz w:val="24"/>
          <w:szCs w:val="24"/>
        </w:rPr>
        <w:t>Порядок проведения аукциона</w:t>
      </w:r>
    </w:p>
    <w:p w14:paraId="0DDBCDC8" w14:textId="77777777" w:rsidR="00846EA4" w:rsidRDefault="00846EA4">
      <w:pPr>
        <w:pStyle w:val="af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4723B9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6D65B439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«Шаг аукциона» устанавливается Продавцом в фиксированной сумме и не изменяется в течение всего аукциона.</w:t>
      </w:r>
    </w:p>
    <w:p w14:paraId="71BFE5C4" w14:textId="77777777" w:rsidR="00846EA4" w:rsidRDefault="000F5B29">
      <w:pPr>
        <w:pStyle w:val="af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9DE822B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 времени начала проведения процедуры аукциона Оператором размещается:</w:t>
      </w:r>
    </w:p>
    <w:p w14:paraId="1834901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3388FF2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9B23100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340E83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</w:t>
      </w:r>
      <w:r>
        <w:rPr>
          <w:rFonts w:ascii="Times New Roman" w:hAnsi="Times New Roman"/>
          <w:sz w:val="24"/>
          <w:szCs w:val="24"/>
        </w:rPr>
        <w:lastRenderedPageBreak/>
        <w:t>следующее предложение не поступило, аукцион с помощью программно-аппаратных средств электронной площадки завершается;</w:t>
      </w:r>
    </w:p>
    <w:p w14:paraId="2BDF346F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2CEB47F7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14:paraId="593486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F20752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2B3BBAEE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Победителем аукциона признается участник, предложивший наибольшую цену </w:t>
      </w:r>
      <w:r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D7EFACE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 подписывается Организатором торгов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7B68691B" w14:textId="77777777" w:rsidR="00846EA4" w:rsidRDefault="000F5B29">
      <w:pPr>
        <w:spacing w:after="0" w:line="240" w:lineRule="auto"/>
        <w:jc w:val="both"/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>Процедура аукциона считается завершенной с момента подписания Организатором торгов протокола об итогах аукциона.</w:t>
      </w:r>
    </w:p>
    <w:p w14:paraId="6F951A74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p w14:paraId="4624D8D7" w14:textId="77777777" w:rsidR="00846EA4" w:rsidRDefault="000F5B29">
      <w:pPr>
        <w:pStyle w:val="TextBasTxt"/>
        <w:ind w:firstLine="0"/>
      </w:pPr>
      <w:r>
        <w:t>- не было подано ни одной заявки на участие либо подано менее двух заявок, либо ни один из Претендентов не признан участником;</w:t>
      </w:r>
    </w:p>
    <w:p w14:paraId="0E9F7DF6" w14:textId="77777777" w:rsidR="00846EA4" w:rsidRDefault="000F5B29">
      <w:pPr>
        <w:pStyle w:val="TextBasTxt"/>
        <w:ind w:firstLine="0"/>
      </w:pPr>
      <w:r>
        <w:t>- принято решение о признании только одного Претендента участником;</w:t>
      </w:r>
    </w:p>
    <w:p w14:paraId="17AFEF48" w14:textId="77777777" w:rsidR="00846EA4" w:rsidRDefault="000F5B29">
      <w:pPr>
        <w:pStyle w:val="TextBasTxt"/>
        <w:ind w:firstLine="0"/>
      </w:pPr>
      <w:r>
        <w:t>- ни один из участников не сделал предложение о начальной цене имущества.</w:t>
      </w:r>
    </w:p>
    <w:p w14:paraId="537B5760" w14:textId="77777777" w:rsidR="00846EA4" w:rsidRDefault="000F5B29">
      <w:pPr>
        <w:pStyle w:val="TextBasTxt"/>
        <w:ind w:firstLine="0"/>
      </w:pPr>
      <w:r>
        <w:t>Решение о признании аукциона несостоявшимся оформляется протоколом об итогах аукциона.</w:t>
      </w:r>
    </w:p>
    <w:p w14:paraId="3DD3DCE2" w14:textId="77777777" w:rsidR="00846EA4" w:rsidRDefault="000F5B29">
      <w:pPr>
        <w:pStyle w:val="TextBasTxt"/>
        <w:ind w:firstLine="0"/>
      </w:pPr>
      <w:r>
        <w:t>В течение одного часа со времени подписания протокола об итогах аукциона Победителю, участнику аукциона, сделавшему предпоследнее предложение о цене аукциона, направляется уведомление о признании его победителем, участником аукциона, сделавшим предпоследнее предложение о цене аукциона, с приложением данного протокола, а также размещается в открытой части электронной площадки следующая информация:</w:t>
      </w:r>
    </w:p>
    <w:p w14:paraId="03CDB03C" w14:textId="77777777" w:rsidR="00846EA4" w:rsidRDefault="000F5B29">
      <w:pPr>
        <w:pStyle w:val="TextBasTxt"/>
        <w:ind w:firstLine="0"/>
      </w:pPr>
      <w:r>
        <w:t>- наименование Имущества и иные позволяющие его индивидуализировать сведения;</w:t>
      </w:r>
    </w:p>
    <w:p w14:paraId="04EE9104" w14:textId="77777777" w:rsidR="00846EA4" w:rsidRDefault="000F5B29">
      <w:pPr>
        <w:pStyle w:val="TextBasTxt"/>
        <w:ind w:firstLine="0"/>
      </w:pPr>
      <w:r>
        <w:t>- цена сделки;</w:t>
      </w:r>
    </w:p>
    <w:p w14:paraId="4F3E082A" w14:textId="77777777" w:rsidR="00846EA4" w:rsidRDefault="000F5B29">
      <w:pPr>
        <w:pStyle w:val="TextBasTxt"/>
        <w:ind w:firstLine="0"/>
      </w:pPr>
      <w:r>
        <w:t>- фамилия, имя, отчество физического лица или наименовании юридического лица – победителя, участника аукциона, сделавшего предпоследнее предложение о цене аукциона.</w:t>
      </w:r>
    </w:p>
    <w:p w14:paraId="19CC1890" w14:textId="77777777" w:rsidR="00846EA4" w:rsidRDefault="000F5B29">
      <w:pPr>
        <w:pStyle w:val="30"/>
        <w:spacing w:after="0" w:line="240" w:lineRule="auto"/>
        <w:ind w:left="0"/>
        <w:jc w:val="both"/>
        <w:outlineLvl w:val="0"/>
      </w:pPr>
      <w:r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торгов и на электронной площадке.</w:t>
      </w:r>
    </w:p>
    <w:p w14:paraId="45D715F8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677293C6" w14:textId="77777777" w:rsidR="00846EA4" w:rsidRDefault="000F5B29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Осмотр муниципального имущества, выставляемого на продажу производится еженедельно </w:t>
      </w:r>
      <w:proofErr w:type="gramStart"/>
      <w:r>
        <w:rPr>
          <w:rFonts w:ascii="Times New Roman" w:hAnsi="Times New Roman"/>
          <w:b/>
          <w:sz w:val="24"/>
          <w:szCs w:val="24"/>
        </w:rPr>
        <w:t>по  средам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пятницам с 14-00 до 15-00 в течение срока подачи заявок на участие в торгах.</w:t>
      </w:r>
    </w:p>
    <w:p w14:paraId="319BF41D" w14:textId="77777777" w:rsidR="00846EA4" w:rsidRDefault="000F5B29">
      <w:pPr>
        <w:tabs>
          <w:tab w:val="left" w:pos="1725"/>
        </w:tabs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аукционе».</w:t>
      </w:r>
    </w:p>
    <w:p w14:paraId="46F0C690" w14:textId="77777777" w:rsidR="00846EA4" w:rsidRDefault="000F5B29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5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6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7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14:paraId="1DFE6DD6" w14:textId="7C375598" w:rsidR="00846EA4" w:rsidRDefault="000F5B29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Ленина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14:paraId="599650B1" w14:textId="77777777" w:rsidR="00846EA4" w:rsidRDefault="00846EA4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14:paraId="76A27036" w14:textId="77777777" w:rsidR="00846EA4" w:rsidRDefault="00846EA4">
      <w:pPr>
        <w:pStyle w:val="ad"/>
        <w:spacing w:before="280" w:after="0" w:afterAutospacing="0"/>
        <w:contextualSpacing/>
        <w:jc w:val="both"/>
      </w:pPr>
    </w:p>
    <w:p w14:paraId="305E0B24" w14:textId="77777777"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793467C6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14:paraId="46E2C1DD" w14:textId="0183EE1A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41779959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3"/>
          <w:szCs w:val="23"/>
        </w:rPr>
        <w:lastRenderedPageBreak/>
        <w:t xml:space="preserve">ПРОДАВЦУ </w:t>
      </w:r>
    </w:p>
    <w:p w14:paraId="2442C972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>Комитету по управлению имуществом</w:t>
      </w:r>
    </w:p>
    <w:p w14:paraId="3136D349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 и земельным отношениям </w:t>
      </w:r>
    </w:p>
    <w:p w14:paraId="1F546C31" w14:textId="77777777" w:rsidR="00846EA4" w:rsidRDefault="000F5B29">
      <w:pPr>
        <w:spacing w:after="0" w:line="240" w:lineRule="auto"/>
        <w:ind w:left="4678" w:right="-1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администрации </w:t>
      </w:r>
    </w:p>
    <w:p w14:paraId="04C75105" w14:textId="77777777" w:rsidR="00846EA4" w:rsidRDefault="000F5B29">
      <w:pPr>
        <w:spacing w:after="0" w:line="240" w:lineRule="auto"/>
        <w:ind w:left="4678" w:right="-1"/>
        <w:jc w:val="right"/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Каслинского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муниципального района</w:t>
      </w:r>
    </w:p>
    <w:p w14:paraId="6D7BEFA6" w14:textId="77777777" w:rsidR="00846EA4" w:rsidRDefault="00846EA4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46A5B468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E06D26B" w14:textId="77777777" w:rsidR="00846EA4" w:rsidRDefault="000F5B29">
      <w:pPr>
        <w:spacing w:after="0" w:line="240" w:lineRule="auto"/>
        <w:ind w:left="-284"/>
        <w:jc w:val="center"/>
      </w:pPr>
      <w:bookmarkStart w:id="10" w:name="_Hlk195622336"/>
      <w:r>
        <w:rPr>
          <w:rFonts w:ascii="Times New Roman" w:hAnsi="Times New Roman"/>
          <w:sz w:val="23"/>
          <w:szCs w:val="23"/>
        </w:rPr>
        <w:t>ЗАЯВКА НА УЧАСТИЕ В АУКЦИОНЕ</w:t>
      </w:r>
    </w:p>
    <w:p w14:paraId="46C34E81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DA77976" w14:textId="77777777" w:rsidR="00846EA4" w:rsidRDefault="000F5B29">
      <w:pPr>
        <w:spacing w:after="0" w:line="240" w:lineRule="auto"/>
        <w:ind w:left="-284"/>
        <w:jc w:val="center"/>
      </w:pPr>
      <w:r>
        <w:rPr>
          <w:rFonts w:ascii="Times New Roman" w:hAnsi="Times New Roman"/>
          <w:sz w:val="23"/>
          <w:szCs w:val="23"/>
        </w:rPr>
        <w:t>«__» ___________ 20__ г. (дата проведения аукциона)</w:t>
      </w:r>
    </w:p>
    <w:p w14:paraId="2CEB9276" w14:textId="02604113" w:rsidR="00846EA4" w:rsidRDefault="00B519F2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>
        <w:rPr>
          <w:noProof/>
        </w:rPr>
        <w:pict w14:anchorId="785F7D8B">
          <v:shape id="Прямая со стрелкой 11" o:spid="_x0000_s1034" style="position:absolute;left:0;text-align:left;margin-left:.45pt;margin-top:13.9pt;width:497.75pt;height:.3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" path="m,l21600,21600e" filled="f">
            <v:path arrowok="t"/>
          </v:shape>
        </w:pict>
      </w:r>
    </w:p>
    <w:p w14:paraId="645E969A" w14:textId="77777777" w:rsidR="00846EA4" w:rsidRDefault="000F5B29">
      <w:pPr>
        <w:spacing w:after="0" w:line="240" w:lineRule="auto"/>
        <w:ind w:left="-284"/>
        <w:jc w:val="center"/>
      </w:pPr>
      <w:r>
        <w:rPr>
          <w:rFonts w:ascii="Times New Roman" w:hAnsi="Times New Roman"/>
          <w:sz w:val="23"/>
          <w:szCs w:val="23"/>
        </w:rPr>
        <w:t>(полное наименование юридического лица, подающего заявку)</w:t>
      </w:r>
    </w:p>
    <w:p w14:paraId="1BC474B4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именуемый далее Претендент,</w:t>
      </w:r>
    </w:p>
    <w:p w14:paraId="5ABDE04D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152CBAE" w14:textId="1D5586C8" w:rsidR="00846EA4" w:rsidRDefault="00B519F2">
      <w:pPr>
        <w:spacing w:after="0" w:line="240" w:lineRule="auto"/>
        <w:ind w:left="-284"/>
        <w:jc w:val="center"/>
      </w:pPr>
      <w:r>
        <w:rPr>
          <w:noProof/>
        </w:rPr>
        <w:pict w14:anchorId="117A5682">
          <v:shape id="Прямая со стрелкой 10" o:spid="_x0000_s1033" style="position:absolute;left:0;text-align:left;margin-left:.45pt;margin-top:2.55pt;width:497.75pt;height:.3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(фамилия, имя, отчество и паспортные данные физического лица, подающего заявку)</w:t>
      </w:r>
    </w:p>
    <w:p w14:paraId="205CA6A8" w14:textId="77777777" w:rsidR="00846EA4" w:rsidRDefault="000F5B29">
      <w:pPr>
        <w:spacing w:after="0" w:line="240" w:lineRule="auto"/>
        <w:ind w:left="-284"/>
        <w:jc w:val="both"/>
      </w:pPr>
      <w:r>
        <w:rPr>
          <w:rFonts w:ascii="Times New Roman" w:hAnsi="Times New Roman"/>
          <w:sz w:val="23"/>
          <w:szCs w:val="23"/>
        </w:rPr>
        <w:t>в лице</w:t>
      </w:r>
    </w:p>
    <w:p w14:paraId="1D7249B5" w14:textId="631FC505" w:rsidR="00846EA4" w:rsidRDefault="00B519F2">
      <w:pPr>
        <w:spacing w:after="0" w:line="240" w:lineRule="auto"/>
        <w:ind w:left="-284"/>
        <w:jc w:val="center"/>
      </w:pPr>
      <w:r>
        <w:rPr>
          <w:noProof/>
        </w:rPr>
        <w:pict w14:anchorId="1F0021DC">
          <v:shape id="Прямая со стрелкой 9" o:spid="_x0000_s1032" style="position:absolute;left:0;text-align:left;margin-left:37.95pt;margin-top:.8pt;width:460.25pt;height:.3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(фамилия, имя, отчество, должность)</w:t>
      </w:r>
    </w:p>
    <w:p w14:paraId="448273F4" w14:textId="77777777" w:rsidR="00846EA4" w:rsidRDefault="000F5B29">
      <w:pPr>
        <w:spacing w:after="0" w:line="240" w:lineRule="auto"/>
        <w:ind w:left="-284"/>
        <w:jc w:val="both"/>
      </w:pPr>
      <w:r>
        <w:rPr>
          <w:rFonts w:ascii="Times New Roman" w:hAnsi="Times New Roman"/>
          <w:sz w:val="23"/>
          <w:szCs w:val="23"/>
        </w:rPr>
        <w:t>действующего на основании</w:t>
      </w:r>
    </w:p>
    <w:p w14:paraId="5BA73141" w14:textId="1327468D" w:rsidR="00846EA4" w:rsidRDefault="00B519F2">
      <w:pPr>
        <w:spacing w:after="0" w:line="240" w:lineRule="auto"/>
        <w:ind w:left="-284"/>
        <w:jc w:val="both"/>
      </w:pPr>
      <w:r>
        <w:rPr>
          <w:noProof/>
        </w:rPr>
        <w:pict w14:anchorId="714585B4">
          <v:shape id="Прямая со стрелкой 8" o:spid="_x0000_s1031" style="position:absolute;left:0;text-align:left;margin-left:151.95pt;margin-top:2.1pt;width:346.25pt;height:.3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принимая решение об участии в аукционе по продаже находящегося в муниципальной собственности имущества:</w:t>
      </w:r>
    </w:p>
    <w:p w14:paraId="38196DBF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93F7C7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1955A65" w14:textId="46812FE9" w:rsidR="00846EA4" w:rsidRDefault="00B519F2">
      <w:pPr>
        <w:spacing w:after="0" w:line="240" w:lineRule="auto"/>
        <w:ind w:left="-284"/>
        <w:jc w:val="center"/>
      </w:pPr>
      <w:r>
        <w:rPr>
          <w:noProof/>
        </w:rPr>
        <w:pict w14:anchorId="5BAAE788">
          <v:shape id="Прямая со стрелкой 4" o:spid="_x0000_s1030" style="position:absolute;left:0;text-align:left;margin-left:.45pt;margin-top:3pt;width:479.35pt;height:.3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(наименование имущества, его основные характеристики, его местонахождение)</w:t>
      </w:r>
    </w:p>
    <w:p w14:paraId="19B9AB03" w14:textId="77777777" w:rsidR="00846EA4" w:rsidRDefault="00846EA4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</w:p>
    <w:p w14:paraId="02E24F29" w14:textId="77777777" w:rsidR="00846EA4" w:rsidRDefault="000F5B29">
      <w:pPr>
        <w:spacing w:after="0" w:line="240" w:lineRule="auto"/>
        <w:ind w:left="-284" w:firstLine="708"/>
        <w:jc w:val="both"/>
      </w:pPr>
      <w:r>
        <w:rPr>
          <w:rFonts w:ascii="Times New Roman" w:hAnsi="Times New Roman"/>
          <w:sz w:val="23"/>
          <w:szCs w:val="23"/>
        </w:rPr>
        <w:t>ОБЯЗУЮСЬ:</w:t>
      </w:r>
    </w:p>
    <w:p w14:paraId="3F038CCB" w14:textId="77777777" w:rsidR="00846EA4" w:rsidRDefault="000F5B29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</w:pPr>
      <w:r>
        <w:rPr>
          <w:rFonts w:ascii="Times New Roman" w:hAnsi="Times New Roman"/>
          <w:sz w:val="23"/>
          <w:szCs w:val="23"/>
        </w:rPr>
        <w:t xml:space="preserve">Соблюдать условия аукциона, содержащиеся в информационном сообщении о проведении аукциона, размещенном на официальном сайте </w:t>
      </w:r>
      <w:hyperlink r:id="rId18">
        <w:r>
          <w:rPr>
            <w:rStyle w:val="-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torgi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gov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ru</w:t>
        </w:r>
      </w:hyperlink>
      <w:r>
        <w:rPr>
          <w:rStyle w:val="-"/>
          <w:rFonts w:ascii="Times New Roman" w:hAnsi="Times New Roman"/>
          <w:sz w:val="23"/>
          <w:szCs w:val="23"/>
        </w:rPr>
        <w:t xml:space="preserve">,  </w:t>
      </w:r>
      <w:hyperlink r:id="rId19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3"/>
          <w:szCs w:val="23"/>
        </w:rPr>
        <w:t xml:space="preserve"> и на сайте </w:t>
      </w:r>
      <w:hyperlink r:id="rId20">
        <w:r>
          <w:rPr>
            <w:rStyle w:val="-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proofErr w:type="spellStart"/>
        <w:r>
          <w:rPr>
            <w:rStyle w:val="-"/>
            <w:rFonts w:ascii="Times New Roman" w:hAnsi="Times New Roman"/>
            <w:sz w:val="23"/>
            <w:szCs w:val="23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org</w:t>
        </w:r>
      </w:hyperlink>
      <w:r>
        <w:rPr>
          <w:rFonts w:ascii="Times New Roman" w:hAnsi="Times New Roman"/>
          <w:sz w:val="23"/>
          <w:szCs w:val="23"/>
        </w:rPr>
        <w:t xml:space="preserve"> , а также порядке, установленном Федеральным Законом от 21.12.2001 г. № 178-ФЗ «О приватизации государственного и муниципального имущества»,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hAnsi="Times New Roman"/>
          <w:sz w:val="23"/>
          <w:szCs w:val="23"/>
        </w:rPr>
        <w:t>.</w:t>
      </w:r>
    </w:p>
    <w:p w14:paraId="063D2ABC" w14:textId="77777777" w:rsidR="00846EA4" w:rsidRDefault="000F5B29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</w:pPr>
      <w:r>
        <w:rPr>
          <w:rFonts w:ascii="Times New Roman" w:hAnsi="Times New Roman"/>
          <w:sz w:val="23"/>
          <w:szCs w:val="23"/>
        </w:rPr>
        <w:t>В случае признания победителем аукциона заключить с Продавцом договор купли-продажи в течение 5(пяти) рабочих дней с даты подведения итогов аукциона, и уплатить Продавцу стоимость имущества, установленную по результатам аукциона, в сроки, определяемые договором купли-продажи.</w:t>
      </w:r>
    </w:p>
    <w:p w14:paraId="739D1063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6B8A989A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b/>
          <w:sz w:val="23"/>
          <w:szCs w:val="23"/>
        </w:rPr>
        <w:t>Ф.И.О. и паспортные данные доверенного лица</w:t>
      </w:r>
      <w:r>
        <w:rPr>
          <w:rFonts w:ascii="Times New Roman" w:hAnsi="Times New Roman"/>
          <w:sz w:val="23"/>
          <w:szCs w:val="23"/>
        </w:rPr>
        <w:t>, уполномоченного действовать от имени Претендента:</w:t>
      </w:r>
    </w:p>
    <w:p w14:paraId="3F0D48DA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</w:t>
      </w:r>
    </w:p>
    <w:p w14:paraId="7BB0A53D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Доверенность: № _______ от ___________</w:t>
      </w:r>
    </w:p>
    <w:p w14:paraId="42C01164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5D680976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Адрес и контактный телефон Претендента:</w:t>
      </w:r>
    </w:p>
    <w:p w14:paraId="7B3FCF6D" w14:textId="77777777" w:rsidR="00846EA4" w:rsidRDefault="00846EA4">
      <w:pPr>
        <w:spacing w:after="0" w:line="240" w:lineRule="auto"/>
        <w:ind w:left="-284" w:firstLine="720"/>
        <w:contextualSpacing/>
        <w:jc w:val="both"/>
        <w:rPr>
          <w:rFonts w:ascii="Times New Roman" w:hAnsi="Times New Roman"/>
          <w:sz w:val="23"/>
          <w:szCs w:val="23"/>
        </w:rPr>
      </w:pPr>
    </w:p>
    <w:p w14:paraId="5A058773" w14:textId="2769EF7A" w:rsidR="00846EA4" w:rsidRDefault="00B519F2">
      <w:pPr>
        <w:spacing w:after="0" w:line="240" w:lineRule="auto"/>
        <w:ind w:left="-284"/>
        <w:rPr>
          <w:sz w:val="23"/>
          <w:szCs w:val="23"/>
        </w:rPr>
      </w:pPr>
      <w:r>
        <w:rPr>
          <w:noProof/>
        </w:rPr>
        <w:pict w14:anchorId="20BDAB86">
          <v:shape id="Прямая со стрелкой 3" o:spid="_x0000_s1029" style="position:absolute;left:0;text-align:left;margin-left:-3.75pt;margin-top:1.1pt;width:496pt;height:.3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" path="m,l21600,21600e" filled="f">
            <v:path arrowok="t"/>
          </v:shape>
        </w:pict>
      </w:r>
      <w:r>
        <w:rPr>
          <w:noProof/>
        </w:rPr>
        <w:pict w14:anchorId="6535A9F5">
          <v:shape id="Прямая со стрелкой 2" o:spid="_x0000_s1028" style="position:absolute;left:0;text-align:left;margin-left:-3.75pt;margin-top:17.1pt;width:496pt;height:.3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" path="m,l21600,21600e" filled="f">
            <v:path arrowok="t"/>
          </v:shape>
        </w:pict>
      </w:r>
      <w:r>
        <w:rPr>
          <w:noProof/>
        </w:rPr>
        <w:pict w14:anchorId="711BE3C5">
          <v:shape id="Изображение1" o:spid="_x0000_s1027" style="position:absolute;left:0;text-align:left;margin-left:-3.75pt;margin-top:36.05pt;width:496pt;height:.3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" path="m,l21600,21600e" filled="f">
            <v:path arrowok="t"/>
          </v:shape>
        </w:pict>
      </w:r>
    </w:p>
    <w:p w14:paraId="212A348D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6B2EBCAB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7B08D5D7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1D00A4B3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 xml:space="preserve">В случае моего проигрыша прошу вернуть задаток за участие в аукционе </w:t>
      </w:r>
      <w:proofErr w:type="gramStart"/>
      <w:r>
        <w:rPr>
          <w:rFonts w:ascii="Times New Roman" w:hAnsi="Times New Roman"/>
          <w:sz w:val="23"/>
          <w:szCs w:val="23"/>
        </w:rPr>
        <w:t>в  размере</w:t>
      </w:r>
      <w:proofErr w:type="gramEnd"/>
    </w:p>
    <w:p w14:paraId="3CBB29CA" w14:textId="597BF638" w:rsidR="00846EA4" w:rsidRDefault="00B519F2">
      <w:pPr>
        <w:spacing w:after="0" w:line="240" w:lineRule="auto"/>
        <w:ind w:left="-284"/>
        <w:rPr>
          <w:sz w:val="23"/>
          <w:szCs w:val="23"/>
        </w:rPr>
      </w:pPr>
      <w:r>
        <w:rPr>
          <w:noProof/>
        </w:rPr>
        <w:pict w14:anchorId="2937B733">
          <v:shape id="Прямая со стрелкой 1" o:spid="_x0000_s1026" style="position:absolute;left:0;text-align:left;margin-left:.45pt;margin-top:8.55pt;width:491.75pt;height:.3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" path="m,l21600,21600e" filled="f">
            <v:path arrowok="t"/>
          </v:shape>
        </w:pict>
      </w:r>
    </w:p>
    <w:p w14:paraId="733EFE26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на следующие реквизиты:</w:t>
      </w:r>
    </w:p>
    <w:p w14:paraId="52A8FADA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lastRenderedPageBreak/>
        <w:t>Банк получателя_____________________________________________________________________</w:t>
      </w:r>
    </w:p>
    <w:p w14:paraId="37AC718F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БИК_______________________________________________________________________________</w:t>
      </w:r>
    </w:p>
    <w:p w14:paraId="6D8D5828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Корр. счёт__________________________________________________________________________</w:t>
      </w:r>
    </w:p>
    <w:p w14:paraId="627BF53C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ИНН_______________________________________________________________________________</w:t>
      </w:r>
    </w:p>
    <w:p w14:paraId="487BDEA1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КПП_______________________________________________________________________________</w:t>
      </w:r>
    </w:p>
    <w:p w14:paraId="5318AC8A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Расчётный счёт______________________________________________________________________</w:t>
      </w:r>
    </w:p>
    <w:p w14:paraId="74A0131B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 xml:space="preserve">Для зачисления на лицевой счёт (Ф.И.О., номер </w:t>
      </w:r>
      <w:proofErr w:type="gramStart"/>
      <w:r>
        <w:rPr>
          <w:rFonts w:ascii="Times New Roman" w:hAnsi="Times New Roman"/>
          <w:sz w:val="23"/>
          <w:szCs w:val="23"/>
        </w:rPr>
        <w:t>счёта)_</w:t>
      </w:r>
      <w:proofErr w:type="gramEnd"/>
      <w:r>
        <w:rPr>
          <w:rFonts w:ascii="Times New Roman" w:hAnsi="Times New Roman"/>
          <w:sz w:val="23"/>
          <w:szCs w:val="23"/>
        </w:rPr>
        <w:t>____________________________________</w:t>
      </w:r>
    </w:p>
    <w:p w14:paraId="3C09DF01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</w:t>
      </w:r>
    </w:p>
    <w:p w14:paraId="61BD0E4A" w14:textId="77777777" w:rsidR="00846EA4" w:rsidRDefault="000F5B29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3"/>
          <w:szCs w:val="23"/>
        </w:rPr>
        <w:t>Приложения:</w:t>
      </w:r>
    </w:p>
    <w:p w14:paraId="2CDA206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Одновременно с заявкой претенденты представляют следующие документы:</w:t>
      </w:r>
    </w:p>
    <w:p w14:paraId="471AAC85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юридические лица:</w:t>
      </w:r>
    </w:p>
    <w:p w14:paraId="655949A0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заверенные копии учредительных документов;</w:t>
      </w:r>
    </w:p>
    <w:p w14:paraId="2D6A5AC4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14:paraId="6428CA4C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0BE5AF30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Физические лица предъявляют документ, удостоверяющий личность, или представляют копии всех его листов.</w:t>
      </w:r>
    </w:p>
    <w:p w14:paraId="057E754B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В случае, если от имени претендента действует его представитель по доверенности, к заявке должна быть приложена нотариально заверенная копия доверенности на осуществление действий от имени претендента.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F668234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</w:t>
      </w:r>
    </w:p>
    <w:p w14:paraId="19C36C14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7915E8E5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Подписанная Претендентом опись предоставляемых документов (в 2 экземплярах).</w:t>
      </w:r>
    </w:p>
    <w:p w14:paraId="58948AC8" w14:textId="77777777" w:rsidR="00846EA4" w:rsidRDefault="00846EA4">
      <w:pPr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14:paraId="559D0295" w14:textId="77777777" w:rsidR="00846EA4" w:rsidRDefault="000F5B29">
      <w:pPr>
        <w:spacing w:before="108" w:after="0" w:line="240" w:lineRule="auto"/>
        <w:jc w:val="both"/>
        <w:outlineLvl w:val="0"/>
      </w:pPr>
      <w:r>
        <w:rPr>
          <w:rFonts w:ascii="Times New Roman" w:hAnsi="Times New Roman"/>
          <w:bCs/>
          <w:sz w:val="23"/>
          <w:szCs w:val="23"/>
        </w:rPr>
        <w:t>Аукцион проводится в соответствии с Федеральным законом от 21 декабря 2001 №178-ФЗ «О приватизации государственного и муниципального имущества».</w:t>
      </w:r>
    </w:p>
    <w:p w14:paraId="0378E580" w14:textId="77777777" w:rsidR="00846EA4" w:rsidRDefault="000F5B29">
      <w:pPr>
        <w:tabs>
          <w:tab w:val="left" w:pos="993"/>
        </w:tabs>
        <w:spacing w:after="0" w:line="240" w:lineRule="auto"/>
        <w:contextualSpacing/>
        <w:jc w:val="both"/>
      </w:pPr>
      <w:r>
        <w:rPr>
          <w:rFonts w:ascii="Times New Roman" w:hAnsi="Times New Roman"/>
          <w:sz w:val="23"/>
          <w:szCs w:val="23"/>
        </w:rPr>
        <w:t>Подпись Претендента (его полномочного представителя)</w:t>
      </w:r>
    </w:p>
    <w:p w14:paraId="50090B08" w14:textId="77777777" w:rsidR="00846EA4" w:rsidRDefault="00846EA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14:paraId="05F92034" w14:textId="77777777" w:rsidR="00846EA4" w:rsidRDefault="000F5B29">
      <w:pPr>
        <w:spacing w:after="0" w:line="240" w:lineRule="auto"/>
      </w:pPr>
      <w:r>
        <w:rPr>
          <w:sz w:val="23"/>
          <w:szCs w:val="23"/>
        </w:rPr>
        <w:t>_________________________________________________________________________________</w:t>
      </w:r>
    </w:p>
    <w:p w14:paraId="41552CC1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М.П.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«__» ______________ 20__г. (дата подачи заявки)</w:t>
      </w:r>
    </w:p>
    <w:p w14:paraId="7BA2B4FD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C0635B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Заявка принята Продавцом:</w:t>
      </w:r>
    </w:p>
    <w:p w14:paraId="05466A72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96E522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час ______ мин. _______ «_</w:t>
      </w:r>
      <w:proofErr w:type="gramStart"/>
      <w:r>
        <w:rPr>
          <w:rFonts w:ascii="Times New Roman" w:hAnsi="Times New Roman"/>
          <w:sz w:val="23"/>
          <w:szCs w:val="23"/>
        </w:rPr>
        <w:t>_»_</w:t>
      </w:r>
      <w:proofErr w:type="gramEnd"/>
      <w:r>
        <w:rPr>
          <w:rFonts w:ascii="Times New Roman" w:hAnsi="Times New Roman"/>
          <w:sz w:val="23"/>
          <w:szCs w:val="23"/>
        </w:rPr>
        <w:t>____________ 20__г. за №____</w:t>
      </w:r>
    </w:p>
    <w:p w14:paraId="1852B1F5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 xml:space="preserve">Подпись уполномоченного лица Продавца </w:t>
      </w:r>
    </w:p>
    <w:p w14:paraId="3781CD5C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9B01599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</w:t>
      </w:r>
    </w:p>
    <w:p w14:paraId="43393386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47A6437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66633EDC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86F768F" w14:textId="24B7833F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2C70D" w14:textId="77777777"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0"/>
    <w:p w14:paraId="3CD0B585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34A5F4B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11EB992" w14:textId="77777777" w:rsidR="00434B45" w:rsidRDefault="00434B45" w:rsidP="00434B45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bookmarkStart w:id="11" w:name="_Hlk195622309"/>
    </w:p>
    <w:p w14:paraId="434C949D" w14:textId="62C1C192" w:rsidR="00846EA4" w:rsidRDefault="000F5B29" w:rsidP="00434B45">
      <w:pPr>
        <w:spacing w:after="0" w:line="240" w:lineRule="auto"/>
        <w:jc w:val="center"/>
      </w:pPr>
      <w:bookmarkStart w:id="12" w:name="__DdeLink__1609_1581796595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ПРОЕКТ ДОГОВОРА КУПЛИ -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ПРОДАЖИ  №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</w:t>
      </w:r>
    </w:p>
    <w:p w14:paraId="6BEE295E" w14:textId="77777777" w:rsidR="00846EA4" w:rsidRDefault="00846E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B5EF4A" w14:textId="77777777" w:rsidR="00846EA4" w:rsidRDefault="000F5B29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20A9B257" w14:textId="5D4E41A8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район», от имени которого выступает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Начальника отдела архитектуры и градостроительства Комитета по управлению имуществом и земельным отношениям администрации </w:t>
      </w:r>
      <w:proofErr w:type="spellStart"/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r w:rsidR="00B56B23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Безроднова Татьяна Александровна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действующей на основании </w:t>
      </w:r>
      <w:r w:rsidR="00B56B23">
        <w:rPr>
          <w:rFonts w:ascii="Times New Roman" w:eastAsia="Times New Roman" w:hAnsi="Times New Roman"/>
          <w:sz w:val="24"/>
          <w:szCs w:val="24"/>
          <w:lang w:eastAsia="ru-RU"/>
        </w:rPr>
        <w:t>Приказа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с одной стороны, </w:t>
      </w:r>
    </w:p>
    <w:p w14:paraId="292B7FE2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открытого аукциона от _______________ № _____, заключили настоящий договор купли-продажи (именуемый в дальнейшем «Договор») о нижеследующем. </w:t>
      </w:r>
    </w:p>
    <w:p w14:paraId="04D5D77F" w14:textId="77777777" w:rsidR="00846EA4" w:rsidRDefault="00846EA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B8E72D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242D288D" w14:textId="77777777" w:rsidR="006701C4" w:rsidRDefault="000F5B29" w:rsidP="00B94F4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 w:rsid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6701C4" w:rsidRPr="006701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помещение, назначение: нежилое, площадь: 35.1 </w:t>
      </w:r>
      <w:proofErr w:type="spellStart"/>
      <w:r w:rsidR="006701C4" w:rsidRPr="006701C4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6701C4" w:rsidRPr="006701C4">
        <w:rPr>
          <w:rFonts w:ascii="Times New Roman" w:eastAsia="Times New Roman" w:hAnsi="Times New Roman"/>
          <w:b/>
          <w:sz w:val="24"/>
          <w:szCs w:val="24"/>
          <w:lang w:eastAsia="ru-RU"/>
        </w:rPr>
        <w:t>., условный номер:74-74-09/002/2010-005, расположенное по адресу: Россия, Челябинская область, г. Касли, ул. В. Комиссарова, д. 153, пом.2 (кадастровый номер: 74:09:1105020:45)</w:t>
      </w:r>
    </w:p>
    <w:p w14:paraId="4B9F8CFB" w14:textId="356FFC41" w:rsidR="0064517C" w:rsidRDefault="0064517C" w:rsidP="00B94F48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062476A1" w14:textId="77777777" w:rsidR="0064517C" w:rsidRDefault="0064517C">
      <w:pPr>
        <w:spacing w:after="0"/>
        <w:jc w:val="both"/>
      </w:pPr>
    </w:p>
    <w:p w14:paraId="2A5360FB" w14:textId="77777777" w:rsidR="00846EA4" w:rsidRDefault="000F5B29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5BBC517A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8E9C6B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ПРАВА  И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ОБЯЗАННОСТИ  СТОРОН</w:t>
      </w:r>
    </w:p>
    <w:p w14:paraId="1413B2A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 Права и обязанности ПРОДАВЦА и ПОКУПАТЕЛЯ регулируются настоящим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Договором 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действующим законодательством Российской Федерации.</w:t>
      </w:r>
    </w:p>
    <w:p w14:paraId="52BA6FB6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 ПРОДАВЕЦ в течение 5 (пяти) рабочих дней с даты подведения итогов аукциона обязуется заключить с ПОКУПАТЕЛЕМ настоящий Договор.</w:t>
      </w:r>
    </w:p>
    <w:p w14:paraId="555C834A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14:paraId="5925967B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 ПОКУПАТЕЛЬ обязуется принять «Объект» в течение пяти рабочих дней с момента его полной оплаты по акту приема-передачи.</w:t>
      </w:r>
    </w:p>
    <w:p w14:paraId="120ADC6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2.5 ПОКУПАТЕЛЬ обязуется в течение 14 (четырнадцати) дней после полной оплаты за «Объект» зарегистрировать переход права собственности в Управлении федеральной службы государственной регистрации, кадастра и картографии по Челябинской области.  </w:t>
      </w:r>
    </w:p>
    <w:p w14:paraId="45B62E97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2.6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14:paraId="7926222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2.7 Все расходы по государственной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регистрации  перехода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права собственности в полном объеме несет ПОКУПАТЕЛЬ.</w:t>
      </w:r>
    </w:p>
    <w:p w14:paraId="46F9476D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2.8 До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14:paraId="6435F3D7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 ЦЕНА И ПОРЯДОК РАСЧЕТОВ</w:t>
      </w:r>
    </w:p>
    <w:p w14:paraId="04D877BE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 Цена, указанного в п.1.1 объекта, определена в ходе проведения торгов в форме       открытого аукциона и зафиксирована протоколом о результате торгов №   от        в сумме ________рублей.</w:t>
      </w:r>
    </w:p>
    <w:p w14:paraId="7F76786E" w14:textId="27657C62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 Внесенный ПОКУПАТЕЛЕМ задаток в </w:t>
      </w:r>
      <w:r w:rsidR="009E6D0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117 310</w:t>
      </w:r>
      <w:r w:rsidR="009E6D0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(сто семнадцать тысяч триста десять) рублей 00 копеек</w:t>
      </w:r>
      <w:r w:rsidR="00B94F48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засчитывается в сумму цены за приобретаемый «Объект». Оставшуюся часть суммы за приобретаемый «Объект» ПОКУПАТЕЛЬ оплачивает в течение  15 (пятнадцати) дней со дня подписания настоящего Договора путем перечисления денежных средств по следующим реквизитам: ________________________________________________________ </w:t>
      </w:r>
    </w:p>
    <w:p w14:paraId="7EF70DF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 Цена настоящего Договора указана с учетом налога на добавленную стоимость. НДС в сумме_____________________________________________(___________) руб. перечисляется ПОКУПАТЕЛЕМ, являющимся налоговым агентом в соответствии с пунктом 3 статьи 161 Налогового кодекса Российской Федерации, с соответствующий бюджет самостоятельно.</w:t>
      </w:r>
    </w:p>
    <w:p w14:paraId="66DECBA9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C380F01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A44F76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 СТОРОН</w:t>
      </w:r>
      <w:proofErr w:type="gramEnd"/>
    </w:p>
    <w:p w14:paraId="0389414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14:paraId="439916DB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14:paraId="630EAAE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44BEFD24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6E0221C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 В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14:paraId="62D67EA5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C5785A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СРОК  ДЕЙСТВИЯ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И  УСЛОВИЯ  РАСТОРЖЕНИЯ  ДОГОВОРА</w:t>
      </w:r>
    </w:p>
    <w:p w14:paraId="07A6EA9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14:paraId="2981764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14:paraId="66A40F3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14:paraId="3EE9518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14:paraId="17E994F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14:paraId="77058BCB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D0DB71" w14:textId="77777777" w:rsidR="00846EA4" w:rsidRDefault="000F5B29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14:paraId="297F38B9" w14:textId="77777777" w:rsidR="00846EA4" w:rsidRDefault="000F5B29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10AFCD4E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4363D060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обязательства произошла вследствие непреодолимой силы или по вине другой Стороны по настоящему контракту. </w:t>
      </w:r>
    </w:p>
    <w:p w14:paraId="673DBEB3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обстоятельства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непреодолимой силы.</w:t>
      </w:r>
    </w:p>
    <w:p w14:paraId="46C9D256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47970A01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14:paraId="08679D43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 ПОЛОЖЕНИЯ</w:t>
      </w:r>
      <w:proofErr w:type="gramEnd"/>
    </w:p>
    <w:p w14:paraId="0A08BF1A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97FEE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 Настоящий Договор составлен в трех экземплярах, имеющих одинаковую юридическую силу, один из которых остается у ПРОДАВЦА, один - у ПОКУПАТЕЛЯ и один экземпляр договора передается в Управление федеральной службы государственной регистрации, кадастра и картографии по Челябинской области.</w:t>
      </w:r>
    </w:p>
    <w:p w14:paraId="3E1B593C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3B20CC" w14:textId="77777777" w:rsidR="00846EA4" w:rsidRDefault="000F5B29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09660F53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14:paraId="2B66952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/>
          <w:sz w:val="24"/>
          <w:szCs w:val="24"/>
        </w:rPr>
        <w:t>земельным  отношениям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администрации          </w:t>
      </w:r>
    </w:p>
    <w:p w14:paraId="1973F2C0" w14:textId="77777777" w:rsidR="00846EA4" w:rsidRDefault="000F5B29">
      <w:pPr>
        <w:spacing w:after="0" w:line="240" w:lineRule="auto"/>
      </w:pPr>
      <w:proofErr w:type="spellStart"/>
      <w:r>
        <w:rPr>
          <w:rFonts w:ascii="Times New Roman" w:hAnsi="Times New Roman"/>
          <w:sz w:val="24"/>
          <w:szCs w:val="24"/>
        </w:rPr>
        <w:t>Каслинского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                 </w:t>
      </w:r>
    </w:p>
    <w:p w14:paraId="10346879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счет   № 03232643756260006900                         </w:t>
      </w:r>
    </w:p>
    <w:p w14:paraId="4598B0B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ИНН 7409001126, КПП 740901001                                                      </w:t>
      </w:r>
    </w:p>
    <w:p w14:paraId="0DBF3BC3" w14:textId="77777777" w:rsidR="00846EA4" w:rsidRDefault="000F5B29">
      <w:pPr>
        <w:spacing w:after="0" w:line="240" w:lineRule="auto"/>
        <w:jc w:val="both"/>
      </w:pPr>
      <w:bookmarkStart w:id="13" w:name="__DdeLink__2996_2304518074"/>
      <w:r>
        <w:rPr>
          <w:rFonts w:ascii="Times New Roman" w:hAnsi="Times New Roman"/>
          <w:sz w:val="24"/>
          <w:szCs w:val="24"/>
        </w:rPr>
        <w:t xml:space="preserve">БИК 017501500 КС 40102810645370000062 </w:t>
      </w:r>
      <w:bookmarkEnd w:id="13"/>
      <w:r>
        <w:rPr>
          <w:rFonts w:ascii="Times New Roman" w:hAnsi="Times New Roman"/>
          <w:sz w:val="24"/>
          <w:szCs w:val="24"/>
        </w:rPr>
        <w:t xml:space="preserve">        </w:t>
      </w:r>
    </w:p>
    <w:p w14:paraId="7C6469EC" w14:textId="4D886289" w:rsidR="00846EA4" w:rsidRDefault="004333B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Начальник </w:t>
      </w:r>
      <w:proofErr w:type="spellStart"/>
      <w:r>
        <w:rPr>
          <w:rFonts w:ascii="Times New Roman" w:hAnsi="Times New Roman"/>
          <w:sz w:val="24"/>
          <w:szCs w:val="24"/>
        </w:rPr>
        <w:t>ОАиГ</w:t>
      </w:r>
      <w:proofErr w:type="spellEnd"/>
      <w:r w:rsidR="000F5B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</w:t>
      </w:r>
      <w:r>
        <w:rPr>
          <w:rFonts w:ascii="Times New Roman" w:hAnsi="Times New Roman"/>
          <w:sz w:val="24"/>
          <w:szCs w:val="24"/>
        </w:rPr>
        <w:t>Н.А. Безроднова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____________________________ </w:t>
      </w:r>
    </w:p>
    <w:p w14:paraId="33408AE1" w14:textId="77777777" w:rsidR="00846EA4" w:rsidRDefault="000F5B29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__» _________ 20__ года </w:t>
      </w:r>
    </w:p>
    <w:p w14:paraId="4E1CB53A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E61439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46AE9AC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49341F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55F8A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D30A4F7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E35551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73624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BB4E87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6A120" w14:textId="38848833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A0338D" w14:textId="77777777" w:rsidR="00846EA4" w:rsidRDefault="000F5B29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2E6637E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4B83A640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148DB80C" w14:textId="77777777" w:rsidR="00846EA4" w:rsidRDefault="00846EA4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DA7330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2681AF3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582B7BFD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07CCB" w14:textId="64170B84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открытого аукциона в электронной форме от «__» ________202__ г. № ___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 </w:t>
      </w:r>
      <w:r w:rsidR="00B56B23" w:rsidRPr="00B56B23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Начальника отдела архитектуры и градостроительства Комитета по управлению имуществом и земельным отношениям администрации </w:t>
      </w:r>
      <w:proofErr w:type="spellStart"/>
      <w:r w:rsidR="00B56B23" w:rsidRPr="00B56B23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B56B23" w:rsidRPr="00B56B23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Безроднова Татьяна Александровна, действующей на основании Приказа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именуемый в дальнейшем «Продавец», с одной стороны, </w:t>
      </w:r>
    </w:p>
    <w:p w14:paraId="20003018" w14:textId="77777777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4241D2F9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2477485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A4DF8E5" w14:textId="77777777" w:rsidR="00846EA4" w:rsidRDefault="000F5B2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4B679A87" w14:textId="77777777" w:rsidR="00175671" w:rsidRPr="00175671" w:rsidRDefault="000F5B29" w:rsidP="00175671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175671" w:rsidRPr="001756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Нежилое помещение - помещение №2, назначение: нежилое, площадью 216,3 кв. м, этаж: 1, кадастровый номер: 74:09:1102010:244, адрес (местонахождение) объекта: Челябинская область, р-н </w:t>
      </w:r>
      <w:proofErr w:type="spellStart"/>
      <w:r w:rsidR="00175671" w:rsidRPr="00175671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175671" w:rsidRPr="00175671">
        <w:rPr>
          <w:rFonts w:ascii="Times New Roman" w:eastAsia="Times New Roman" w:hAnsi="Times New Roman"/>
          <w:b/>
          <w:sz w:val="24"/>
          <w:szCs w:val="24"/>
          <w:lang w:eastAsia="ru-RU"/>
        </w:rPr>
        <w:t>, г. Касли, ул. Советская, д. 29, пом. 2</w:t>
      </w:r>
    </w:p>
    <w:p w14:paraId="33536C93" w14:textId="7CF4838C" w:rsidR="0064517C" w:rsidRDefault="0064517C" w:rsidP="00B94F48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3890EBF9" w14:textId="77777777" w:rsidR="0064517C" w:rsidRDefault="0064517C">
      <w:pPr>
        <w:spacing w:after="0" w:line="240" w:lineRule="auto"/>
      </w:pPr>
    </w:p>
    <w:p w14:paraId="58F9B190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7E1DC4BD" w14:textId="77777777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 xml:space="preserve">составлен в 3-х экземплярах, каждый из которых имеет одинаковую юридическую силу, по одному для каждой из </w:t>
      </w:r>
      <w:proofErr w:type="gramStart"/>
      <w:r>
        <w:rPr>
          <w:rFonts w:ascii="Times New Roman" w:hAnsi="Times New Roman"/>
          <w:sz w:val="24"/>
          <w:szCs w:val="24"/>
        </w:rPr>
        <w:t>сторон,  третий</w:t>
      </w:r>
      <w:proofErr w:type="gramEnd"/>
      <w:r>
        <w:rPr>
          <w:rFonts w:ascii="Times New Roman" w:hAnsi="Times New Roman"/>
          <w:sz w:val="24"/>
          <w:szCs w:val="24"/>
        </w:rPr>
        <w:t xml:space="preserve"> экземпляр хранится Управлении федеральной службы государственной регистрации кадастра и картографии по Челябинской области.</w:t>
      </w:r>
    </w:p>
    <w:p w14:paraId="57118849" w14:textId="77777777" w:rsidR="00846EA4" w:rsidRDefault="000F5B29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56A63BA6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4B350F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3F4D8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14:paraId="498EF08A" w14:textId="2747B4F0" w:rsidR="00846EA4" w:rsidRDefault="00104606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Начальник </w:t>
      </w:r>
      <w:proofErr w:type="spellStart"/>
      <w:r>
        <w:rPr>
          <w:rFonts w:ascii="Times New Roman" w:hAnsi="Times New Roman"/>
          <w:sz w:val="24"/>
          <w:szCs w:val="24"/>
        </w:rPr>
        <w:t>ОРиГ</w:t>
      </w:r>
      <w:proofErr w:type="spellEnd"/>
    </w:p>
    <w:p w14:paraId="0BAEC191" w14:textId="6A09D83F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</w:t>
      </w:r>
      <w:r w:rsidR="00104606">
        <w:rPr>
          <w:rFonts w:ascii="Times New Roman" w:hAnsi="Times New Roman"/>
          <w:sz w:val="24"/>
          <w:szCs w:val="24"/>
        </w:rPr>
        <w:t>Н.А. Безроднова</w:t>
      </w:r>
      <w:r>
        <w:rPr>
          <w:rFonts w:ascii="Times New Roman" w:hAnsi="Times New Roman"/>
          <w:sz w:val="24"/>
          <w:szCs w:val="24"/>
        </w:rPr>
        <w:t xml:space="preserve">                           __________________________</w:t>
      </w:r>
    </w:p>
    <w:p w14:paraId="4A448C93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D1C66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«__» _________ 202__ года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 202__ года</w:t>
      </w:r>
    </w:p>
    <w:p w14:paraId="04B4756C" w14:textId="77777777" w:rsidR="00846EA4" w:rsidRDefault="00846EA4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1A095F3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14:paraId="7496968C" w14:textId="77777777" w:rsidR="00846EA4" w:rsidRDefault="00846EA4">
      <w:pPr>
        <w:spacing w:after="0" w:line="240" w:lineRule="auto"/>
      </w:pPr>
    </w:p>
    <w:p w14:paraId="501A6355" w14:textId="77777777" w:rsidR="00846EA4" w:rsidRDefault="00846EA4">
      <w:pPr>
        <w:spacing w:after="0" w:line="240" w:lineRule="auto"/>
      </w:pPr>
    </w:p>
    <w:p w14:paraId="1F619211" w14:textId="77777777" w:rsidR="00846EA4" w:rsidRDefault="00846EA4">
      <w:pPr>
        <w:spacing w:after="0" w:line="240" w:lineRule="auto"/>
      </w:pPr>
    </w:p>
    <w:bookmarkEnd w:id="12"/>
    <w:bookmarkEnd w:id="11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21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Calibri"/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343A9"/>
    <w:rsid w:val="00064F2D"/>
    <w:rsid w:val="000F5B29"/>
    <w:rsid w:val="00104606"/>
    <w:rsid w:val="0010798C"/>
    <w:rsid w:val="001137EC"/>
    <w:rsid w:val="00170D13"/>
    <w:rsid w:val="00175671"/>
    <w:rsid w:val="001A41A0"/>
    <w:rsid w:val="001B2E88"/>
    <w:rsid w:val="002F12AE"/>
    <w:rsid w:val="002F74A0"/>
    <w:rsid w:val="00322FFE"/>
    <w:rsid w:val="00336CF7"/>
    <w:rsid w:val="00394583"/>
    <w:rsid w:val="004333B9"/>
    <w:rsid w:val="00434B45"/>
    <w:rsid w:val="00596A42"/>
    <w:rsid w:val="005B55BD"/>
    <w:rsid w:val="0064517C"/>
    <w:rsid w:val="006701C4"/>
    <w:rsid w:val="006C116D"/>
    <w:rsid w:val="006E3963"/>
    <w:rsid w:val="00700739"/>
    <w:rsid w:val="00816AB4"/>
    <w:rsid w:val="00846EA4"/>
    <w:rsid w:val="009E6D08"/>
    <w:rsid w:val="00A21D4E"/>
    <w:rsid w:val="00A22747"/>
    <w:rsid w:val="00A35B02"/>
    <w:rsid w:val="00AB60B9"/>
    <w:rsid w:val="00B40980"/>
    <w:rsid w:val="00B519F2"/>
    <w:rsid w:val="00B56B23"/>
    <w:rsid w:val="00B94F48"/>
    <w:rsid w:val="00BF75F7"/>
    <w:rsid w:val="00C34B00"/>
    <w:rsid w:val="00CF214B"/>
    <w:rsid w:val="00D1038B"/>
    <w:rsid w:val="00DE1ACC"/>
    <w:rsid w:val="00E6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22FFE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s://roseltorg.ru/" TargetMode="External"/><Relationship Id="rId1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roseltorg.ru/" TargetMode="External"/><Relationship Id="rId17" Type="http://schemas.openxmlformats.org/officeDocument/2006/relationships/hyperlink" Target="http://www.kasli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eltorg.ru/" TargetMode="External"/><Relationship Id="rId20" Type="http://schemas.openxmlformats.org/officeDocument/2006/relationships/hyperlink" Target="http://www.kasli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oseltorg.ru/" TargetMode="External"/><Relationship Id="rId19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C6D94-5271-472A-8FDF-04DC3595B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13</Pages>
  <Words>5161</Words>
  <Characters>29422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141</cp:revision>
  <cp:lastPrinted>2025-04-14T07:36:00Z</cp:lastPrinted>
  <dcterms:created xsi:type="dcterms:W3CDTF">2017-02-15T05:11:00Z</dcterms:created>
  <dcterms:modified xsi:type="dcterms:W3CDTF">2025-04-15T10:15:00Z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