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7AD46" w14:textId="493F2E2F" w:rsidR="00602661" w:rsidRDefault="00602661">
      <w:pPr>
        <w:pStyle w:val="paragraph"/>
        <w:spacing w:before="0" w:after="0"/>
        <w:jc w:val="center"/>
      </w:pPr>
    </w:p>
    <w:p w14:paraId="34CF003E" w14:textId="77777777" w:rsidR="00602661" w:rsidRDefault="00602661">
      <w:pPr>
        <w:pStyle w:val="paragraph"/>
        <w:spacing w:before="0" w:after="0"/>
        <w:jc w:val="center"/>
      </w:pPr>
    </w:p>
    <w:p w14:paraId="04490BA4" w14:textId="77777777" w:rsidR="00602661" w:rsidRDefault="00BF2478">
      <w:pPr>
        <w:pStyle w:val="paragraph"/>
        <w:spacing w:before="0" w:after="0"/>
        <w:jc w:val="center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 xml:space="preserve">ИЗВЕЩЕНИЕ О ПРЕДОСТАВЛЕНИЯ ЗЕМЕЛЬНЫХ УЧАСТКОВ </w:t>
      </w:r>
    </w:p>
    <w:p w14:paraId="01504024" w14:textId="77777777" w:rsidR="00602661" w:rsidRDefault="00BF2478">
      <w:pPr>
        <w:pStyle w:val="paragraph"/>
        <w:spacing w:before="0" w:after="0"/>
        <w:ind w:firstLine="135"/>
        <w:jc w:val="center"/>
        <w:rPr>
          <w:sz w:val="22"/>
          <w:szCs w:val="22"/>
        </w:rPr>
      </w:pPr>
      <w:r>
        <w:rPr>
          <w:rFonts w:ascii="Segoe UI" w:eastAsia="Segoe UI" w:hAnsi="Segoe UI" w:cs="Segoe UI"/>
          <w:sz w:val="22"/>
          <w:szCs w:val="22"/>
        </w:rPr>
        <w:t xml:space="preserve"> </w:t>
      </w:r>
    </w:p>
    <w:p w14:paraId="7EB942F9" w14:textId="77777777" w:rsidR="00602661" w:rsidRPr="006226F9" w:rsidRDefault="00BF2478">
      <w:pPr>
        <w:pStyle w:val="paragraph"/>
        <w:spacing w:before="0" w:after="0"/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Комитет по управлению имуществом и земельным отношениям администрации </w:t>
      </w:r>
      <w:proofErr w:type="spellStart"/>
      <w:r w:rsidRPr="006226F9">
        <w:rPr>
          <w:rStyle w:val="normaltextrun"/>
          <w:sz w:val="22"/>
          <w:szCs w:val="22"/>
        </w:rPr>
        <w:t>Каслинского</w:t>
      </w:r>
      <w:proofErr w:type="spellEnd"/>
      <w:r w:rsidRPr="006226F9">
        <w:rPr>
          <w:rStyle w:val="normaltextrun"/>
          <w:sz w:val="22"/>
          <w:szCs w:val="22"/>
        </w:rPr>
        <w:t> муниципального района извещает о предоставления земельных участков в собственность:</w:t>
      </w:r>
    </w:p>
    <w:p w14:paraId="244B3682" w14:textId="77777777" w:rsidR="00602661" w:rsidRPr="006226F9" w:rsidRDefault="00BF2478">
      <w:pPr>
        <w:pStyle w:val="paragraph"/>
        <w:spacing w:before="0" w:after="0"/>
        <w:ind w:firstLine="720"/>
        <w:jc w:val="both"/>
        <w:rPr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>В собственность:</w:t>
      </w:r>
    </w:p>
    <w:p w14:paraId="400FE23E" w14:textId="7B7103CF" w:rsidR="00F2757A" w:rsidRDefault="00F0229E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F2757A" w:rsidRPr="00F2757A">
        <w:rPr>
          <w:sz w:val="22"/>
          <w:szCs w:val="22"/>
        </w:rPr>
        <w:t xml:space="preserve">) </w:t>
      </w:r>
      <w:bookmarkStart w:id="0" w:name="_Hlk206486133"/>
      <w:r w:rsidR="00F2757A" w:rsidRPr="00F2757A">
        <w:rPr>
          <w:sz w:val="22"/>
          <w:szCs w:val="22"/>
        </w:rPr>
        <w:t xml:space="preserve">Челябинская область, </w:t>
      </w:r>
      <w:proofErr w:type="spellStart"/>
      <w:r w:rsidR="00F2757A" w:rsidRPr="00F2757A">
        <w:rPr>
          <w:sz w:val="22"/>
          <w:szCs w:val="22"/>
        </w:rPr>
        <w:t>Каслинский</w:t>
      </w:r>
      <w:proofErr w:type="spellEnd"/>
      <w:r w:rsidR="00F2757A" w:rsidRPr="00F2757A">
        <w:rPr>
          <w:sz w:val="22"/>
          <w:szCs w:val="22"/>
        </w:rPr>
        <w:t xml:space="preserve"> район, с. </w:t>
      </w:r>
      <w:r w:rsidR="00CF402A">
        <w:rPr>
          <w:sz w:val="22"/>
          <w:szCs w:val="22"/>
        </w:rPr>
        <w:t>Ларино, в 30 метрах восточнее земельного участка с кадастровым номером 74:09:1002001:200</w:t>
      </w:r>
      <w:r w:rsidR="00F2757A" w:rsidRPr="00F2757A">
        <w:rPr>
          <w:sz w:val="22"/>
          <w:szCs w:val="22"/>
        </w:rPr>
        <w:t xml:space="preserve">, общей площадью: </w:t>
      </w:r>
      <w:r w:rsidR="00CF402A">
        <w:rPr>
          <w:sz w:val="22"/>
          <w:szCs w:val="22"/>
        </w:rPr>
        <w:t>2</w:t>
      </w:r>
      <w:r w:rsidR="00F2757A" w:rsidRPr="00F2757A">
        <w:rPr>
          <w:sz w:val="22"/>
          <w:szCs w:val="22"/>
        </w:rPr>
        <w:t xml:space="preserve">500, для </w:t>
      </w:r>
      <w:r w:rsidR="00CF402A">
        <w:rPr>
          <w:sz w:val="22"/>
          <w:szCs w:val="22"/>
        </w:rPr>
        <w:t>индивидуального жилищного строительства</w:t>
      </w:r>
      <w:r w:rsidR="00F2757A" w:rsidRPr="00F2757A">
        <w:rPr>
          <w:sz w:val="22"/>
          <w:szCs w:val="22"/>
        </w:rPr>
        <w:t>;</w:t>
      </w:r>
    </w:p>
    <w:bookmarkEnd w:id="0"/>
    <w:p w14:paraId="475395A1" w14:textId="401AAA6D" w:rsidR="00F2757A" w:rsidRDefault="00F0229E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EE183B">
        <w:rPr>
          <w:sz w:val="22"/>
          <w:szCs w:val="22"/>
        </w:rPr>
        <w:t xml:space="preserve">) </w:t>
      </w:r>
      <w:r w:rsidR="00F2757A" w:rsidRPr="00F2757A">
        <w:rPr>
          <w:sz w:val="22"/>
          <w:szCs w:val="22"/>
        </w:rPr>
        <w:t xml:space="preserve">Челябинская область, </w:t>
      </w:r>
      <w:proofErr w:type="spellStart"/>
      <w:r w:rsidR="00F2757A" w:rsidRPr="00F2757A">
        <w:rPr>
          <w:sz w:val="22"/>
          <w:szCs w:val="22"/>
        </w:rPr>
        <w:t>Каслинский</w:t>
      </w:r>
      <w:proofErr w:type="spellEnd"/>
      <w:r w:rsidR="00F2757A" w:rsidRPr="00F2757A">
        <w:rPr>
          <w:sz w:val="22"/>
          <w:szCs w:val="22"/>
        </w:rPr>
        <w:t xml:space="preserve"> район, </w:t>
      </w:r>
      <w:r w:rsidR="00CF402A">
        <w:rPr>
          <w:sz w:val="22"/>
          <w:szCs w:val="22"/>
        </w:rPr>
        <w:t>п</w:t>
      </w:r>
      <w:r w:rsidR="00F2757A" w:rsidRPr="00F2757A">
        <w:rPr>
          <w:sz w:val="22"/>
          <w:szCs w:val="22"/>
        </w:rPr>
        <w:t>.</w:t>
      </w:r>
      <w:r w:rsidR="00CF402A">
        <w:rPr>
          <w:sz w:val="22"/>
          <w:szCs w:val="22"/>
        </w:rPr>
        <w:t xml:space="preserve"> Береговой, в 25 метрах восточнее земельного участка с кадастровым номером 74:09:0201001:841</w:t>
      </w:r>
      <w:r w:rsidR="00F2757A" w:rsidRPr="00F2757A">
        <w:rPr>
          <w:sz w:val="22"/>
          <w:szCs w:val="22"/>
        </w:rPr>
        <w:t xml:space="preserve">, </w:t>
      </w:r>
      <w:r w:rsidR="00CF402A">
        <w:rPr>
          <w:sz w:val="22"/>
          <w:szCs w:val="22"/>
        </w:rPr>
        <w:t>общей площадью</w:t>
      </w:r>
      <w:r w:rsidR="00F2757A" w:rsidRPr="00F2757A">
        <w:rPr>
          <w:sz w:val="22"/>
          <w:szCs w:val="22"/>
        </w:rPr>
        <w:t xml:space="preserve">: </w:t>
      </w:r>
      <w:r w:rsidR="00F2757A">
        <w:rPr>
          <w:sz w:val="22"/>
          <w:szCs w:val="22"/>
        </w:rPr>
        <w:t>1</w:t>
      </w:r>
      <w:r w:rsidR="00CF402A">
        <w:rPr>
          <w:sz w:val="22"/>
          <w:szCs w:val="22"/>
        </w:rPr>
        <w:t>000</w:t>
      </w:r>
      <w:r w:rsidR="00F2757A" w:rsidRPr="00F2757A">
        <w:rPr>
          <w:sz w:val="22"/>
          <w:szCs w:val="22"/>
        </w:rPr>
        <w:t xml:space="preserve">, для </w:t>
      </w:r>
      <w:r w:rsidR="00CF402A">
        <w:rPr>
          <w:sz w:val="22"/>
          <w:szCs w:val="22"/>
        </w:rPr>
        <w:t>индивидуального жилищного строительства</w:t>
      </w:r>
      <w:r w:rsidR="00F2757A" w:rsidRPr="00F2757A">
        <w:rPr>
          <w:sz w:val="22"/>
          <w:szCs w:val="22"/>
        </w:rPr>
        <w:t>;</w:t>
      </w:r>
    </w:p>
    <w:p w14:paraId="692D6028" w14:textId="64CAC763" w:rsidR="00470A6A" w:rsidRDefault="00F0229E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470A6A">
        <w:rPr>
          <w:sz w:val="22"/>
          <w:szCs w:val="22"/>
        </w:rPr>
        <w:t xml:space="preserve">) Челябинская область, </w:t>
      </w:r>
      <w:proofErr w:type="spellStart"/>
      <w:r w:rsidR="00470A6A">
        <w:rPr>
          <w:sz w:val="22"/>
          <w:szCs w:val="22"/>
        </w:rPr>
        <w:t>Каслинский</w:t>
      </w:r>
      <w:proofErr w:type="spellEnd"/>
      <w:r w:rsidR="00470A6A">
        <w:rPr>
          <w:sz w:val="22"/>
          <w:szCs w:val="22"/>
        </w:rPr>
        <w:t xml:space="preserve"> район, </w:t>
      </w:r>
      <w:r w:rsidR="00CF402A">
        <w:rPr>
          <w:sz w:val="22"/>
          <w:szCs w:val="22"/>
        </w:rPr>
        <w:t>д</w:t>
      </w:r>
      <w:r w:rsidR="00470A6A">
        <w:rPr>
          <w:sz w:val="22"/>
          <w:szCs w:val="22"/>
        </w:rPr>
        <w:t xml:space="preserve">. </w:t>
      </w:r>
      <w:r w:rsidR="00CF402A">
        <w:rPr>
          <w:sz w:val="22"/>
          <w:szCs w:val="22"/>
        </w:rPr>
        <w:t>Григорьевка</w:t>
      </w:r>
      <w:r w:rsidR="00470A6A">
        <w:rPr>
          <w:sz w:val="22"/>
          <w:szCs w:val="22"/>
        </w:rPr>
        <w:t xml:space="preserve">, </w:t>
      </w:r>
      <w:r w:rsidR="00CF402A">
        <w:rPr>
          <w:sz w:val="22"/>
          <w:szCs w:val="22"/>
        </w:rPr>
        <w:t>примыкает с юга к земельному участку с кадастровым номером 74:09:0606002:275</w:t>
      </w:r>
      <w:r w:rsidR="00D711A0">
        <w:rPr>
          <w:sz w:val="22"/>
          <w:szCs w:val="22"/>
        </w:rPr>
        <w:t xml:space="preserve">, общей площадью </w:t>
      </w:r>
      <w:r w:rsidR="00F2757A">
        <w:rPr>
          <w:sz w:val="22"/>
          <w:szCs w:val="22"/>
        </w:rPr>
        <w:t>1</w:t>
      </w:r>
      <w:r w:rsidR="00CF402A">
        <w:rPr>
          <w:sz w:val="22"/>
          <w:szCs w:val="22"/>
        </w:rPr>
        <w:t>036</w:t>
      </w:r>
      <w:r w:rsidR="00D711A0">
        <w:rPr>
          <w:sz w:val="22"/>
          <w:szCs w:val="22"/>
        </w:rPr>
        <w:t xml:space="preserve"> </w:t>
      </w:r>
      <w:proofErr w:type="spellStart"/>
      <w:r w:rsidR="00D711A0">
        <w:rPr>
          <w:sz w:val="22"/>
          <w:szCs w:val="22"/>
        </w:rPr>
        <w:t>кв.м</w:t>
      </w:r>
      <w:proofErr w:type="spellEnd"/>
      <w:r w:rsidR="00D711A0">
        <w:rPr>
          <w:sz w:val="22"/>
          <w:szCs w:val="22"/>
        </w:rPr>
        <w:t>., для ведения личного подсобного хозяйства;</w:t>
      </w:r>
    </w:p>
    <w:p w14:paraId="6572FC40" w14:textId="5F571B32" w:rsidR="00D711A0" w:rsidRDefault="00F0229E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D711A0">
        <w:rPr>
          <w:sz w:val="22"/>
          <w:szCs w:val="22"/>
        </w:rPr>
        <w:t xml:space="preserve">) Челябинская область, </w:t>
      </w:r>
      <w:proofErr w:type="spellStart"/>
      <w:r w:rsidR="00F2757A">
        <w:rPr>
          <w:sz w:val="22"/>
          <w:szCs w:val="22"/>
        </w:rPr>
        <w:t>Каслинский</w:t>
      </w:r>
      <w:proofErr w:type="spellEnd"/>
      <w:r w:rsidR="00F2757A">
        <w:rPr>
          <w:sz w:val="22"/>
          <w:szCs w:val="22"/>
        </w:rPr>
        <w:t xml:space="preserve"> район, </w:t>
      </w:r>
      <w:r w:rsidR="00CF402A">
        <w:rPr>
          <w:sz w:val="22"/>
          <w:szCs w:val="22"/>
        </w:rPr>
        <w:t>с</w:t>
      </w:r>
      <w:r w:rsidR="00F2757A">
        <w:rPr>
          <w:sz w:val="22"/>
          <w:szCs w:val="22"/>
        </w:rPr>
        <w:t xml:space="preserve">. </w:t>
      </w:r>
      <w:proofErr w:type="spellStart"/>
      <w:r w:rsidR="00CF402A">
        <w:rPr>
          <w:sz w:val="22"/>
          <w:szCs w:val="22"/>
        </w:rPr>
        <w:t>Щербаковка</w:t>
      </w:r>
      <w:proofErr w:type="spellEnd"/>
      <w:r w:rsidR="00F2757A">
        <w:rPr>
          <w:sz w:val="22"/>
          <w:szCs w:val="22"/>
        </w:rPr>
        <w:t xml:space="preserve">, </w:t>
      </w:r>
      <w:r w:rsidR="00CF402A">
        <w:rPr>
          <w:sz w:val="22"/>
          <w:szCs w:val="22"/>
        </w:rPr>
        <w:t>примыкает с юга к земельному участку с ка</w:t>
      </w:r>
      <w:r w:rsidR="00D7208D">
        <w:rPr>
          <w:sz w:val="22"/>
          <w:szCs w:val="22"/>
        </w:rPr>
        <w:t>дастровым номером 74:09:</w:t>
      </w:r>
      <w:r w:rsidR="00CF402A">
        <w:rPr>
          <w:sz w:val="22"/>
          <w:szCs w:val="22"/>
        </w:rPr>
        <w:t>0604001</w:t>
      </w:r>
      <w:r w:rsidR="00D7208D">
        <w:rPr>
          <w:sz w:val="22"/>
          <w:szCs w:val="22"/>
        </w:rPr>
        <w:t>:</w:t>
      </w:r>
      <w:r w:rsidR="00CF402A">
        <w:rPr>
          <w:sz w:val="22"/>
          <w:szCs w:val="22"/>
        </w:rPr>
        <w:t>771</w:t>
      </w:r>
      <w:r w:rsidR="00D711A0">
        <w:rPr>
          <w:sz w:val="22"/>
          <w:szCs w:val="22"/>
        </w:rPr>
        <w:t xml:space="preserve">, общей площадью </w:t>
      </w:r>
      <w:r w:rsidR="00CF402A">
        <w:rPr>
          <w:sz w:val="22"/>
          <w:szCs w:val="22"/>
        </w:rPr>
        <w:t>419</w:t>
      </w:r>
      <w:r w:rsidR="00D711A0">
        <w:rPr>
          <w:sz w:val="22"/>
          <w:szCs w:val="22"/>
        </w:rPr>
        <w:t xml:space="preserve"> </w:t>
      </w:r>
      <w:proofErr w:type="spellStart"/>
      <w:r w:rsidR="00D711A0">
        <w:rPr>
          <w:sz w:val="22"/>
          <w:szCs w:val="22"/>
        </w:rPr>
        <w:t>кв.м</w:t>
      </w:r>
      <w:proofErr w:type="spellEnd"/>
      <w:r w:rsidR="00D711A0">
        <w:rPr>
          <w:sz w:val="22"/>
          <w:szCs w:val="22"/>
        </w:rPr>
        <w:t xml:space="preserve">., для </w:t>
      </w:r>
      <w:r w:rsidR="00CF402A">
        <w:rPr>
          <w:sz w:val="22"/>
          <w:szCs w:val="22"/>
        </w:rPr>
        <w:t xml:space="preserve">ведения личного подсобного </w:t>
      </w:r>
      <w:r w:rsidR="00191C6C">
        <w:rPr>
          <w:sz w:val="22"/>
          <w:szCs w:val="22"/>
        </w:rPr>
        <w:t>хозяйства</w:t>
      </w:r>
      <w:r w:rsidR="00D711A0">
        <w:rPr>
          <w:sz w:val="22"/>
          <w:szCs w:val="22"/>
        </w:rPr>
        <w:t>;</w:t>
      </w:r>
    </w:p>
    <w:p w14:paraId="2E4AD5EC" w14:textId="7224C6AE" w:rsidR="00580339" w:rsidRDefault="00F0229E" w:rsidP="00580339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 w:rsidR="00580339">
        <w:rPr>
          <w:sz w:val="22"/>
          <w:szCs w:val="22"/>
        </w:rPr>
        <w:t xml:space="preserve"> Челябинская область, </w:t>
      </w:r>
      <w:proofErr w:type="spellStart"/>
      <w:r w:rsidR="00580339">
        <w:rPr>
          <w:sz w:val="22"/>
          <w:szCs w:val="22"/>
        </w:rPr>
        <w:t>Каслинский</w:t>
      </w:r>
      <w:proofErr w:type="spellEnd"/>
      <w:r w:rsidR="00580339">
        <w:rPr>
          <w:sz w:val="22"/>
          <w:szCs w:val="22"/>
        </w:rPr>
        <w:t xml:space="preserve"> район, </w:t>
      </w:r>
      <w:r w:rsidR="00CF402A">
        <w:rPr>
          <w:sz w:val="22"/>
          <w:szCs w:val="22"/>
        </w:rPr>
        <w:t>с</w:t>
      </w:r>
      <w:r w:rsidR="00580339">
        <w:rPr>
          <w:sz w:val="22"/>
          <w:szCs w:val="22"/>
        </w:rPr>
        <w:t xml:space="preserve">. </w:t>
      </w:r>
      <w:proofErr w:type="spellStart"/>
      <w:r w:rsidR="00CF402A">
        <w:rPr>
          <w:sz w:val="22"/>
          <w:szCs w:val="22"/>
        </w:rPr>
        <w:t>Щербаковка</w:t>
      </w:r>
      <w:proofErr w:type="spellEnd"/>
      <w:r w:rsidR="00D7208D">
        <w:rPr>
          <w:sz w:val="22"/>
          <w:szCs w:val="22"/>
        </w:rPr>
        <w:t xml:space="preserve">, </w:t>
      </w:r>
      <w:r w:rsidR="00EB2A9C">
        <w:rPr>
          <w:sz w:val="22"/>
          <w:szCs w:val="22"/>
        </w:rPr>
        <w:t>примыкает с юга к земельному участку с кадастровым номером 74:09:0604001:772</w:t>
      </w:r>
      <w:r w:rsidR="00580339">
        <w:rPr>
          <w:sz w:val="22"/>
          <w:szCs w:val="22"/>
        </w:rPr>
        <w:t xml:space="preserve">, общей площадью </w:t>
      </w:r>
      <w:r w:rsidR="00EB2A9C">
        <w:rPr>
          <w:sz w:val="22"/>
          <w:szCs w:val="22"/>
        </w:rPr>
        <w:t>528</w:t>
      </w:r>
      <w:r w:rsidR="00580339">
        <w:rPr>
          <w:sz w:val="22"/>
          <w:szCs w:val="22"/>
        </w:rPr>
        <w:t xml:space="preserve"> </w:t>
      </w:r>
      <w:proofErr w:type="spellStart"/>
      <w:r w:rsidR="00580339">
        <w:rPr>
          <w:sz w:val="22"/>
          <w:szCs w:val="22"/>
        </w:rPr>
        <w:t>кв.м</w:t>
      </w:r>
      <w:proofErr w:type="spellEnd"/>
      <w:r w:rsidR="00580339">
        <w:rPr>
          <w:sz w:val="22"/>
          <w:szCs w:val="22"/>
        </w:rPr>
        <w:t xml:space="preserve">., </w:t>
      </w:r>
      <w:r w:rsidR="00EB2A9C">
        <w:rPr>
          <w:sz w:val="22"/>
          <w:szCs w:val="22"/>
        </w:rPr>
        <w:t>для ведения личного подсобного хозяйства</w:t>
      </w:r>
      <w:r w:rsidR="00580339">
        <w:rPr>
          <w:sz w:val="22"/>
          <w:szCs w:val="22"/>
        </w:rPr>
        <w:t>;</w:t>
      </w:r>
    </w:p>
    <w:p w14:paraId="4A391FF4" w14:textId="13372CED" w:rsidR="00D7208D" w:rsidRDefault="00F0229E" w:rsidP="00D7208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 w:rsidR="007055DE">
        <w:rPr>
          <w:sz w:val="22"/>
          <w:szCs w:val="22"/>
        </w:rPr>
        <w:t xml:space="preserve"> </w:t>
      </w:r>
      <w:r w:rsidR="00D7208D">
        <w:rPr>
          <w:sz w:val="22"/>
          <w:szCs w:val="22"/>
        </w:rPr>
        <w:t xml:space="preserve">Челябинская область, </w:t>
      </w:r>
      <w:proofErr w:type="spellStart"/>
      <w:r w:rsidR="00D7208D">
        <w:rPr>
          <w:sz w:val="22"/>
          <w:szCs w:val="22"/>
        </w:rPr>
        <w:t>Каслинский</w:t>
      </w:r>
      <w:proofErr w:type="spellEnd"/>
      <w:r w:rsidR="00D7208D">
        <w:rPr>
          <w:sz w:val="22"/>
          <w:szCs w:val="22"/>
        </w:rPr>
        <w:t xml:space="preserve"> район, </w:t>
      </w:r>
      <w:r w:rsidR="00EB2A9C">
        <w:rPr>
          <w:sz w:val="22"/>
          <w:szCs w:val="22"/>
        </w:rPr>
        <w:t>д</w:t>
      </w:r>
      <w:r w:rsidR="00D7208D">
        <w:rPr>
          <w:sz w:val="22"/>
          <w:szCs w:val="22"/>
        </w:rPr>
        <w:t>.</w:t>
      </w:r>
      <w:r w:rsidR="00EB2A9C">
        <w:rPr>
          <w:sz w:val="22"/>
          <w:szCs w:val="22"/>
        </w:rPr>
        <w:t xml:space="preserve"> Григорьевка</w:t>
      </w:r>
      <w:r w:rsidR="00D7208D">
        <w:rPr>
          <w:sz w:val="22"/>
          <w:szCs w:val="22"/>
        </w:rPr>
        <w:t>,</w:t>
      </w:r>
      <w:r w:rsidR="00EB2A9C">
        <w:rPr>
          <w:sz w:val="22"/>
          <w:szCs w:val="22"/>
        </w:rPr>
        <w:t xml:space="preserve"> примыкает с юга к земельному участку с кадастровым номером 74:09:0601001:603</w:t>
      </w:r>
      <w:r w:rsidR="00D7208D">
        <w:rPr>
          <w:sz w:val="22"/>
          <w:szCs w:val="22"/>
        </w:rPr>
        <w:t xml:space="preserve">, общей площадью </w:t>
      </w:r>
      <w:r w:rsidR="00EB2A9C">
        <w:rPr>
          <w:sz w:val="22"/>
          <w:szCs w:val="22"/>
        </w:rPr>
        <w:t>564</w:t>
      </w:r>
      <w:r w:rsidR="00D7208D">
        <w:rPr>
          <w:sz w:val="22"/>
          <w:szCs w:val="22"/>
        </w:rPr>
        <w:t xml:space="preserve"> </w:t>
      </w:r>
      <w:proofErr w:type="spellStart"/>
      <w:r w:rsidR="00D7208D">
        <w:rPr>
          <w:sz w:val="22"/>
          <w:szCs w:val="22"/>
        </w:rPr>
        <w:t>кв.м</w:t>
      </w:r>
      <w:proofErr w:type="spellEnd"/>
      <w:r w:rsidR="00D7208D">
        <w:rPr>
          <w:sz w:val="22"/>
          <w:szCs w:val="22"/>
        </w:rPr>
        <w:t xml:space="preserve">., </w:t>
      </w:r>
      <w:r w:rsidR="00EB2A9C">
        <w:rPr>
          <w:sz w:val="22"/>
          <w:szCs w:val="22"/>
        </w:rPr>
        <w:t>для ведения личного подсобного хозяйства</w:t>
      </w:r>
      <w:r w:rsidR="00D7208D">
        <w:rPr>
          <w:sz w:val="22"/>
          <w:szCs w:val="22"/>
        </w:rPr>
        <w:t>;</w:t>
      </w:r>
    </w:p>
    <w:p w14:paraId="5744B7C0" w14:textId="772DBE65" w:rsidR="00D7208D" w:rsidRDefault="00F0229E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4873C3">
        <w:rPr>
          <w:sz w:val="22"/>
          <w:szCs w:val="22"/>
        </w:rPr>
        <w:t xml:space="preserve">) </w:t>
      </w:r>
      <w:bookmarkStart w:id="1" w:name="_Hlk206486632"/>
      <w:r w:rsidR="00D7208D" w:rsidRPr="00D7208D">
        <w:rPr>
          <w:sz w:val="22"/>
          <w:szCs w:val="22"/>
        </w:rPr>
        <w:t xml:space="preserve">Челябинская область, </w:t>
      </w:r>
      <w:proofErr w:type="spellStart"/>
      <w:r w:rsidR="00D7208D" w:rsidRPr="00D7208D">
        <w:rPr>
          <w:sz w:val="22"/>
          <w:szCs w:val="22"/>
        </w:rPr>
        <w:t>Каслинский</w:t>
      </w:r>
      <w:proofErr w:type="spellEnd"/>
      <w:r w:rsidR="00D7208D" w:rsidRPr="00D7208D">
        <w:rPr>
          <w:sz w:val="22"/>
          <w:szCs w:val="22"/>
        </w:rPr>
        <w:t xml:space="preserve"> район, </w:t>
      </w:r>
      <w:r w:rsidR="00EB2A9C">
        <w:rPr>
          <w:sz w:val="22"/>
          <w:szCs w:val="22"/>
        </w:rPr>
        <w:t>с</w:t>
      </w:r>
      <w:r w:rsidR="00D7208D" w:rsidRPr="00D7208D">
        <w:rPr>
          <w:sz w:val="22"/>
          <w:szCs w:val="22"/>
        </w:rPr>
        <w:t xml:space="preserve">. </w:t>
      </w:r>
      <w:proofErr w:type="spellStart"/>
      <w:r w:rsidR="00EB2A9C">
        <w:rPr>
          <w:sz w:val="22"/>
          <w:szCs w:val="22"/>
        </w:rPr>
        <w:t>Клеопино</w:t>
      </w:r>
      <w:proofErr w:type="spellEnd"/>
      <w:r w:rsidR="00D7208D" w:rsidRPr="00D7208D">
        <w:rPr>
          <w:sz w:val="22"/>
          <w:szCs w:val="22"/>
        </w:rPr>
        <w:t xml:space="preserve">, </w:t>
      </w:r>
      <w:r w:rsidR="00EB2A9C">
        <w:rPr>
          <w:sz w:val="22"/>
          <w:szCs w:val="22"/>
        </w:rPr>
        <w:t>примыкает с востока к земельному участку с кадастровым номером 74:09:0603001:225</w:t>
      </w:r>
      <w:r w:rsidR="00D7208D" w:rsidRPr="00D7208D">
        <w:rPr>
          <w:sz w:val="22"/>
          <w:szCs w:val="22"/>
        </w:rPr>
        <w:t xml:space="preserve">, общей площадью </w:t>
      </w:r>
      <w:r w:rsidR="00EB2A9C">
        <w:rPr>
          <w:sz w:val="22"/>
          <w:szCs w:val="22"/>
        </w:rPr>
        <w:t>712</w:t>
      </w:r>
      <w:r w:rsidR="00D7208D" w:rsidRPr="00D7208D">
        <w:rPr>
          <w:sz w:val="22"/>
          <w:szCs w:val="22"/>
        </w:rPr>
        <w:t xml:space="preserve"> </w:t>
      </w:r>
      <w:proofErr w:type="spellStart"/>
      <w:r w:rsidR="00D7208D" w:rsidRPr="00D7208D">
        <w:rPr>
          <w:sz w:val="22"/>
          <w:szCs w:val="22"/>
        </w:rPr>
        <w:t>кв.м</w:t>
      </w:r>
      <w:proofErr w:type="spellEnd"/>
      <w:r w:rsidR="00D7208D" w:rsidRPr="00D7208D">
        <w:rPr>
          <w:sz w:val="22"/>
          <w:szCs w:val="22"/>
        </w:rPr>
        <w:t xml:space="preserve">., </w:t>
      </w:r>
      <w:r w:rsidR="00EB2A9C">
        <w:rPr>
          <w:sz w:val="22"/>
          <w:szCs w:val="22"/>
        </w:rPr>
        <w:t>для ведения личного подсобного хозяйства</w:t>
      </w:r>
      <w:r w:rsidR="00D7208D" w:rsidRPr="00D7208D">
        <w:rPr>
          <w:sz w:val="22"/>
          <w:szCs w:val="22"/>
        </w:rPr>
        <w:t>;</w:t>
      </w:r>
    </w:p>
    <w:bookmarkEnd w:id="1"/>
    <w:p w14:paraId="6CE5B4CC" w14:textId="34F1E459" w:rsidR="00D7208D" w:rsidRDefault="007C0E67" w:rsidP="00D7208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6114BA">
        <w:rPr>
          <w:sz w:val="22"/>
          <w:szCs w:val="22"/>
        </w:rPr>
        <w:t xml:space="preserve">) </w:t>
      </w:r>
      <w:r w:rsidR="00D7208D" w:rsidRPr="00D7208D">
        <w:rPr>
          <w:sz w:val="22"/>
          <w:szCs w:val="22"/>
        </w:rPr>
        <w:t xml:space="preserve">Челябинская область, </w:t>
      </w:r>
      <w:proofErr w:type="spellStart"/>
      <w:r w:rsidR="00D7208D" w:rsidRPr="00D7208D">
        <w:rPr>
          <w:sz w:val="22"/>
          <w:szCs w:val="22"/>
        </w:rPr>
        <w:t>Каслинский</w:t>
      </w:r>
      <w:proofErr w:type="spellEnd"/>
      <w:r w:rsidR="00D7208D" w:rsidRPr="00D7208D">
        <w:rPr>
          <w:sz w:val="22"/>
          <w:szCs w:val="22"/>
        </w:rPr>
        <w:t xml:space="preserve"> район, </w:t>
      </w:r>
      <w:r w:rsidR="00EB2A9C">
        <w:rPr>
          <w:sz w:val="22"/>
          <w:szCs w:val="22"/>
        </w:rPr>
        <w:t>с</w:t>
      </w:r>
      <w:r w:rsidR="00D7208D" w:rsidRPr="00D7208D">
        <w:rPr>
          <w:sz w:val="22"/>
          <w:szCs w:val="22"/>
        </w:rPr>
        <w:t xml:space="preserve">. </w:t>
      </w:r>
      <w:r w:rsidR="00EB2A9C">
        <w:rPr>
          <w:sz w:val="22"/>
          <w:szCs w:val="22"/>
        </w:rPr>
        <w:t>Воскресенское, в 20 метрах восточнее земельного участка с кадастровым номером 74:09:0909001:687</w:t>
      </w:r>
      <w:r w:rsidR="00D7208D" w:rsidRPr="00D7208D">
        <w:rPr>
          <w:sz w:val="22"/>
          <w:szCs w:val="22"/>
        </w:rPr>
        <w:t xml:space="preserve">, общей площадью </w:t>
      </w:r>
      <w:r w:rsidR="00EB2A9C">
        <w:rPr>
          <w:sz w:val="22"/>
          <w:szCs w:val="22"/>
        </w:rPr>
        <w:t>617</w:t>
      </w:r>
      <w:r w:rsidR="00D7208D" w:rsidRPr="00D7208D">
        <w:rPr>
          <w:sz w:val="22"/>
          <w:szCs w:val="22"/>
        </w:rPr>
        <w:t xml:space="preserve"> </w:t>
      </w:r>
      <w:proofErr w:type="spellStart"/>
      <w:r w:rsidR="00D7208D" w:rsidRPr="00D7208D">
        <w:rPr>
          <w:sz w:val="22"/>
          <w:szCs w:val="22"/>
        </w:rPr>
        <w:t>кв.м</w:t>
      </w:r>
      <w:proofErr w:type="spellEnd"/>
      <w:r w:rsidR="00D7208D" w:rsidRPr="00D7208D">
        <w:rPr>
          <w:sz w:val="22"/>
          <w:szCs w:val="22"/>
        </w:rPr>
        <w:t xml:space="preserve">., </w:t>
      </w:r>
      <w:r w:rsidR="00EB2A9C">
        <w:rPr>
          <w:sz w:val="22"/>
          <w:szCs w:val="22"/>
        </w:rPr>
        <w:t>для ведения личного подсобного хозяйства</w:t>
      </w:r>
      <w:r w:rsidR="00D7208D" w:rsidRPr="00D7208D">
        <w:rPr>
          <w:sz w:val="22"/>
          <w:szCs w:val="22"/>
        </w:rPr>
        <w:t>;</w:t>
      </w:r>
    </w:p>
    <w:p w14:paraId="215CBDC4" w14:textId="7E23D107" w:rsidR="00D7208D" w:rsidRDefault="007C0E67" w:rsidP="00D7208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7208D" w:rsidRPr="00D7208D">
        <w:rPr>
          <w:sz w:val="22"/>
          <w:szCs w:val="22"/>
        </w:rPr>
        <w:t xml:space="preserve">) Челябинская область, </w:t>
      </w:r>
      <w:proofErr w:type="spellStart"/>
      <w:r w:rsidR="00D7208D" w:rsidRPr="00D7208D">
        <w:rPr>
          <w:sz w:val="22"/>
          <w:szCs w:val="22"/>
        </w:rPr>
        <w:t>Каслинский</w:t>
      </w:r>
      <w:proofErr w:type="spellEnd"/>
      <w:r w:rsidR="00D7208D" w:rsidRPr="00D7208D">
        <w:rPr>
          <w:sz w:val="22"/>
          <w:szCs w:val="22"/>
        </w:rPr>
        <w:t xml:space="preserve"> район, с. </w:t>
      </w:r>
      <w:proofErr w:type="spellStart"/>
      <w:r w:rsidR="00EB2A9C">
        <w:rPr>
          <w:sz w:val="22"/>
          <w:szCs w:val="22"/>
        </w:rPr>
        <w:t>Огневское</w:t>
      </w:r>
      <w:proofErr w:type="spellEnd"/>
      <w:r w:rsidR="00D7208D" w:rsidRPr="00D7208D">
        <w:rPr>
          <w:sz w:val="22"/>
          <w:szCs w:val="22"/>
        </w:rPr>
        <w:t xml:space="preserve">, </w:t>
      </w:r>
      <w:r w:rsidR="00EB2A9C">
        <w:rPr>
          <w:sz w:val="22"/>
          <w:szCs w:val="22"/>
        </w:rPr>
        <w:t>примыкает с севера к земельному участку с кадастровым номером 74:09:0801001:523</w:t>
      </w:r>
      <w:r w:rsidR="00D7208D" w:rsidRPr="00D7208D">
        <w:rPr>
          <w:sz w:val="22"/>
          <w:szCs w:val="22"/>
        </w:rPr>
        <w:t xml:space="preserve">, общей площадью </w:t>
      </w:r>
      <w:r w:rsidR="00EB2A9C">
        <w:rPr>
          <w:sz w:val="22"/>
          <w:szCs w:val="22"/>
        </w:rPr>
        <w:t>2053</w:t>
      </w:r>
      <w:r w:rsidR="00D7208D" w:rsidRPr="00D7208D">
        <w:rPr>
          <w:sz w:val="22"/>
          <w:szCs w:val="22"/>
        </w:rPr>
        <w:t xml:space="preserve"> </w:t>
      </w:r>
      <w:proofErr w:type="spellStart"/>
      <w:r w:rsidR="00D7208D" w:rsidRPr="00D7208D">
        <w:rPr>
          <w:sz w:val="22"/>
          <w:szCs w:val="22"/>
        </w:rPr>
        <w:t>кв.м</w:t>
      </w:r>
      <w:proofErr w:type="spellEnd"/>
      <w:r w:rsidR="00D7208D" w:rsidRPr="00D7208D">
        <w:rPr>
          <w:sz w:val="22"/>
          <w:szCs w:val="22"/>
        </w:rPr>
        <w:t>., для индивидуального жилищного строительства;</w:t>
      </w:r>
    </w:p>
    <w:p w14:paraId="4E69331D" w14:textId="085BD325" w:rsidR="00D7208D" w:rsidRDefault="00D7208D" w:rsidP="00D7208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Аренда:</w:t>
      </w:r>
    </w:p>
    <w:p w14:paraId="1D734A8A" w14:textId="3C84FC90" w:rsidR="006114BA" w:rsidRDefault="00191C6C" w:rsidP="002024B7">
      <w:pPr>
        <w:ind w:firstLine="720"/>
        <w:jc w:val="both"/>
        <w:rPr>
          <w:sz w:val="22"/>
          <w:szCs w:val="22"/>
        </w:rPr>
      </w:pPr>
      <w:bookmarkStart w:id="2" w:name="_Hlk206486869"/>
      <w:r>
        <w:rPr>
          <w:sz w:val="22"/>
          <w:szCs w:val="22"/>
        </w:rPr>
        <w:t>10</w:t>
      </w:r>
      <w:r w:rsidR="006114BA" w:rsidRPr="006114BA">
        <w:rPr>
          <w:sz w:val="22"/>
          <w:szCs w:val="22"/>
        </w:rPr>
        <w:t xml:space="preserve">) Челябинская область, </w:t>
      </w:r>
      <w:proofErr w:type="spellStart"/>
      <w:r w:rsidR="006114BA" w:rsidRPr="006114BA">
        <w:rPr>
          <w:sz w:val="22"/>
          <w:szCs w:val="22"/>
        </w:rPr>
        <w:t>Каслинский</w:t>
      </w:r>
      <w:proofErr w:type="spellEnd"/>
      <w:r w:rsidR="006114BA" w:rsidRPr="006114BA">
        <w:rPr>
          <w:sz w:val="22"/>
          <w:szCs w:val="22"/>
        </w:rPr>
        <w:t xml:space="preserve"> район, </w:t>
      </w:r>
      <w:r w:rsidR="00EB2A9C">
        <w:rPr>
          <w:sz w:val="22"/>
          <w:szCs w:val="22"/>
        </w:rPr>
        <w:t>п</w:t>
      </w:r>
      <w:r w:rsidR="006114BA" w:rsidRPr="006114BA">
        <w:rPr>
          <w:sz w:val="22"/>
          <w:szCs w:val="22"/>
        </w:rPr>
        <w:t xml:space="preserve">. </w:t>
      </w:r>
      <w:r w:rsidR="00EB2A9C">
        <w:rPr>
          <w:sz w:val="22"/>
          <w:szCs w:val="22"/>
        </w:rPr>
        <w:t>Воздвиженка, примыкает с востока к земельному участку с кадастровым номером 74:09:0501003:289,</w:t>
      </w:r>
      <w:r w:rsidR="006114BA" w:rsidRPr="006114BA">
        <w:rPr>
          <w:sz w:val="22"/>
          <w:szCs w:val="22"/>
        </w:rPr>
        <w:t xml:space="preserve"> общей площадью </w:t>
      </w:r>
      <w:r w:rsidR="00EB2A9C">
        <w:rPr>
          <w:sz w:val="22"/>
          <w:szCs w:val="22"/>
        </w:rPr>
        <w:t>1500</w:t>
      </w:r>
      <w:r w:rsidR="006114BA" w:rsidRPr="006114BA">
        <w:rPr>
          <w:sz w:val="22"/>
          <w:szCs w:val="22"/>
        </w:rPr>
        <w:t xml:space="preserve"> </w:t>
      </w:r>
      <w:proofErr w:type="spellStart"/>
      <w:r w:rsidR="006114BA" w:rsidRPr="006114BA">
        <w:rPr>
          <w:sz w:val="22"/>
          <w:szCs w:val="22"/>
        </w:rPr>
        <w:t>кв.м</w:t>
      </w:r>
      <w:proofErr w:type="spellEnd"/>
      <w:r w:rsidR="006114BA" w:rsidRPr="006114BA">
        <w:rPr>
          <w:sz w:val="22"/>
          <w:szCs w:val="22"/>
        </w:rPr>
        <w:t xml:space="preserve">., для </w:t>
      </w:r>
      <w:r w:rsidR="006114BA">
        <w:rPr>
          <w:sz w:val="22"/>
          <w:szCs w:val="22"/>
        </w:rPr>
        <w:t xml:space="preserve">индивидуального жилищного </w:t>
      </w:r>
      <w:r w:rsidR="00A845ED">
        <w:rPr>
          <w:sz w:val="22"/>
          <w:szCs w:val="22"/>
        </w:rPr>
        <w:t>строительства</w:t>
      </w:r>
      <w:r w:rsidR="006114BA" w:rsidRPr="006114BA">
        <w:rPr>
          <w:sz w:val="22"/>
          <w:szCs w:val="22"/>
        </w:rPr>
        <w:t>;</w:t>
      </w:r>
    </w:p>
    <w:bookmarkEnd w:id="2"/>
    <w:p w14:paraId="5D90D4E3" w14:textId="264F7BA7" w:rsidR="00956C5C" w:rsidRDefault="00191C6C" w:rsidP="0081367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956C5C" w:rsidRPr="00956C5C">
        <w:rPr>
          <w:sz w:val="22"/>
          <w:szCs w:val="22"/>
        </w:rPr>
        <w:t xml:space="preserve">) Челябинская область, </w:t>
      </w:r>
      <w:proofErr w:type="spellStart"/>
      <w:r w:rsidR="00956C5C" w:rsidRPr="00956C5C">
        <w:rPr>
          <w:sz w:val="22"/>
          <w:szCs w:val="22"/>
        </w:rPr>
        <w:t>Каслинский</w:t>
      </w:r>
      <w:proofErr w:type="spellEnd"/>
      <w:r w:rsidR="00956C5C" w:rsidRPr="00956C5C">
        <w:rPr>
          <w:sz w:val="22"/>
          <w:szCs w:val="22"/>
        </w:rPr>
        <w:t xml:space="preserve"> район, </w:t>
      </w:r>
      <w:r w:rsidR="00EB2A9C">
        <w:rPr>
          <w:sz w:val="22"/>
          <w:szCs w:val="22"/>
        </w:rPr>
        <w:t>п. Воздвиженка, примыкает с востока к земельному участку с кадастровым номером 74:09:0501003:118</w:t>
      </w:r>
      <w:r w:rsidR="00956C5C" w:rsidRPr="00956C5C">
        <w:rPr>
          <w:sz w:val="22"/>
          <w:szCs w:val="22"/>
        </w:rPr>
        <w:t xml:space="preserve">, общей площадью </w:t>
      </w:r>
      <w:r w:rsidR="00EB2A9C">
        <w:rPr>
          <w:sz w:val="22"/>
          <w:szCs w:val="22"/>
        </w:rPr>
        <w:t>2000</w:t>
      </w:r>
      <w:r w:rsidR="00956C5C" w:rsidRPr="00956C5C">
        <w:rPr>
          <w:sz w:val="22"/>
          <w:szCs w:val="22"/>
        </w:rPr>
        <w:t xml:space="preserve"> </w:t>
      </w:r>
      <w:proofErr w:type="spellStart"/>
      <w:r w:rsidR="00956C5C" w:rsidRPr="00956C5C">
        <w:rPr>
          <w:sz w:val="22"/>
          <w:szCs w:val="22"/>
        </w:rPr>
        <w:t>кв.м</w:t>
      </w:r>
      <w:proofErr w:type="spellEnd"/>
      <w:r w:rsidR="00956C5C" w:rsidRPr="00956C5C">
        <w:rPr>
          <w:sz w:val="22"/>
          <w:szCs w:val="22"/>
        </w:rPr>
        <w:t>., для индивидуального жилищного строительства;</w:t>
      </w:r>
    </w:p>
    <w:p w14:paraId="006B2300" w14:textId="2FF1A888" w:rsidR="00EF5635" w:rsidRDefault="00191C6C" w:rsidP="00EF5635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EF5635" w:rsidRPr="00956C5C">
        <w:rPr>
          <w:sz w:val="22"/>
          <w:szCs w:val="22"/>
        </w:rPr>
        <w:t xml:space="preserve">) </w:t>
      </w:r>
      <w:r w:rsidR="00EB2A9C">
        <w:rPr>
          <w:sz w:val="22"/>
          <w:szCs w:val="22"/>
        </w:rPr>
        <w:t>Местоположение установлено относительно ориентира, расположенного за пределами участка. Ориентир жилой дом №36</w:t>
      </w:r>
      <w:r w:rsidR="003C4770">
        <w:rPr>
          <w:sz w:val="22"/>
          <w:szCs w:val="22"/>
        </w:rPr>
        <w:t xml:space="preserve">. Участок находится примерно в 80 м, по направлению на восток от ориентира. Почтовый адрес ориентира: Челябинская область, р-н. </w:t>
      </w:r>
      <w:proofErr w:type="spellStart"/>
      <w:r w:rsidR="003C4770">
        <w:rPr>
          <w:sz w:val="22"/>
          <w:szCs w:val="22"/>
        </w:rPr>
        <w:t>Каслинский</w:t>
      </w:r>
      <w:proofErr w:type="spellEnd"/>
      <w:r w:rsidR="003C4770">
        <w:rPr>
          <w:sz w:val="22"/>
          <w:szCs w:val="22"/>
        </w:rPr>
        <w:t xml:space="preserve">, п. </w:t>
      </w:r>
      <w:proofErr w:type="spellStart"/>
      <w:r w:rsidR="003C4770">
        <w:rPr>
          <w:sz w:val="22"/>
          <w:szCs w:val="22"/>
        </w:rPr>
        <w:t>Кисегач</w:t>
      </w:r>
      <w:proofErr w:type="spellEnd"/>
      <w:r w:rsidR="003C4770">
        <w:rPr>
          <w:sz w:val="22"/>
          <w:szCs w:val="22"/>
        </w:rPr>
        <w:t xml:space="preserve">, ул. Мира, общей площадью 2000 </w:t>
      </w:r>
      <w:proofErr w:type="spellStart"/>
      <w:r w:rsidR="003C4770">
        <w:rPr>
          <w:sz w:val="22"/>
          <w:szCs w:val="22"/>
        </w:rPr>
        <w:t>кв.м</w:t>
      </w:r>
      <w:proofErr w:type="spellEnd"/>
      <w:r w:rsidR="003C4770">
        <w:rPr>
          <w:sz w:val="22"/>
          <w:szCs w:val="22"/>
        </w:rPr>
        <w:t>., для ведения личного подсобного хозяйства (без права капитального строительства)</w:t>
      </w:r>
      <w:r w:rsidR="00EF5635">
        <w:rPr>
          <w:sz w:val="22"/>
          <w:szCs w:val="22"/>
        </w:rPr>
        <w:t xml:space="preserve"> </w:t>
      </w:r>
      <w:r w:rsidR="00F0229E">
        <w:rPr>
          <w:sz w:val="22"/>
          <w:szCs w:val="22"/>
        </w:rPr>
        <w:t>(кадастровый</w:t>
      </w:r>
      <w:r w:rsidR="00EF5635">
        <w:rPr>
          <w:sz w:val="22"/>
          <w:szCs w:val="22"/>
        </w:rPr>
        <w:t xml:space="preserve"> номер 74:09:</w:t>
      </w:r>
      <w:r w:rsidR="003C4770">
        <w:rPr>
          <w:sz w:val="22"/>
          <w:szCs w:val="22"/>
        </w:rPr>
        <w:t>0911001</w:t>
      </w:r>
      <w:r w:rsidR="00EF5635">
        <w:rPr>
          <w:sz w:val="22"/>
          <w:szCs w:val="22"/>
        </w:rPr>
        <w:t>:</w:t>
      </w:r>
      <w:r w:rsidR="003C4770">
        <w:rPr>
          <w:sz w:val="22"/>
          <w:szCs w:val="22"/>
        </w:rPr>
        <w:t>247</w:t>
      </w:r>
      <w:r w:rsidR="00EF5635">
        <w:rPr>
          <w:sz w:val="22"/>
          <w:szCs w:val="22"/>
        </w:rPr>
        <w:t>).</w:t>
      </w:r>
    </w:p>
    <w:p w14:paraId="108A3CFA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Граждане, заинтересованные в предоставлении земельного участка, в течение тридцати дней со дня опубликования и размещения извещения вправе подавать заявления о намерении участвовать в аукционе. </w:t>
      </w:r>
    </w:p>
    <w:p w14:paraId="2251F71F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Заявления подаются только лично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 w:rsidRPr="006226F9">
        <w:rPr>
          <w:rStyle w:val="normaltextrun"/>
          <w:sz w:val="22"/>
          <w:szCs w:val="22"/>
        </w:rPr>
        <w:t>Каслинского</w:t>
      </w:r>
      <w:proofErr w:type="spellEnd"/>
      <w:r w:rsidRPr="006226F9">
        <w:rPr>
          <w:rStyle w:val="normaltextrun"/>
          <w:sz w:val="22"/>
          <w:szCs w:val="22"/>
        </w:rPr>
        <w:t xml:space="preserve"> муниципального района по рабочим дням с 08.30 до 13-00 и с 14-00 до 16-00 по местному времени (среда и пятница не приемные дни), по адресу: Челябинская область, г. Касли, ул. Ленина, д. 32, приёмная. </w:t>
      </w:r>
    </w:p>
    <w:p w14:paraId="3D8231DC" w14:textId="4774BB6E" w:rsidR="00602661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начала приема заявлений: </w:t>
      </w:r>
      <w:r w:rsidR="003C4770">
        <w:rPr>
          <w:rStyle w:val="normaltextrun"/>
          <w:b/>
          <w:bCs/>
          <w:sz w:val="22"/>
          <w:szCs w:val="22"/>
        </w:rPr>
        <w:t>11</w:t>
      </w:r>
      <w:r w:rsidRPr="006226F9">
        <w:rPr>
          <w:rStyle w:val="normaltextrun"/>
          <w:b/>
          <w:bCs/>
          <w:sz w:val="22"/>
          <w:szCs w:val="22"/>
        </w:rPr>
        <w:t>.</w:t>
      </w:r>
      <w:r w:rsidR="003C4770">
        <w:rPr>
          <w:rStyle w:val="normaltextrun"/>
          <w:b/>
          <w:bCs/>
          <w:sz w:val="22"/>
          <w:szCs w:val="22"/>
        </w:rPr>
        <w:t>09</w:t>
      </w:r>
      <w:r w:rsidRPr="006226F9">
        <w:rPr>
          <w:rStyle w:val="normaltextrun"/>
          <w:b/>
          <w:bCs/>
          <w:sz w:val="22"/>
          <w:szCs w:val="22"/>
        </w:rPr>
        <w:t>.2025</w:t>
      </w:r>
    </w:p>
    <w:p w14:paraId="46BF9758" w14:textId="645B264A" w:rsidR="00743897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окончания приема заявлений: </w:t>
      </w:r>
      <w:r w:rsidR="003C4770">
        <w:rPr>
          <w:rStyle w:val="normaltextrun"/>
          <w:b/>
          <w:bCs/>
          <w:sz w:val="22"/>
          <w:szCs w:val="22"/>
        </w:rPr>
        <w:t>13.10</w:t>
      </w:r>
      <w:r w:rsidRPr="006226F9">
        <w:rPr>
          <w:rStyle w:val="normaltextrun"/>
          <w:b/>
          <w:bCs/>
          <w:sz w:val="22"/>
          <w:szCs w:val="22"/>
        </w:rPr>
        <w:t>.2025     до 13:00</w:t>
      </w:r>
    </w:p>
    <w:p w14:paraId="3F1DDD51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bookmarkStart w:id="3" w:name="_GoBack"/>
      <w:r w:rsidRPr="006226F9">
        <w:rPr>
          <w:rStyle w:val="normaltextrun"/>
          <w:sz w:val="22"/>
          <w:szCs w:val="22"/>
        </w:rPr>
        <w:lastRenderedPageBreak/>
        <w:t xml:space="preserve">Адрес и время приема граждан для ознакомления со схемой расположения участка: Челябинская область, г. Касли, ул. Ленина, д. 32, </w:t>
      </w:r>
      <w:proofErr w:type="spellStart"/>
      <w:r w:rsidRPr="006226F9">
        <w:rPr>
          <w:rStyle w:val="normaltextrun"/>
          <w:sz w:val="22"/>
          <w:szCs w:val="22"/>
        </w:rPr>
        <w:t>каб</w:t>
      </w:r>
      <w:proofErr w:type="spellEnd"/>
      <w:r w:rsidRPr="006226F9">
        <w:rPr>
          <w:rStyle w:val="normaltextrun"/>
          <w:sz w:val="22"/>
          <w:szCs w:val="22"/>
        </w:rPr>
        <w:t xml:space="preserve">. 5 по рабочим дням с 08-00 до 13-00 и с 14-00 до 17-00 по местному времени. (среда и пятница не приёмные дни)                                                                                                   </w:t>
      </w:r>
    </w:p>
    <w:bookmarkEnd w:id="3"/>
    <w:p w14:paraId="77C037CD" w14:textId="77777777" w:rsidR="00602661" w:rsidRPr="006226F9" w:rsidRDefault="00602661"/>
    <w:sectPr w:rsidR="00602661" w:rsidRPr="006226F9" w:rsidSect="0060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2F0DA" w14:textId="77777777" w:rsidR="00C150A9" w:rsidRDefault="00C150A9">
      <w:r>
        <w:separator/>
      </w:r>
    </w:p>
  </w:endnote>
  <w:endnote w:type="continuationSeparator" w:id="0">
    <w:p w14:paraId="398CCDC5" w14:textId="77777777" w:rsidR="00C150A9" w:rsidRDefault="00C1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C4716" w14:textId="77777777" w:rsidR="00C150A9" w:rsidRDefault="00C150A9">
      <w:r>
        <w:separator/>
      </w:r>
    </w:p>
  </w:footnote>
  <w:footnote w:type="continuationSeparator" w:id="0">
    <w:p w14:paraId="32421BAA" w14:textId="77777777" w:rsidR="00C150A9" w:rsidRDefault="00C15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61"/>
    <w:rsid w:val="00000850"/>
    <w:rsid w:val="00012C46"/>
    <w:rsid w:val="00043DB1"/>
    <w:rsid w:val="00044B5A"/>
    <w:rsid w:val="00081244"/>
    <w:rsid w:val="00087971"/>
    <w:rsid w:val="000A6129"/>
    <w:rsid w:val="00100E83"/>
    <w:rsid w:val="0011708A"/>
    <w:rsid w:val="00130F90"/>
    <w:rsid w:val="00147A1B"/>
    <w:rsid w:val="00151D65"/>
    <w:rsid w:val="00191C6C"/>
    <w:rsid w:val="001B4AF8"/>
    <w:rsid w:val="001C659F"/>
    <w:rsid w:val="001D7DC6"/>
    <w:rsid w:val="001E2244"/>
    <w:rsid w:val="002024B7"/>
    <w:rsid w:val="00216BD9"/>
    <w:rsid w:val="0022365D"/>
    <w:rsid w:val="00236ED4"/>
    <w:rsid w:val="0026146E"/>
    <w:rsid w:val="00282172"/>
    <w:rsid w:val="00307E87"/>
    <w:rsid w:val="00317C42"/>
    <w:rsid w:val="003566C9"/>
    <w:rsid w:val="00370768"/>
    <w:rsid w:val="003977E3"/>
    <w:rsid w:val="003C4770"/>
    <w:rsid w:val="003D332E"/>
    <w:rsid w:val="003D513E"/>
    <w:rsid w:val="003D755A"/>
    <w:rsid w:val="003F76ED"/>
    <w:rsid w:val="004010D1"/>
    <w:rsid w:val="004357B1"/>
    <w:rsid w:val="0043736E"/>
    <w:rsid w:val="00437763"/>
    <w:rsid w:val="00441D19"/>
    <w:rsid w:val="00470A6A"/>
    <w:rsid w:val="00485945"/>
    <w:rsid w:val="004873C3"/>
    <w:rsid w:val="004A0C65"/>
    <w:rsid w:val="004A72C3"/>
    <w:rsid w:val="004D5287"/>
    <w:rsid w:val="004E42A9"/>
    <w:rsid w:val="004E7BDD"/>
    <w:rsid w:val="004F2520"/>
    <w:rsid w:val="00501082"/>
    <w:rsid w:val="0052460A"/>
    <w:rsid w:val="0053768F"/>
    <w:rsid w:val="00580339"/>
    <w:rsid w:val="005905EA"/>
    <w:rsid w:val="005908A1"/>
    <w:rsid w:val="005A29AB"/>
    <w:rsid w:val="005A58D4"/>
    <w:rsid w:val="005B6EFA"/>
    <w:rsid w:val="005B70A6"/>
    <w:rsid w:val="005C7C77"/>
    <w:rsid w:val="006016E0"/>
    <w:rsid w:val="00602661"/>
    <w:rsid w:val="006114BA"/>
    <w:rsid w:val="0062257F"/>
    <w:rsid w:val="006226F9"/>
    <w:rsid w:val="0062498B"/>
    <w:rsid w:val="00637D7A"/>
    <w:rsid w:val="00653CFA"/>
    <w:rsid w:val="0069597C"/>
    <w:rsid w:val="006E5BB0"/>
    <w:rsid w:val="007055DE"/>
    <w:rsid w:val="00715A01"/>
    <w:rsid w:val="00727736"/>
    <w:rsid w:val="007434D6"/>
    <w:rsid w:val="00743897"/>
    <w:rsid w:val="00756F53"/>
    <w:rsid w:val="00781D14"/>
    <w:rsid w:val="00785EC9"/>
    <w:rsid w:val="00794B34"/>
    <w:rsid w:val="007B6739"/>
    <w:rsid w:val="007C0E67"/>
    <w:rsid w:val="007D4203"/>
    <w:rsid w:val="007D59A4"/>
    <w:rsid w:val="007E47EA"/>
    <w:rsid w:val="00813676"/>
    <w:rsid w:val="0082147D"/>
    <w:rsid w:val="00821502"/>
    <w:rsid w:val="00841FA8"/>
    <w:rsid w:val="00842074"/>
    <w:rsid w:val="00863F5F"/>
    <w:rsid w:val="00864A39"/>
    <w:rsid w:val="00891169"/>
    <w:rsid w:val="008D09D4"/>
    <w:rsid w:val="008D36C0"/>
    <w:rsid w:val="008E13C2"/>
    <w:rsid w:val="00912231"/>
    <w:rsid w:val="009366C7"/>
    <w:rsid w:val="00943B8A"/>
    <w:rsid w:val="00956C5C"/>
    <w:rsid w:val="00983CE7"/>
    <w:rsid w:val="009970AA"/>
    <w:rsid w:val="009A7208"/>
    <w:rsid w:val="009D682A"/>
    <w:rsid w:val="009E43AE"/>
    <w:rsid w:val="00A14B4D"/>
    <w:rsid w:val="00A17910"/>
    <w:rsid w:val="00A207FC"/>
    <w:rsid w:val="00A30D58"/>
    <w:rsid w:val="00A3155B"/>
    <w:rsid w:val="00A3793C"/>
    <w:rsid w:val="00A424AB"/>
    <w:rsid w:val="00A53FE6"/>
    <w:rsid w:val="00A845ED"/>
    <w:rsid w:val="00A93E42"/>
    <w:rsid w:val="00AA16EF"/>
    <w:rsid w:val="00B10853"/>
    <w:rsid w:val="00B2505E"/>
    <w:rsid w:val="00B263E8"/>
    <w:rsid w:val="00BD0C53"/>
    <w:rsid w:val="00BD2552"/>
    <w:rsid w:val="00BF2478"/>
    <w:rsid w:val="00BF328B"/>
    <w:rsid w:val="00C150A9"/>
    <w:rsid w:val="00C16827"/>
    <w:rsid w:val="00C51FD3"/>
    <w:rsid w:val="00C64815"/>
    <w:rsid w:val="00C74C6D"/>
    <w:rsid w:val="00C75A47"/>
    <w:rsid w:val="00C83722"/>
    <w:rsid w:val="00C87590"/>
    <w:rsid w:val="00CB1F0C"/>
    <w:rsid w:val="00CC2284"/>
    <w:rsid w:val="00CF402A"/>
    <w:rsid w:val="00CF7A33"/>
    <w:rsid w:val="00D02A0C"/>
    <w:rsid w:val="00D034B2"/>
    <w:rsid w:val="00D0509A"/>
    <w:rsid w:val="00D1340B"/>
    <w:rsid w:val="00D21ACF"/>
    <w:rsid w:val="00D4646E"/>
    <w:rsid w:val="00D54AA3"/>
    <w:rsid w:val="00D64312"/>
    <w:rsid w:val="00D711A0"/>
    <w:rsid w:val="00D7208D"/>
    <w:rsid w:val="00D97CB9"/>
    <w:rsid w:val="00E263DD"/>
    <w:rsid w:val="00E52976"/>
    <w:rsid w:val="00E56D3C"/>
    <w:rsid w:val="00EB2A9C"/>
    <w:rsid w:val="00EE1500"/>
    <w:rsid w:val="00EE183B"/>
    <w:rsid w:val="00EF5635"/>
    <w:rsid w:val="00F0229E"/>
    <w:rsid w:val="00F2757A"/>
    <w:rsid w:val="00F302C2"/>
    <w:rsid w:val="00F45330"/>
    <w:rsid w:val="00F91D7C"/>
    <w:rsid w:val="00FB6C46"/>
    <w:rsid w:val="00FC3795"/>
    <w:rsid w:val="00FD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54517"/>
  <w15:docId w15:val="{F302105F-2E67-4AE8-89BA-EB698299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02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0266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0266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0266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0266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0266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0266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0266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0266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0266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0266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0266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0266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0266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0266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0266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0266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0266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0266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02661"/>
    <w:pPr>
      <w:ind w:left="720"/>
      <w:contextualSpacing/>
    </w:pPr>
  </w:style>
  <w:style w:type="paragraph" w:styleId="a4">
    <w:name w:val="No Spacing"/>
    <w:uiPriority w:val="1"/>
    <w:qFormat/>
    <w:rsid w:val="00602661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0266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60266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0266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0266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266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0266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026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02661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602661"/>
  </w:style>
  <w:style w:type="paragraph" w:customStyle="1" w:styleId="10">
    <w:name w:val="Нижний колонтитул1"/>
    <w:basedOn w:val="a"/>
    <w:link w:val="Foot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10"/>
    <w:uiPriority w:val="99"/>
    <w:rsid w:val="00602661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602661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602661"/>
    <w:rPr>
      <w:b/>
      <w:bCs/>
      <w:color w:val="4472C4" w:themeColor="accent1"/>
      <w:sz w:val="18"/>
      <w:szCs w:val="18"/>
    </w:rPr>
  </w:style>
  <w:style w:type="table" w:styleId="ab">
    <w:name w:val="Table Grid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602661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0266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02661"/>
    <w:rPr>
      <w:sz w:val="18"/>
    </w:rPr>
  </w:style>
  <w:style w:type="character" w:styleId="af">
    <w:name w:val="footnote reference"/>
    <w:basedOn w:val="a0"/>
    <w:uiPriority w:val="99"/>
    <w:unhideWhenUsed/>
    <w:rsid w:val="0060266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02661"/>
  </w:style>
  <w:style w:type="character" w:customStyle="1" w:styleId="af1">
    <w:name w:val="Текст концевой сноски Знак"/>
    <w:link w:val="af0"/>
    <w:uiPriority w:val="99"/>
    <w:rsid w:val="00602661"/>
    <w:rPr>
      <w:sz w:val="20"/>
    </w:rPr>
  </w:style>
  <w:style w:type="character" w:styleId="af2">
    <w:name w:val="endnote reference"/>
    <w:basedOn w:val="a0"/>
    <w:uiPriority w:val="99"/>
    <w:semiHidden/>
    <w:unhideWhenUsed/>
    <w:rsid w:val="00602661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602661"/>
    <w:pPr>
      <w:spacing w:after="57"/>
    </w:pPr>
  </w:style>
  <w:style w:type="paragraph" w:styleId="22">
    <w:name w:val="toc 2"/>
    <w:basedOn w:val="a"/>
    <w:next w:val="a"/>
    <w:uiPriority w:val="39"/>
    <w:unhideWhenUsed/>
    <w:rsid w:val="0060266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0266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0266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0266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0266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0266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0266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02661"/>
    <w:pPr>
      <w:spacing w:after="57"/>
      <w:ind w:left="2268"/>
    </w:pPr>
  </w:style>
  <w:style w:type="paragraph" w:styleId="af3">
    <w:name w:val="TOC Heading"/>
    <w:uiPriority w:val="39"/>
    <w:unhideWhenUsed/>
    <w:rsid w:val="00602661"/>
  </w:style>
  <w:style w:type="paragraph" w:styleId="af4">
    <w:name w:val="table of figures"/>
    <w:basedOn w:val="a"/>
    <w:next w:val="a"/>
    <w:uiPriority w:val="99"/>
    <w:unhideWhenUsed/>
    <w:rsid w:val="00602661"/>
  </w:style>
  <w:style w:type="character" w:customStyle="1" w:styleId="normaltextrun">
    <w:name w:val="normaltextrun"/>
    <w:qFormat/>
    <w:rsid w:val="00602661"/>
  </w:style>
  <w:style w:type="paragraph" w:customStyle="1" w:styleId="paragraph">
    <w:name w:val="paragraph"/>
    <w:basedOn w:val="a"/>
    <w:rsid w:val="00602661"/>
    <w:pPr>
      <w:spacing w:before="100" w:after="10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307E87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307E87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2025-09-11T04:25:00Z</cp:lastPrinted>
  <dcterms:created xsi:type="dcterms:W3CDTF">2025-08-27T07:35:00Z</dcterms:created>
  <dcterms:modified xsi:type="dcterms:W3CDTF">2025-09-11T05:39:00Z</dcterms:modified>
</cp:coreProperties>
</file>