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9B4" w:rsidRPr="001F6292" w:rsidRDefault="000649B4" w:rsidP="00064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292">
        <w:rPr>
          <w:rFonts w:ascii="Times New Roman" w:eastAsia="Times New Roman" w:hAnsi="Times New Roman" w:cs="Times New Roman"/>
          <w:noProof/>
          <w:sz w:val="36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F254FB6" wp14:editId="756FA8EB">
                <wp:simplePos x="0" y="0"/>
                <wp:positionH relativeFrom="column">
                  <wp:posOffset>2400300</wp:posOffset>
                </wp:positionH>
                <wp:positionV relativeFrom="paragraph">
                  <wp:posOffset>-31750</wp:posOffset>
                </wp:positionV>
                <wp:extent cx="1073785" cy="742950"/>
                <wp:effectExtent l="13335" t="5080" r="8255" b="139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78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49B4" w:rsidRDefault="000649B4" w:rsidP="000649B4">
                            <w:pPr>
                              <w:keepNext/>
                              <w:ind w:left="-567" w:firstLine="851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EDD03A7" wp14:editId="1FE1E082">
                                  <wp:extent cx="526415" cy="647065"/>
                                  <wp:effectExtent l="19050" t="0" r="6985" b="0"/>
                                  <wp:docPr id="1" name="Рисунок 1" descr="Герб_новый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Герб_новый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6415" cy="647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649B4" w:rsidRDefault="000649B4" w:rsidP="000649B4">
                            <w:pPr>
                              <w:pStyle w:val="a3"/>
                            </w:pPr>
                          </w:p>
                          <w:p w:rsidR="000649B4" w:rsidRDefault="000649B4" w:rsidP="000649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189pt;margin-top:-2.5pt;width:84.5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" o:allowincell="f" strokecolor="white">
                <v:textbox>
                  <w:txbxContent>
                    <w:p w:rsidR="000649B4" w:rsidRDefault="000649B4" w:rsidP="000649B4">
                      <w:pPr>
                        <w:keepNext/>
                        <w:ind w:left="-567" w:firstLine="851"/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EDD03A7" wp14:editId="1FE1E082">
                            <wp:extent cx="526415" cy="647065"/>
                            <wp:effectExtent l="19050" t="0" r="6985" b="0"/>
                            <wp:docPr id="1" name="Рисунок 1" descr="Герб_новый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Герб_новый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6415" cy="647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649B4" w:rsidRDefault="000649B4" w:rsidP="000649B4">
                      <w:pPr>
                        <w:pStyle w:val="a3"/>
                      </w:pPr>
                    </w:p>
                    <w:p w:rsidR="000649B4" w:rsidRDefault="000649B4" w:rsidP="000649B4"/>
                  </w:txbxContent>
                </v:textbox>
              </v:rect>
            </w:pict>
          </mc:Fallback>
        </mc:AlternateContent>
      </w:r>
    </w:p>
    <w:p w:rsidR="000649B4" w:rsidRPr="001F6292" w:rsidRDefault="000649B4" w:rsidP="00064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9B4" w:rsidRPr="001F6292" w:rsidRDefault="000649B4" w:rsidP="00064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</w:t>
      </w:r>
    </w:p>
    <w:p w:rsidR="000649B4" w:rsidRPr="001F6292" w:rsidRDefault="000649B4" w:rsidP="00064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0649B4" w:rsidRPr="001F6292" w:rsidRDefault="000649B4" w:rsidP="000649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1F6292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 xml:space="preserve">Собрание депутатов </w:t>
      </w:r>
    </w:p>
    <w:p w:rsidR="000649B4" w:rsidRPr="001F6292" w:rsidRDefault="000649B4" w:rsidP="000649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1F6292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Каслинского муниципального района</w:t>
      </w:r>
    </w:p>
    <w:p w:rsidR="000649B4" w:rsidRPr="001F6292" w:rsidRDefault="000649B4" w:rsidP="000649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1F6292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пятого  созыва</w:t>
      </w:r>
    </w:p>
    <w:p w:rsidR="000649B4" w:rsidRPr="001F6292" w:rsidRDefault="000649B4" w:rsidP="000649B4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F6292">
        <w:rPr>
          <w:rFonts w:ascii="Times New Roman" w:eastAsia="Times New Roman" w:hAnsi="Times New Roman" w:cs="Times New Roman"/>
          <w:sz w:val="28"/>
          <w:szCs w:val="20"/>
          <w:lang w:eastAsia="ru-RU"/>
        </w:rPr>
        <w:t>Челябинской области</w:t>
      </w:r>
    </w:p>
    <w:p w:rsidR="000649B4" w:rsidRPr="001F6292" w:rsidRDefault="000649B4" w:rsidP="000649B4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proofErr w:type="gramStart"/>
      <w:r w:rsidRPr="001F629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>Р</w:t>
      </w:r>
      <w:proofErr w:type="gramEnd"/>
      <w:r w:rsidRPr="001F6292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 xml:space="preserve"> Е Ш Е Н И Е </w:t>
      </w:r>
    </w:p>
    <w:p w:rsidR="000649B4" w:rsidRPr="001F6292" w:rsidRDefault="000649B4" w:rsidP="00064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2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BDCAF2" wp14:editId="0E1F8BD2">
                <wp:simplePos x="0" y="0"/>
                <wp:positionH relativeFrom="column">
                  <wp:posOffset>-635</wp:posOffset>
                </wp:positionH>
                <wp:positionV relativeFrom="paragraph">
                  <wp:posOffset>51435</wp:posOffset>
                </wp:positionV>
                <wp:extent cx="6057900" cy="0"/>
                <wp:effectExtent l="31750" t="28575" r="34925" b="2857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4.05pt" to="476.9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" o:allowincell="f" strokeweight="4.5pt">
                <v:stroke linestyle="thinThick"/>
              </v:line>
            </w:pict>
          </mc:Fallback>
        </mc:AlternateContent>
      </w:r>
    </w:p>
    <w:p w:rsidR="000649B4" w:rsidRPr="001A0668" w:rsidRDefault="000649B4" w:rsidP="000649B4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от «</w:t>
      </w:r>
      <w:r w:rsidR="004F6C3F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04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 </w:t>
      </w:r>
      <w:r w:rsidR="004F6C3F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октября 2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018 года №</w:t>
      </w:r>
      <w:r w:rsidR="004F6C3F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276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                                         г. Касли</w:t>
      </w:r>
    </w:p>
    <w:p w:rsidR="000649B4" w:rsidRPr="001A0668" w:rsidRDefault="000649B4" w:rsidP="000649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49B4" w:rsidRPr="001A0668" w:rsidRDefault="000649B4" w:rsidP="000649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Об утверждении Порядка ведения перечня видов</w:t>
      </w:r>
    </w:p>
    <w:p w:rsidR="000649B4" w:rsidRPr="001A0668" w:rsidRDefault="000649B4" w:rsidP="000649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контроля и органов местного</w:t>
      </w:r>
    </w:p>
    <w:p w:rsidR="000649B4" w:rsidRPr="001A0668" w:rsidRDefault="000649B4" w:rsidP="000649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самоуправления, уполномоченных на их осуществление,</w:t>
      </w:r>
    </w:p>
    <w:p w:rsidR="000649B4" w:rsidRPr="001A0668" w:rsidRDefault="000649B4" w:rsidP="000649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на территории Каслинского муниципального района</w:t>
      </w:r>
    </w:p>
    <w:p w:rsidR="000649B4" w:rsidRPr="001A0668" w:rsidRDefault="000649B4" w:rsidP="000649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72296" w:rsidRPr="001A0668" w:rsidRDefault="000649B4" w:rsidP="008722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proofErr w:type="gramStart"/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</w:t>
      </w:r>
      <w:r w:rsidR="00872296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Федеральным законом от 06 октября 2018 года №131-ФЗ «Об общих принципах организации местного самоуправления в Российской Федерации», 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пунктом 1 части 2 статьи</w:t>
      </w:r>
      <w:r w:rsidR="00872296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6 Федерального закона от 26 декабря 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2008 </w:t>
      </w:r>
      <w:r w:rsidR="00872296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года 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№294-ФЗ «О защите прав юридических</w:t>
      </w:r>
      <w:r w:rsidR="00872296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лиц и индивидуальных предпринимателей при осуществлении государственного контроля (надзора) и муниципального контроля», и Уставом Каслинского муниципального района</w:t>
      </w:r>
      <w:proofErr w:type="gramEnd"/>
    </w:p>
    <w:p w:rsidR="000649B4" w:rsidRPr="001A0668" w:rsidRDefault="000649B4" w:rsidP="000649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0649B4" w:rsidRPr="001A0668" w:rsidRDefault="000649B4" w:rsidP="00064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Собрание депутатов Каслинского муниципального района РЕШАЕТ:</w:t>
      </w:r>
    </w:p>
    <w:p w:rsidR="000649B4" w:rsidRPr="001A0668" w:rsidRDefault="000649B4" w:rsidP="000649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72296" w:rsidRPr="001A0668" w:rsidRDefault="000649B4" w:rsidP="000649B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 </w:t>
      </w:r>
      <w:r w:rsidR="00872296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Утвердить прилагаемый Порядок ведения перечня видов муниципального контроля и органов </w:t>
      </w:r>
      <w:r w:rsidR="00292724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местного самоуправления, уполномоченных  на их осуществление, на территории Каслинского муниципального района.</w:t>
      </w:r>
    </w:p>
    <w:p w:rsidR="00292724" w:rsidRPr="001A0668" w:rsidRDefault="00292724" w:rsidP="000649B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2. Направить главе Каслинского муниципального района для подписания</w:t>
      </w:r>
      <w:r w:rsidR="00EA5D62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опубликования в периодическом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печатном сборнике «Официальный вестник КМР» Порядок, утвержденный пунктом 1 настоящего решения.</w:t>
      </w:r>
    </w:p>
    <w:p w:rsidR="000649B4" w:rsidRPr="001A0668" w:rsidRDefault="00292724" w:rsidP="000649B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3. Настоящее решение вступает в силу с момента его официального опубликования.</w:t>
      </w:r>
    </w:p>
    <w:p w:rsidR="004F6C3F" w:rsidRPr="001A0668" w:rsidRDefault="004F6C3F" w:rsidP="000649B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4. Включить настоящее решение в регистр муниципальных нормативных правовых актов Каслинского муниципального района.</w:t>
      </w:r>
    </w:p>
    <w:p w:rsidR="00292724" w:rsidRPr="001A0668" w:rsidRDefault="00292724" w:rsidP="000649B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 </w:t>
      </w:r>
      <w:proofErr w:type="gramStart"/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Контроль за</w:t>
      </w:r>
      <w:proofErr w:type="gramEnd"/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исполнение</w:t>
      </w:r>
      <w:r w:rsidR="00EA5D62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настоящего решения </w:t>
      </w:r>
      <w:r w:rsidR="00915ECC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возложить на председателя Собрания депутатов Каслинского муниципального района </w:t>
      </w:r>
      <w:proofErr w:type="spellStart"/>
      <w:r w:rsidR="00915ECC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Л.А.Лобашову</w:t>
      </w:r>
      <w:proofErr w:type="spellEnd"/>
      <w:r w:rsidR="00915ECC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0649B4" w:rsidRPr="001A0668" w:rsidRDefault="000649B4" w:rsidP="000649B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292724" w:rsidRPr="001A0668" w:rsidRDefault="00292724" w:rsidP="000649B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49B4" w:rsidRPr="001A0668" w:rsidRDefault="000649B4" w:rsidP="000649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Председатель Собрания депутатов</w:t>
      </w:r>
    </w:p>
    <w:p w:rsidR="000649B4" w:rsidRPr="001A0668" w:rsidRDefault="000649B4" w:rsidP="000649B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Каслинского муниципального района          </w:t>
      </w:r>
      <w:r w:rsidR="00292724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</w:t>
      </w:r>
      <w:r w:rsid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</w:t>
      </w:r>
      <w:r w:rsidR="00292724"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</w:t>
      </w:r>
      <w:r w:rsidRPr="001A06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Л.А. Лобашова</w:t>
      </w:r>
    </w:p>
    <w:p w:rsidR="000649B4" w:rsidRPr="001A0668" w:rsidRDefault="000649B4" w:rsidP="000649B4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49B4" w:rsidRPr="001A0668" w:rsidRDefault="000649B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0649B4" w:rsidRPr="001A0668" w:rsidRDefault="000649B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292724" w:rsidRPr="001A0668" w:rsidRDefault="0029272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292724" w:rsidRPr="001A0668" w:rsidRDefault="0029272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292724" w:rsidRPr="001A0668" w:rsidRDefault="0029272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292724" w:rsidRPr="001A0668" w:rsidRDefault="0029272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292724" w:rsidRPr="001A0668" w:rsidRDefault="0029272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292724" w:rsidRPr="001A0668" w:rsidRDefault="0029272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292724" w:rsidRPr="001A0668" w:rsidRDefault="0029272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292724" w:rsidRPr="001A0668" w:rsidRDefault="00292724" w:rsidP="00590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</w:p>
    <w:p w:rsidR="00853F8A" w:rsidRPr="001A0668" w:rsidRDefault="00292724" w:rsidP="0029272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УТВЕРЖДЕН </w:t>
      </w:r>
    </w:p>
    <w:p w:rsidR="001F63E5" w:rsidRPr="001A0668" w:rsidRDefault="00292724" w:rsidP="0029272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решением </w:t>
      </w:r>
      <w:r w:rsidR="001F63E5"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Собрания депутатов</w:t>
      </w:r>
    </w:p>
    <w:p w:rsidR="00292724" w:rsidRPr="001A0668" w:rsidRDefault="00292724" w:rsidP="0029272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Каслинского муниципального района </w:t>
      </w:r>
    </w:p>
    <w:p w:rsidR="00292724" w:rsidRPr="001A0668" w:rsidRDefault="00292724" w:rsidP="0029272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района от «</w:t>
      </w:r>
      <w:r w:rsidR="004F6C3F"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04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»</w:t>
      </w:r>
      <w:r w:rsidR="004F6C3F"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 xml:space="preserve"> октября 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2018 г. №</w:t>
      </w:r>
      <w:r w:rsidR="004F6C3F"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276</w:t>
      </w:r>
    </w:p>
    <w:p w:rsidR="00853F8A" w:rsidRPr="001A0668" w:rsidRDefault="00853F8A" w:rsidP="00590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>ПОРЯДОК</w:t>
      </w:r>
    </w:p>
    <w:p w:rsidR="00853F8A" w:rsidRPr="001A0668" w:rsidRDefault="00853F8A" w:rsidP="001F6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 xml:space="preserve">ведения перечня видов муниципального контроля и органов местного самоуправления, уполномоченных на их осуществление, на территории </w:t>
      </w:r>
      <w:r w:rsidR="001F63E5"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 xml:space="preserve">Каслинского </w:t>
      </w:r>
      <w:r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 xml:space="preserve">муниципального </w:t>
      </w:r>
      <w:r w:rsidR="001F63E5"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>района</w:t>
      </w:r>
    </w:p>
    <w:p w:rsidR="001F63E5" w:rsidRPr="001A0668" w:rsidRDefault="001F63E5" w:rsidP="001F6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</w:pPr>
    </w:p>
    <w:p w:rsidR="00853F8A" w:rsidRPr="001A0668" w:rsidRDefault="00853F8A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1. Настоящий  Порядок устанавливает процедуру ведения перечня видов муниципального контроля и органов местного самоуправления, уполномоченных на их осуществление, на территории </w:t>
      </w:r>
      <w:r w:rsidR="001F63E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Каслинского 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муниципального </w:t>
      </w:r>
      <w:r w:rsidR="001F63E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района</w:t>
      </w:r>
      <w:r w:rsidR="00155369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(далее – Порядок)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.</w:t>
      </w:r>
    </w:p>
    <w:p w:rsidR="001168A5" w:rsidRPr="001A0668" w:rsidRDefault="00853F8A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2. Перечень </w:t>
      </w:r>
      <w:r w:rsidR="009A39B1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видов му</w:t>
      </w:r>
      <w:r w:rsidR="004B0767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ницип</w:t>
      </w:r>
      <w:r w:rsidR="009A39B1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ального контроля и органов мест</w:t>
      </w:r>
      <w:r w:rsidR="004B0767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ного самоуправления Каслинского муниципального района, уполномоченных на их осуществление (далее – перечень)</w:t>
      </w:r>
      <w:r w:rsidR="001168A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ведется администрацией Каслинского муниципального района по форме согласно Приложению к настоящему Порядку.</w:t>
      </w:r>
      <w:r w:rsidR="004B0767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</w:t>
      </w:r>
    </w:p>
    <w:p w:rsidR="004B0767" w:rsidRPr="001A0668" w:rsidRDefault="001168A5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3. Перечень </w:t>
      </w:r>
      <w:r w:rsidR="004B0767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представляет собой систематизированный перечень сведений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, в который включаются</w:t>
      </w:r>
      <w:r w:rsidR="004B0767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:</w:t>
      </w:r>
    </w:p>
    <w:p w:rsidR="001168A5" w:rsidRPr="001A0668" w:rsidRDefault="001168A5" w:rsidP="00116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1</w:t>
      </w:r>
      <w:r w:rsidR="004B0767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) 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наименование </w:t>
      </w:r>
      <w:r w:rsidR="004B0767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вида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муниципального контроля;</w:t>
      </w:r>
    </w:p>
    <w:p w:rsidR="00853F8A" w:rsidRPr="001A0668" w:rsidRDefault="00853F8A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2) </w:t>
      </w:r>
      <w:r w:rsidR="001168A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н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аименование органа местного самоуправления, уполномоченного на осуществление соответствующего вида муниципального контроля (с указанием наименования структурного подразделения органа местного самоуправления, наделенног</w:t>
      </w:r>
      <w:r w:rsidR="001168A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о соответствующими полномочиями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</w:t>
      </w:r>
      <w:r w:rsidR="001168A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(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далее - структурное подразделение);</w:t>
      </w:r>
    </w:p>
    <w:p w:rsidR="004A3455" w:rsidRPr="001A0668" w:rsidRDefault="00853F8A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3) </w:t>
      </w:r>
      <w:r w:rsidR="001168A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ос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нования осуществления муниципального контроля</w:t>
      </w:r>
      <w:r w:rsidR="004A345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:</w:t>
      </w:r>
    </w:p>
    <w:p w:rsidR="00853F8A" w:rsidRPr="001A0668" w:rsidRDefault="004A3455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- </w:t>
      </w:r>
      <w:r w:rsidR="00853F8A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реквизиты нормативных правовых актов Российской Федерации, регулирующих соответствующий вид муниципального контроля);</w:t>
      </w:r>
    </w:p>
    <w:p w:rsidR="00853F8A" w:rsidRPr="001A0668" w:rsidRDefault="004A3455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- </w:t>
      </w:r>
      <w:r w:rsidR="00853F8A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реквизиты   муниципальных нормативных правовых актов </w:t>
      </w:r>
      <w:r w:rsidR="001168A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Каслинского муниципального района</w:t>
      </w:r>
      <w:r w:rsidR="00853F8A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, регулирующих порядок осуществления соответствующего вида муниципального контроля.</w:t>
      </w:r>
    </w:p>
    <w:p w:rsidR="001168A5" w:rsidRPr="001A0668" w:rsidRDefault="00853F8A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4.</w:t>
      </w:r>
      <w:r w:rsidR="00155369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Утверждение перечня</w:t>
      </w:r>
      <w:r w:rsidR="001168A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, внесение изменений в сведения, содержащиеся в перечне, исключение сведений из перечня оформляются постановлением администрации Каслинского муниципального района</w:t>
      </w:r>
    </w:p>
    <w:p w:rsidR="001168A5" w:rsidRPr="001A0668" w:rsidRDefault="001168A5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5. Основанием для внес</w:t>
      </w:r>
      <w:r w:rsidR="00155369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ения изменений в сведения, соде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ржащиеся в перечне, либо исключения </w:t>
      </w:r>
      <w:r w:rsidR="00155369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сведений из перечня является принятие</w:t>
      </w:r>
      <w:r w:rsidR="00853F8A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</w:t>
      </w:r>
      <w:r w:rsidR="00155369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нормативного правового акта о прекращении действия или изменении правовых норм, наделяющих органы местного самоуправления Каслинского муниципального района полномочиями  по осуществлению муниципального контроля в соответствующих сферах деятельности.</w:t>
      </w:r>
    </w:p>
    <w:p w:rsidR="00155369" w:rsidRPr="001A0668" w:rsidRDefault="00155369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6. Администрация Каслинского муниципального района не позднее 30 дней со дня принятия нормативных правовых актов, указанных в пункте 5 настоящего Порядка, обеспечивает принятие соответствующего постановления администрации Каслинского муниципального района.</w:t>
      </w:r>
    </w:p>
    <w:p w:rsidR="00155369" w:rsidRPr="001A0668" w:rsidRDefault="00155369" w:rsidP="001F6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7. Перечень ведется в </w:t>
      </w:r>
      <w:proofErr w:type="gramStart"/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бумажном</w:t>
      </w:r>
      <w:proofErr w:type="gramEnd"/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и электронных видах. В электронном виде перечень подлежит размещению на официальном сайте администрации Каслинского муниципального </w:t>
      </w:r>
      <w:r w:rsidR="004A345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района в течение десяти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дней со дня утверждения.</w:t>
      </w:r>
    </w:p>
    <w:p w:rsidR="00155369" w:rsidRPr="001A0668" w:rsidRDefault="00155369" w:rsidP="00155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В случае внесения изменений </w:t>
      </w:r>
      <w:r w:rsidR="004A345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в перечень, 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его актуальная редакция подлежит размещению на официальном сайте администрации Каслинского муни</w:t>
      </w:r>
      <w:r w:rsidR="004A3455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ципального района в течение десяти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дней со дня внесения соответствующих изменений.</w:t>
      </w:r>
    </w:p>
    <w:p w:rsidR="00EA5D62" w:rsidRDefault="00EA5D62" w:rsidP="00155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</w:p>
    <w:p w:rsidR="001A0668" w:rsidRPr="001A0668" w:rsidRDefault="001A0668" w:rsidP="00155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</w:p>
    <w:p w:rsidR="00915ECC" w:rsidRPr="001A0668" w:rsidRDefault="00EA5D62" w:rsidP="00EA5D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Глава</w:t>
      </w:r>
    </w:p>
    <w:p w:rsidR="00EA5D62" w:rsidRPr="001A0668" w:rsidRDefault="00EA5D62" w:rsidP="00EA5D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Каслинского муниципального района                                                         </w:t>
      </w:r>
      <w:r w:rsid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     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  </w:t>
      </w:r>
      <w:proofErr w:type="spellStart"/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И.В.Колышев</w:t>
      </w:r>
      <w:proofErr w:type="spellEnd"/>
    </w:p>
    <w:p w:rsidR="00EA5D62" w:rsidRPr="001A0668" w:rsidRDefault="00EA5D62" w:rsidP="00EA5D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</w:p>
    <w:p w:rsidR="001A0668" w:rsidRDefault="001A0668" w:rsidP="00EA5D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</w:p>
    <w:p w:rsidR="00155369" w:rsidRPr="001A0668" w:rsidRDefault="00853F8A" w:rsidP="00EA5D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bookmarkStart w:id="0" w:name="_GoBack"/>
      <w:bookmarkEnd w:id="0"/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Приложение </w:t>
      </w:r>
    </w:p>
    <w:p w:rsidR="00155369" w:rsidRPr="001A0668" w:rsidRDefault="00155369" w:rsidP="0015536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к Порядку ведения перечня видов</w:t>
      </w:r>
    </w:p>
    <w:p w:rsidR="006719DC" w:rsidRPr="001A0668" w:rsidRDefault="00155369" w:rsidP="0015536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муниципального контроля и органов </w:t>
      </w:r>
    </w:p>
    <w:p w:rsidR="006719DC" w:rsidRPr="001A0668" w:rsidRDefault="00155369" w:rsidP="0015536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местного</w:t>
      </w:r>
      <w:r w:rsidR="006719DC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са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моуправления, уполномоченных </w:t>
      </w:r>
    </w:p>
    <w:p w:rsidR="00155369" w:rsidRPr="001A0668" w:rsidRDefault="00155369" w:rsidP="0015536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на их</w:t>
      </w:r>
      <w:r w:rsidR="006719DC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осуществление,</w:t>
      </w:r>
      <w:r w:rsidR="006719DC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на территории</w:t>
      </w:r>
    </w:p>
    <w:p w:rsidR="00155369" w:rsidRPr="001A0668" w:rsidRDefault="00155369" w:rsidP="0015536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Каслинского муниципального района</w:t>
      </w:r>
      <w:r w:rsidR="006719DC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, </w:t>
      </w:r>
    </w:p>
    <w:p w:rsidR="006719DC" w:rsidRPr="001A0668" w:rsidRDefault="006719DC" w:rsidP="0015536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proofErr w:type="gramStart"/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утвержденному</w:t>
      </w:r>
      <w:proofErr w:type="gramEnd"/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решением Собрания депутатов</w:t>
      </w:r>
    </w:p>
    <w:p w:rsidR="006719DC" w:rsidRPr="001A0668" w:rsidRDefault="006719DC" w:rsidP="0015536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Каслинского муниципального района </w:t>
      </w:r>
    </w:p>
    <w:p w:rsidR="006719DC" w:rsidRPr="001A0668" w:rsidRDefault="006719DC" w:rsidP="0015536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от «</w:t>
      </w:r>
      <w:r w:rsidR="004F6C3F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04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»</w:t>
      </w:r>
      <w:r w:rsidR="004F6C3F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 xml:space="preserve"> октября 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2018 г. №</w:t>
      </w:r>
      <w:r w:rsidR="004F6C3F"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276</w:t>
      </w:r>
    </w:p>
    <w:p w:rsidR="00853F8A" w:rsidRPr="001A0668" w:rsidRDefault="00853F8A" w:rsidP="001553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 </w:t>
      </w:r>
    </w:p>
    <w:p w:rsidR="00853F8A" w:rsidRPr="001A0668" w:rsidRDefault="00853F8A" w:rsidP="00671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>ПЕРЕЧЕНЬ</w:t>
      </w:r>
    </w:p>
    <w:p w:rsidR="00853F8A" w:rsidRPr="001A0668" w:rsidRDefault="00853F8A" w:rsidP="00671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  <w:r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 xml:space="preserve">видов муниципального контроля и органов местного самоуправления, уполномоченных на их осуществление, на территории </w:t>
      </w:r>
      <w:r w:rsidR="006719DC"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 xml:space="preserve">Каслинского </w:t>
      </w:r>
      <w:r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 xml:space="preserve">муниципального </w:t>
      </w:r>
      <w:r w:rsidR="006719DC" w:rsidRPr="001A0668">
        <w:rPr>
          <w:rFonts w:ascii="Times New Roman" w:eastAsia="Times New Roman" w:hAnsi="Times New Roman" w:cs="Times New Roman"/>
          <w:b/>
          <w:color w:val="333333"/>
          <w:sz w:val="25"/>
          <w:szCs w:val="25"/>
          <w:shd w:val="clear" w:color="auto" w:fill="FFFFFF"/>
          <w:lang w:eastAsia="ru-RU"/>
        </w:rPr>
        <w:t>района</w:t>
      </w: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  <w:t> </w:t>
      </w:r>
    </w:p>
    <w:p w:rsidR="006719DC" w:rsidRPr="001A0668" w:rsidRDefault="006719DC" w:rsidP="00671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5"/>
          <w:szCs w:val="25"/>
          <w:shd w:val="clear" w:color="auto" w:fill="FFFFFF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3261"/>
        <w:gridCol w:w="3083"/>
      </w:tblGrid>
      <w:tr w:rsidR="006719DC" w:rsidRPr="001A0668" w:rsidTr="00EA5D62">
        <w:tc>
          <w:tcPr>
            <w:tcW w:w="675" w:type="dxa"/>
          </w:tcPr>
          <w:p w:rsidR="006719DC" w:rsidRPr="001A0668" w:rsidRDefault="006719DC" w:rsidP="006719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</w:pPr>
            <w:r w:rsidRPr="001A0668"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  <w:t>№</w:t>
            </w:r>
          </w:p>
          <w:p w:rsidR="006719DC" w:rsidRPr="001A0668" w:rsidRDefault="006719DC" w:rsidP="006719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</w:pPr>
            <w:proofErr w:type="gramStart"/>
            <w:r w:rsidRPr="001A0668"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  <w:t>п</w:t>
            </w:r>
            <w:proofErr w:type="gramEnd"/>
            <w:r w:rsidRPr="001A0668"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2835" w:type="dxa"/>
          </w:tcPr>
          <w:p w:rsidR="006719DC" w:rsidRPr="001A0668" w:rsidRDefault="006719DC" w:rsidP="006719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</w:pPr>
            <w:r w:rsidRPr="001A0668"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  <w:t>Наименование вида муниципального контроля, осуществляемого на территории Каслинского муниципального района</w:t>
            </w:r>
          </w:p>
        </w:tc>
        <w:tc>
          <w:tcPr>
            <w:tcW w:w="3261" w:type="dxa"/>
          </w:tcPr>
          <w:p w:rsidR="006719DC" w:rsidRPr="001A0668" w:rsidRDefault="006719DC" w:rsidP="006719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</w:pPr>
            <w:r w:rsidRPr="001A0668"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  <w:t xml:space="preserve">Наименование органа местного самоуправления Каслинского муниципального района, уполномоченного </w:t>
            </w:r>
            <w:r w:rsidR="00EA5D62" w:rsidRPr="001A0668"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  <w:t>на осуществление соответствующего вида муниципального контроля на территории Каслинского муниципального района</w:t>
            </w:r>
          </w:p>
        </w:tc>
        <w:tc>
          <w:tcPr>
            <w:tcW w:w="3083" w:type="dxa"/>
          </w:tcPr>
          <w:p w:rsidR="006719DC" w:rsidRPr="001A0668" w:rsidRDefault="00EA5D62" w:rsidP="006719D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</w:pPr>
            <w:r w:rsidRPr="001A0668">
              <w:rPr>
                <w:rFonts w:ascii="Times New Roman" w:eastAsia="Times New Roman" w:hAnsi="Times New Roman" w:cs="Times New Roman"/>
                <w:color w:val="333333"/>
                <w:sz w:val="25"/>
                <w:szCs w:val="25"/>
                <w:shd w:val="clear" w:color="auto" w:fill="FFFFFF"/>
                <w:lang w:eastAsia="ru-RU"/>
              </w:rPr>
              <w:t>Реквизиты нормативных правовых актов Российской Федерации, нормативных правовых актов Челябинской области, муниципальных нормативных правовых актов органов местного самоуправления Каслинского муниципального района, регулирующих соответствующий  вид муниципального контроля.</w:t>
            </w:r>
          </w:p>
        </w:tc>
      </w:tr>
    </w:tbl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53F8A" w:rsidRPr="001A0668" w:rsidRDefault="00853F8A" w:rsidP="001F63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</w:pPr>
      <w:r w:rsidRPr="001A0668">
        <w:rPr>
          <w:rFonts w:ascii="Times New Roman" w:eastAsia="Times New Roman" w:hAnsi="Times New Roman" w:cs="Times New Roman"/>
          <w:color w:val="333333"/>
          <w:sz w:val="25"/>
          <w:szCs w:val="25"/>
          <w:lang w:eastAsia="ru-RU"/>
        </w:rPr>
        <w:t> </w:t>
      </w:r>
    </w:p>
    <w:p w:rsidR="008C3A16" w:rsidRPr="001A0668" w:rsidRDefault="008C3A16" w:rsidP="001F63E5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sectPr w:rsidR="008C3A16" w:rsidRPr="001A0668" w:rsidSect="001A0668">
      <w:pgSz w:w="11906" w:h="16838"/>
      <w:pgMar w:top="28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F8A"/>
    <w:rsid w:val="000649B4"/>
    <w:rsid w:val="001168A5"/>
    <w:rsid w:val="00155369"/>
    <w:rsid w:val="001A0668"/>
    <w:rsid w:val="001F63E5"/>
    <w:rsid w:val="00292724"/>
    <w:rsid w:val="004A3455"/>
    <w:rsid w:val="004B0767"/>
    <w:rsid w:val="004F6C3F"/>
    <w:rsid w:val="00590DFE"/>
    <w:rsid w:val="006719DC"/>
    <w:rsid w:val="00717204"/>
    <w:rsid w:val="00853F8A"/>
    <w:rsid w:val="00872296"/>
    <w:rsid w:val="008C3A16"/>
    <w:rsid w:val="00915ECC"/>
    <w:rsid w:val="009A39B1"/>
    <w:rsid w:val="00A36C4F"/>
    <w:rsid w:val="00D67CB2"/>
    <w:rsid w:val="00E11B77"/>
    <w:rsid w:val="00EA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0649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064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9B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71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0649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064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9B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71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Sobranie</cp:lastModifiedBy>
  <cp:revision>2</cp:revision>
  <cp:lastPrinted>2018-10-08T03:43:00Z</cp:lastPrinted>
  <dcterms:created xsi:type="dcterms:W3CDTF">2018-10-08T03:45:00Z</dcterms:created>
  <dcterms:modified xsi:type="dcterms:W3CDTF">2018-10-08T03:45:00Z</dcterms:modified>
</cp:coreProperties>
</file>